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86BE1" w14:paraId="176EBA6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A176E0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E3F65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86BE1" w14:paraId="6FB794C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DF0F36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86BE1" w14:paraId="0246C0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D3A3FB" w14:textId="77777777"/>
        </w:tc>
      </w:tr>
      <w:tr w:rsidR="00997775" w:rsidTr="00586BE1" w14:paraId="168112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F57CDDA" w14:textId="77777777"/>
        </w:tc>
      </w:tr>
      <w:tr w:rsidR="00997775" w:rsidTr="00586BE1" w14:paraId="051487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A984F8" w14:textId="77777777"/>
        </w:tc>
        <w:tc>
          <w:tcPr>
            <w:tcW w:w="7654" w:type="dxa"/>
            <w:gridSpan w:val="2"/>
          </w:tcPr>
          <w:p w:rsidR="00997775" w:rsidRDefault="00997775" w14:paraId="325F177B" w14:textId="77777777"/>
        </w:tc>
      </w:tr>
      <w:tr w:rsidR="00586BE1" w:rsidTr="00586BE1" w14:paraId="398010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6BE1" w:rsidP="00586BE1" w:rsidRDefault="00586BE1" w14:paraId="7F8DCE7E" w14:textId="5BB5378D">
            <w:pPr>
              <w:rPr>
                <w:b/>
              </w:rPr>
            </w:pPr>
            <w:r>
              <w:rPr>
                <w:b/>
              </w:rPr>
              <w:t>32 761</w:t>
            </w:r>
          </w:p>
        </w:tc>
        <w:tc>
          <w:tcPr>
            <w:tcW w:w="7654" w:type="dxa"/>
            <w:gridSpan w:val="2"/>
          </w:tcPr>
          <w:p w:rsidR="00586BE1" w:rsidP="00586BE1" w:rsidRDefault="00586BE1" w14:paraId="7E37B0A1" w14:textId="06D90A9E">
            <w:pPr>
              <w:rPr>
                <w:b/>
              </w:rPr>
            </w:pPr>
            <w:r w:rsidRPr="00CD75CE">
              <w:rPr>
                <w:b/>
                <w:bCs/>
                <w:szCs w:val="24"/>
              </w:rPr>
              <w:t xml:space="preserve">Verwerking en bescherming persoonsgegevens </w:t>
            </w:r>
          </w:p>
        </w:tc>
      </w:tr>
      <w:tr w:rsidR="00586BE1" w:rsidTr="00586BE1" w14:paraId="6B175F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6BE1" w:rsidP="00586BE1" w:rsidRDefault="00586BE1" w14:paraId="00FBE8D4" w14:textId="77777777"/>
        </w:tc>
        <w:tc>
          <w:tcPr>
            <w:tcW w:w="7654" w:type="dxa"/>
            <w:gridSpan w:val="2"/>
          </w:tcPr>
          <w:p w:rsidR="00586BE1" w:rsidP="00586BE1" w:rsidRDefault="00586BE1" w14:paraId="5B1FB95F" w14:textId="77777777"/>
        </w:tc>
      </w:tr>
      <w:tr w:rsidR="00586BE1" w:rsidTr="00586BE1" w14:paraId="5CDB64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6BE1" w:rsidP="00586BE1" w:rsidRDefault="00586BE1" w14:paraId="7AC075A7" w14:textId="77777777"/>
        </w:tc>
        <w:tc>
          <w:tcPr>
            <w:tcW w:w="7654" w:type="dxa"/>
            <w:gridSpan w:val="2"/>
          </w:tcPr>
          <w:p w:rsidR="00586BE1" w:rsidP="00586BE1" w:rsidRDefault="00586BE1" w14:paraId="446E7716" w14:textId="77777777"/>
        </w:tc>
      </w:tr>
      <w:tr w:rsidR="00586BE1" w:rsidTr="00586BE1" w14:paraId="012BD2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6BE1" w:rsidP="00586BE1" w:rsidRDefault="00586BE1" w14:paraId="67B41653" w14:textId="0A0B523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423</w:t>
            </w:r>
          </w:p>
        </w:tc>
        <w:tc>
          <w:tcPr>
            <w:tcW w:w="7654" w:type="dxa"/>
            <w:gridSpan w:val="2"/>
          </w:tcPr>
          <w:p w:rsidR="00586BE1" w:rsidP="00586BE1" w:rsidRDefault="00586BE1" w14:paraId="02C9576E" w14:textId="5FB25EB1">
            <w:pPr>
              <w:rPr>
                <w:b/>
              </w:rPr>
            </w:pPr>
            <w:r>
              <w:rPr>
                <w:b/>
              </w:rPr>
              <w:t>MOTIE VA</w:t>
            </w:r>
            <w:r>
              <w:rPr>
                <w:b/>
              </w:rPr>
              <w:t>N HET LID KATHMANN C.S.</w:t>
            </w:r>
          </w:p>
        </w:tc>
      </w:tr>
      <w:tr w:rsidR="00586BE1" w:rsidTr="00586BE1" w14:paraId="0A3ED3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6BE1" w:rsidP="00586BE1" w:rsidRDefault="00586BE1" w14:paraId="092FCEC9" w14:textId="77777777"/>
        </w:tc>
        <w:tc>
          <w:tcPr>
            <w:tcW w:w="7654" w:type="dxa"/>
            <w:gridSpan w:val="2"/>
          </w:tcPr>
          <w:p w:rsidR="00586BE1" w:rsidP="00586BE1" w:rsidRDefault="00586BE1" w14:paraId="0A1CB455" w14:textId="0F91A2F9">
            <w:r>
              <w:t>Voorgesteld 15 mei 2025</w:t>
            </w:r>
          </w:p>
        </w:tc>
      </w:tr>
      <w:tr w:rsidR="00997775" w:rsidTr="00586BE1" w14:paraId="35B284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53818A" w14:textId="77777777"/>
        </w:tc>
        <w:tc>
          <w:tcPr>
            <w:tcW w:w="7654" w:type="dxa"/>
            <w:gridSpan w:val="2"/>
          </w:tcPr>
          <w:p w:rsidR="00997775" w:rsidRDefault="00997775" w14:paraId="499D6182" w14:textId="77777777"/>
        </w:tc>
      </w:tr>
      <w:tr w:rsidR="00997775" w:rsidTr="00586BE1" w14:paraId="2F5818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83BFE8" w14:textId="77777777"/>
        </w:tc>
        <w:tc>
          <w:tcPr>
            <w:tcW w:w="7654" w:type="dxa"/>
            <w:gridSpan w:val="2"/>
          </w:tcPr>
          <w:p w:rsidR="00997775" w:rsidRDefault="00997775" w14:paraId="0565D990" w14:textId="77777777">
            <w:r>
              <w:t>De Kamer,</w:t>
            </w:r>
          </w:p>
        </w:tc>
      </w:tr>
      <w:tr w:rsidR="00997775" w:rsidTr="00586BE1" w14:paraId="02B27F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A5EAF1" w14:textId="77777777"/>
        </w:tc>
        <w:tc>
          <w:tcPr>
            <w:tcW w:w="7654" w:type="dxa"/>
            <w:gridSpan w:val="2"/>
          </w:tcPr>
          <w:p w:rsidR="00997775" w:rsidRDefault="00997775" w14:paraId="35330E25" w14:textId="77777777"/>
        </w:tc>
      </w:tr>
      <w:tr w:rsidR="00997775" w:rsidTr="00586BE1" w14:paraId="7BD245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C5C41B" w14:textId="77777777"/>
        </w:tc>
        <w:tc>
          <w:tcPr>
            <w:tcW w:w="7654" w:type="dxa"/>
            <w:gridSpan w:val="2"/>
          </w:tcPr>
          <w:p w:rsidR="00997775" w:rsidRDefault="00997775" w14:paraId="020102BA" w14:textId="77777777">
            <w:r>
              <w:t>gehoord de beraadslaging,</w:t>
            </w:r>
          </w:p>
        </w:tc>
      </w:tr>
      <w:tr w:rsidR="00997775" w:rsidTr="00586BE1" w14:paraId="580420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C323F7" w14:textId="77777777"/>
        </w:tc>
        <w:tc>
          <w:tcPr>
            <w:tcW w:w="7654" w:type="dxa"/>
            <w:gridSpan w:val="2"/>
          </w:tcPr>
          <w:p w:rsidR="00997775" w:rsidRDefault="00997775" w14:paraId="7547A14E" w14:textId="77777777"/>
        </w:tc>
      </w:tr>
      <w:tr w:rsidR="00997775" w:rsidTr="00586BE1" w14:paraId="1E9A5C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684EEC" w14:textId="77777777"/>
        </w:tc>
        <w:tc>
          <w:tcPr>
            <w:tcW w:w="7654" w:type="dxa"/>
            <w:gridSpan w:val="2"/>
          </w:tcPr>
          <w:p w:rsidRPr="00586BE1" w:rsidR="00586BE1" w:rsidP="00586BE1" w:rsidRDefault="00586BE1" w14:paraId="655CA3DC" w14:textId="77777777">
            <w:r w:rsidRPr="00586BE1">
              <w:t>constaterende dat de Europese Commissie een dereguleringsagenda uitvoert, waarin ook de privacybescherming van burgers op het spel staat;</w:t>
            </w:r>
          </w:p>
          <w:p w:rsidR="00586BE1" w:rsidP="00586BE1" w:rsidRDefault="00586BE1" w14:paraId="48F757E0" w14:textId="77777777"/>
          <w:p w:rsidRPr="00586BE1" w:rsidR="00586BE1" w:rsidP="00586BE1" w:rsidRDefault="00586BE1" w14:paraId="2E0728F9" w14:textId="58E7A024">
            <w:r w:rsidRPr="00586BE1">
              <w:t>overwegende dat privacy- en datawetgeving burgers beschermt tegen machtsmisbruik van overheden en bedrijven, en dat deze rechten te allen tijde gerespecteerd dienen te worden;</w:t>
            </w:r>
          </w:p>
          <w:p w:rsidR="00586BE1" w:rsidP="00586BE1" w:rsidRDefault="00586BE1" w14:paraId="2B9BB0AA" w14:textId="77777777"/>
          <w:p w:rsidRPr="00586BE1" w:rsidR="00586BE1" w:rsidP="00586BE1" w:rsidRDefault="00586BE1" w14:paraId="63BB9EE3" w14:textId="53F2FB33">
            <w:r w:rsidRPr="00586BE1">
              <w:t xml:space="preserve">overwegende dat initiatieven zoals het </w:t>
            </w:r>
            <w:proofErr w:type="spellStart"/>
            <w:r w:rsidRPr="00586BE1">
              <w:t>eenloketmechanisme</w:t>
            </w:r>
            <w:proofErr w:type="spellEnd"/>
            <w:r w:rsidRPr="00586BE1">
              <w:t xml:space="preserve"> van Europese </w:t>
            </w:r>
            <w:proofErr w:type="spellStart"/>
            <w:r w:rsidRPr="00586BE1">
              <w:t>privacytoezichthouders</w:t>
            </w:r>
            <w:proofErr w:type="spellEnd"/>
            <w:r w:rsidRPr="00586BE1">
              <w:t xml:space="preserve"> en de Business Wallet aantonen dat regeldruk bestreden kan worden zonder de wet af te zwakken;</w:t>
            </w:r>
          </w:p>
          <w:p w:rsidR="00586BE1" w:rsidP="00586BE1" w:rsidRDefault="00586BE1" w14:paraId="254A44DF" w14:textId="77777777"/>
          <w:p w:rsidRPr="00586BE1" w:rsidR="00586BE1" w:rsidP="00586BE1" w:rsidRDefault="00586BE1" w14:paraId="2FCB60C7" w14:textId="0ED53B22">
            <w:r w:rsidRPr="00586BE1">
              <w:t xml:space="preserve">verzoekt de regering om in aanpassingen van nationale privacy- en datawetgeving het verminderen van rechtsonzekerheid en bureaucratie te betrachten, en hierbij het </w:t>
            </w:r>
            <w:proofErr w:type="spellStart"/>
            <w:r w:rsidRPr="00586BE1">
              <w:t>privacyrecht</w:t>
            </w:r>
            <w:proofErr w:type="spellEnd"/>
            <w:r w:rsidRPr="00586BE1">
              <w:t xml:space="preserve"> geen geweld aan te doen;</w:t>
            </w:r>
          </w:p>
          <w:p w:rsidR="00586BE1" w:rsidP="00586BE1" w:rsidRDefault="00586BE1" w14:paraId="2B92AEAD" w14:textId="77777777"/>
          <w:p w:rsidRPr="00586BE1" w:rsidR="00586BE1" w:rsidP="00586BE1" w:rsidRDefault="00586BE1" w14:paraId="284C84DE" w14:textId="2D40D75C">
            <w:r w:rsidRPr="00586BE1">
              <w:t xml:space="preserve">verzoekt de regering om een voorbehoud te maken op aanpassingen van Europese privacy- en datawetgeving, totdat onafhankelijk is vastgesteld dat dit geen feitelijke verzwakking van het </w:t>
            </w:r>
            <w:proofErr w:type="spellStart"/>
            <w:r w:rsidRPr="00586BE1">
              <w:t>privacyrecht</w:t>
            </w:r>
            <w:proofErr w:type="spellEnd"/>
            <w:r w:rsidRPr="00586BE1">
              <w:t xml:space="preserve"> inhoudt,</w:t>
            </w:r>
          </w:p>
          <w:p w:rsidR="00586BE1" w:rsidP="00586BE1" w:rsidRDefault="00586BE1" w14:paraId="0C4A5D3A" w14:textId="77777777"/>
          <w:p w:rsidRPr="00586BE1" w:rsidR="00586BE1" w:rsidP="00586BE1" w:rsidRDefault="00586BE1" w14:paraId="1A91F292" w14:textId="3543FCEA">
            <w:r w:rsidRPr="00586BE1">
              <w:t>en gaat over tot de orde van de dag.</w:t>
            </w:r>
          </w:p>
          <w:p w:rsidR="00586BE1" w:rsidP="00586BE1" w:rsidRDefault="00586BE1" w14:paraId="0CDF9BA6" w14:textId="77777777"/>
          <w:p w:rsidR="00586BE1" w:rsidP="00586BE1" w:rsidRDefault="00586BE1" w14:paraId="2FA35FA6" w14:textId="77777777">
            <w:proofErr w:type="spellStart"/>
            <w:r w:rsidRPr="00586BE1">
              <w:t>Kathman</w:t>
            </w:r>
            <w:r>
              <w:t>n</w:t>
            </w:r>
            <w:proofErr w:type="spellEnd"/>
          </w:p>
          <w:p w:rsidR="00586BE1" w:rsidP="00586BE1" w:rsidRDefault="00586BE1" w14:paraId="1397384A" w14:textId="77777777">
            <w:r w:rsidRPr="00586BE1">
              <w:t>Koekkoek</w:t>
            </w:r>
          </w:p>
          <w:p w:rsidR="00997775" w:rsidP="00586BE1" w:rsidRDefault="00586BE1" w14:paraId="09A874ED" w14:textId="2B57201D">
            <w:r w:rsidRPr="00586BE1">
              <w:t>Van Nispen</w:t>
            </w:r>
          </w:p>
        </w:tc>
      </w:tr>
    </w:tbl>
    <w:p w:rsidR="00997775" w:rsidRDefault="00997775" w14:paraId="22E0264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78263" w14:textId="77777777" w:rsidR="00586BE1" w:rsidRDefault="00586BE1">
      <w:pPr>
        <w:spacing w:line="20" w:lineRule="exact"/>
      </w:pPr>
    </w:p>
  </w:endnote>
  <w:endnote w:type="continuationSeparator" w:id="0">
    <w:p w14:paraId="14728230" w14:textId="77777777" w:rsidR="00586BE1" w:rsidRDefault="00586BE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7724ED" w14:textId="77777777" w:rsidR="00586BE1" w:rsidRDefault="00586BE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14050" w14:textId="77777777" w:rsidR="00586BE1" w:rsidRDefault="00586BE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40458CA" w14:textId="77777777" w:rsidR="00586BE1" w:rsidRDefault="00586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E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86BE1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172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FD3DB"/>
  <w15:docId w15:val="{9A084107-3605-4D9D-9624-91B07CDA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1061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2025-05-16T07:34:00.0000000Z</dcterms:created>
  <dcterms:modified xsi:type="dcterms:W3CDTF">2025-05-16T07:40:00.0000000Z</dcterms:modified>
  <dc:description>------------------------</dc:description>
  <dc:subject/>
  <keywords/>
  <version/>
  <category/>
</coreProperties>
</file>