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6F27921B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139B0102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3C8255EF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5F7B49F2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5C1CFF4E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3D17143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17D0B75C" w14:textId="77777777"/>
        </w:tc>
      </w:tr>
      <w:tr w:rsidR="0028220F" w:rsidTr="0065630E" w14:paraId="08745922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396F9358" w14:textId="77777777"/>
        </w:tc>
      </w:tr>
      <w:tr w:rsidR="0028220F" w:rsidTr="0065630E" w14:paraId="14FF27A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728C2FBC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07103CF5" w14:textId="77777777">
            <w:pPr>
              <w:rPr>
                <w:b/>
              </w:rPr>
            </w:pPr>
          </w:p>
        </w:tc>
      </w:tr>
      <w:tr w:rsidR="0028220F" w:rsidTr="0065630E" w14:paraId="40145BD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C347BB" w14:paraId="1BA0B7F7" w14:textId="0C45FAC2">
            <w:pPr>
              <w:rPr>
                <w:b/>
              </w:rPr>
            </w:pPr>
            <w:r>
              <w:rPr>
                <w:b/>
              </w:rPr>
              <w:t>32 623</w:t>
            </w:r>
          </w:p>
        </w:tc>
        <w:tc>
          <w:tcPr>
            <w:tcW w:w="8647" w:type="dxa"/>
            <w:gridSpan w:val="2"/>
          </w:tcPr>
          <w:p w:rsidRPr="00C347BB" w:rsidR="0028220F" w:rsidP="0065630E" w:rsidRDefault="00C347BB" w14:paraId="7FBE3C18" w14:textId="0B93C569">
            <w:pPr>
              <w:rPr>
                <w:b/>
                <w:bCs/>
              </w:rPr>
            </w:pPr>
            <w:r w:rsidRPr="00C347BB">
              <w:rPr>
                <w:b/>
                <w:bCs/>
              </w:rPr>
              <w:t>Actuele situatie in Noord-Afrika en het Midden-Oosten</w:t>
            </w:r>
          </w:p>
        </w:tc>
      </w:tr>
      <w:tr w:rsidR="0028220F" w:rsidTr="0065630E" w14:paraId="116A7F7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814B334" w14:textId="77777777"/>
        </w:tc>
        <w:tc>
          <w:tcPr>
            <w:tcW w:w="8647" w:type="dxa"/>
            <w:gridSpan w:val="2"/>
          </w:tcPr>
          <w:p w:rsidR="0028220F" w:rsidP="0065630E" w:rsidRDefault="0028220F" w14:paraId="7D2BB923" w14:textId="77777777"/>
        </w:tc>
      </w:tr>
      <w:tr w:rsidR="0028220F" w:rsidTr="0065630E" w14:paraId="50B0C04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DA87C34" w14:textId="77777777"/>
        </w:tc>
        <w:tc>
          <w:tcPr>
            <w:tcW w:w="8647" w:type="dxa"/>
            <w:gridSpan w:val="2"/>
          </w:tcPr>
          <w:p w:rsidR="0028220F" w:rsidP="0065630E" w:rsidRDefault="0028220F" w14:paraId="03B1A26C" w14:textId="77777777"/>
        </w:tc>
      </w:tr>
      <w:tr w:rsidR="0028220F" w:rsidTr="0065630E" w14:paraId="5C73FAF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7CE5D95" w14:textId="77777777">
            <w:pPr>
              <w:rPr>
                <w:b/>
              </w:rPr>
            </w:pPr>
            <w:r>
              <w:rPr>
                <w:b/>
              </w:rPr>
              <w:t xml:space="preserve">Nr. 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32E8F086" w14:textId="5AAA9425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C347BB">
              <w:rPr>
                <w:b/>
              </w:rPr>
              <w:t>DE LEDEN STOFFER EN CEDER</w:t>
            </w:r>
          </w:p>
          <w:p w:rsidR="0028220F" w:rsidP="0065630E" w:rsidRDefault="0028220F" w14:paraId="2D6024E4" w14:textId="19739860">
            <w:pPr>
              <w:rPr>
                <w:b/>
              </w:rPr>
            </w:pPr>
            <w:r>
              <w:t xml:space="preserve">Ter vervanging van die gedrukt onder nr. </w:t>
            </w:r>
            <w:r w:rsidR="00C347BB">
              <w:t>370</w:t>
            </w:r>
          </w:p>
        </w:tc>
      </w:tr>
      <w:tr w:rsidR="0028220F" w:rsidTr="0065630E" w14:paraId="169C3EA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870DD01" w14:textId="77777777"/>
        </w:tc>
        <w:tc>
          <w:tcPr>
            <w:tcW w:w="8647" w:type="dxa"/>
            <w:gridSpan w:val="2"/>
          </w:tcPr>
          <w:p w:rsidR="0028220F" w:rsidP="0065630E" w:rsidRDefault="0028220F" w14:paraId="4CDB5D6F" w14:textId="77777777">
            <w:r>
              <w:t xml:space="preserve">Voorgesteld </w:t>
            </w:r>
          </w:p>
        </w:tc>
      </w:tr>
      <w:tr w:rsidR="0028220F" w:rsidTr="0065630E" w14:paraId="37F223C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31C192F" w14:textId="77777777"/>
        </w:tc>
        <w:tc>
          <w:tcPr>
            <w:tcW w:w="8647" w:type="dxa"/>
            <w:gridSpan w:val="2"/>
          </w:tcPr>
          <w:p w:rsidR="0028220F" w:rsidP="0065630E" w:rsidRDefault="0028220F" w14:paraId="67FEE05C" w14:textId="77777777"/>
        </w:tc>
      </w:tr>
      <w:tr w:rsidR="0028220F" w:rsidTr="0065630E" w14:paraId="2A7D985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F5391E3" w14:textId="77777777"/>
        </w:tc>
        <w:tc>
          <w:tcPr>
            <w:tcW w:w="8647" w:type="dxa"/>
            <w:gridSpan w:val="2"/>
          </w:tcPr>
          <w:p w:rsidR="0028220F" w:rsidP="0065630E" w:rsidRDefault="0028220F" w14:paraId="24109053" w14:textId="77777777">
            <w:r>
              <w:t>De Kamer,</w:t>
            </w:r>
          </w:p>
        </w:tc>
      </w:tr>
      <w:tr w:rsidR="0028220F" w:rsidTr="0065630E" w14:paraId="56BAC91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F4A39CB" w14:textId="77777777"/>
        </w:tc>
        <w:tc>
          <w:tcPr>
            <w:tcW w:w="8647" w:type="dxa"/>
            <w:gridSpan w:val="2"/>
          </w:tcPr>
          <w:p w:rsidR="0028220F" w:rsidP="0065630E" w:rsidRDefault="0028220F" w14:paraId="4D97E1B5" w14:textId="77777777"/>
        </w:tc>
      </w:tr>
      <w:tr w:rsidR="0028220F" w:rsidTr="0065630E" w14:paraId="3462EEA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6C1B6F2" w14:textId="77777777"/>
        </w:tc>
        <w:tc>
          <w:tcPr>
            <w:tcW w:w="8647" w:type="dxa"/>
            <w:gridSpan w:val="2"/>
          </w:tcPr>
          <w:p w:rsidR="0028220F" w:rsidP="0065630E" w:rsidRDefault="0028220F" w14:paraId="60944D36" w14:textId="77777777">
            <w:r>
              <w:t>gehoord de beraadslaging,</w:t>
            </w:r>
          </w:p>
        </w:tc>
      </w:tr>
      <w:tr w:rsidR="0028220F" w:rsidTr="0065630E" w14:paraId="1667C33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26A54EF" w14:textId="77777777"/>
        </w:tc>
        <w:tc>
          <w:tcPr>
            <w:tcW w:w="8647" w:type="dxa"/>
            <w:gridSpan w:val="2"/>
          </w:tcPr>
          <w:p w:rsidR="0028220F" w:rsidP="0065630E" w:rsidRDefault="0028220F" w14:paraId="54492D9D" w14:textId="77777777"/>
        </w:tc>
      </w:tr>
      <w:tr w:rsidR="0028220F" w:rsidTr="0065630E" w14:paraId="1F4E065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5B9E7E2" w14:textId="77777777"/>
        </w:tc>
        <w:tc>
          <w:tcPr>
            <w:tcW w:w="8647" w:type="dxa"/>
            <w:gridSpan w:val="2"/>
          </w:tcPr>
          <w:p w:rsidR="00C347BB" w:rsidP="00C347BB" w:rsidRDefault="00C347BB" w14:paraId="30D999CD" w14:textId="77777777">
            <w:r>
              <w:t>constaterende dat in Syrië zorgelijk geweld tegen minderheden aanhoudt;</w:t>
            </w:r>
          </w:p>
          <w:p w:rsidR="00C347BB" w:rsidP="00C347BB" w:rsidRDefault="00C347BB" w14:paraId="64C780F0" w14:textId="77777777"/>
          <w:p w:rsidR="00C347BB" w:rsidP="00C347BB" w:rsidRDefault="00C347BB" w14:paraId="26EE18B4" w14:textId="77777777">
            <w:r>
              <w:t xml:space="preserve">overwegende dat sancties overheidsgedrag en consequenties koppelen en mee dienen te bewegen met het regime; </w:t>
            </w:r>
          </w:p>
          <w:p w:rsidR="00C347BB" w:rsidP="00C347BB" w:rsidRDefault="00C347BB" w14:paraId="2709F329" w14:textId="77777777"/>
          <w:p w:rsidR="00C347BB" w:rsidP="00C347BB" w:rsidRDefault="00C347BB" w14:paraId="173672F5" w14:textId="77777777">
            <w:r>
              <w:t xml:space="preserve">verzoekt de regering om bij sanctieverlichting voor Syrië te blijven inzetten op </w:t>
            </w:r>
            <w:proofErr w:type="spellStart"/>
            <w:r>
              <w:t>conditionaliteit</w:t>
            </w:r>
            <w:proofErr w:type="spellEnd"/>
            <w:r>
              <w:t>;</w:t>
            </w:r>
          </w:p>
          <w:p w:rsidR="00C347BB" w:rsidP="00C347BB" w:rsidRDefault="00C347BB" w14:paraId="0F058E74" w14:textId="77777777"/>
          <w:p w:rsidR="00C347BB" w:rsidP="00C347BB" w:rsidRDefault="00C347BB" w14:paraId="1EE4D202" w14:textId="77777777">
            <w:r>
              <w:t xml:space="preserve">en gaat over tot de orde van de dag. </w:t>
            </w:r>
          </w:p>
          <w:p w:rsidR="00C347BB" w:rsidP="00C347BB" w:rsidRDefault="00C347BB" w14:paraId="4698B915" w14:textId="77777777"/>
          <w:p w:rsidR="00C347BB" w:rsidP="00C347BB" w:rsidRDefault="00C347BB" w14:paraId="4B59689F" w14:textId="77777777">
            <w:r>
              <w:t>Stoffer</w:t>
            </w:r>
          </w:p>
          <w:p w:rsidR="00C347BB" w:rsidP="00C347BB" w:rsidRDefault="00C347BB" w14:paraId="400F8A0E" w14:textId="77777777">
            <w:r>
              <w:t>Ceder</w:t>
            </w:r>
          </w:p>
          <w:p w:rsidR="0028220F" w:rsidP="0065630E" w:rsidRDefault="0028220F" w14:paraId="68019214" w14:textId="77777777"/>
        </w:tc>
      </w:tr>
    </w:tbl>
    <w:p w:rsidRPr="0028220F" w:rsidR="004A4819" w:rsidP="0028220F" w:rsidRDefault="004A4819" w14:paraId="0F5557B3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B09D7B" w14:textId="77777777" w:rsidR="00C347BB" w:rsidRDefault="00C347BB">
      <w:pPr>
        <w:spacing w:line="20" w:lineRule="exact"/>
      </w:pPr>
    </w:p>
  </w:endnote>
  <w:endnote w:type="continuationSeparator" w:id="0">
    <w:p w14:paraId="24F6680C" w14:textId="77777777" w:rsidR="00C347BB" w:rsidRDefault="00C347BB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F8D62C7" w14:textId="77777777" w:rsidR="00C347BB" w:rsidRDefault="00C347BB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7C026D" w14:textId="77777777" w:rsidR="00C347BB" w:rsidRDefault="00C347BB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E57DF07" w14:textId="77777777" w:rsidR="00C347BB" w:rsidRDefault="00C347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7BB"/>
    <w:rsid w:val="00027E9C"/>
    <w:rsid w:val="00062708"/>
    <w:rsid w:val="00063162"/>
    <w:rsid w:val="00095EFA"/>
    <w:rsid w:val="000C1E41"/>
    <w:rsid w:val="000C619A"/>
    <w:rsid w:val="00161AE3"/>
    <w:rsid w:val="001C5EB3"/>
    <w:rsid w:val="001D1AB1"/>
    <w:rsid w:val="002002E7"/>
    <w:rsid w:val="0028220F"/>
    <w:rsid w:val="0029206C"/>
    <w:rsid w:val="002B7C76"/>
    <w:rsid w:val="002E3D96"/>
    <w:rsid w:val="002E551C"/>
    <w:rsid w:val="0034162F"/>
    <w:rsid w:val="003C3FF3"/>
    <w:rsid w:val="0040151F"/>
    <w:rsid w:val="00411194"/>
    <w:rsid w:val="00414BEB"/>
    <w:rsid w:val="00440982"/>
    <w:rsid w:val="00491946"/>
    <w:rsid w:val="004A4819"/>
    <w:rsid w:val="004D28C5"/>
    <w:rsid w:val="0057730F"/>
    <w:rsid w:val="005C7B56"/>
    <w:rsid w:val="005D315A"/>
    <w:rsid w:val="005E7EA0"/>
    <w:rsid w:val="006028C4"/>
    <w:rsid w:val="00692DA1"/>
    <w:rsid w:val="006B16CB"/>
    <w:rsid w:val="006C2B15"/>
    <w:rsid w:val="006E5C88"/>
    <w:rsid w:val="007911E4"/>
    <w:rsid w:val="007F7DE5"/>
    <w:rsid w:val="00847D97"/>
    <w:rsid w:val="00852843"/>
    <w:rsid w:val="00867001"/>
    <w:rsid w:val="008D2B7A"/>
    <w:rsid w:val="008E48CB"/>
    <w:rsid w:val="0093683D"/>
    <w:rsid w:val="009B6CFE"/>
    <w:rsid w:val="00A57354"/>
    <w:rsid w:val="00AE6AD7"/>
    <w:rsid w:val="00BB5485"/>
    <w:rsid w:val="00BB5729"/>
    <w:rsid w:val="00BF3DA1"/>
    <w:rsid w:val="00C347BB"/>
    <w:rsid w:val="00C77B23"/>
    <w:rsid w:val="00CF49B0"/>
    <w:rsid w:val="00D42A43"/>
    <w:rsid w:val="00D76F09"/>
    <w:rsid w:val="00DC24E8"/>
    <w:rsid w:val="00DF096D"/>
    <w:rsid w:val="00DF7647"/>
    <w:rsid w:val="00E13E7E"/>
    <w:rsid w:val="00E25FEF"/>
    <w:rsid w:val="00E41C7D"/>
    <w:rsid w:val="00E50646"/>
    <w:rsid w:val="00EB73D7"/>
    <w:rsid w:val="00ED7BA4"/>
    <w:rsid w:val="00EF25EA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A123B4"/>
  <w15:docId w15:val="{8584BF4C-7E1C-45D4-B5FB-82F2B4920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87</ap:Words>
  <ap:Characters>550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636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2025-05-14T06:41:00.0000000Z</dcterms:created>
  <dcterms:modified xsi:type="dcterms:W3CDTF">2025-05-14T06:44:00.0000000Z</dcterms:modified>
  <dc:description>------------------------</dc:description>
  <dc:subject/>
  <keywords/>
  <version/>
  <category/>
</coreProperties>
</file>