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29C90C6" w14:textId="77777777"/>
    <w:p w:rsidR="00BF2437" w:rsidP="00BF2437" w:rsidRDefault="002F3452" w14:paraId="7B6AFE6A" w14:textId="77777777">
      <w:r>
        <w:t>Geachte Voorzitter,</w:t>
      </w:r>
    </w:p>
    <w:p w:rsidR="00BF2437" w:rsidP="00BF2437" w:rsidRDefault="00BF2437" w14:paraId="52AF221E" w14:textId="77777777"/>
    <w:p w:rsidR="000A0A1C" w:rsidP="001F757E" w:rsidRDefault="000A0A1C" w14:paraId="55F63F2F" w14:textId="4CCCE7FB">
      <w:r>
        <w:t xml:space="preserve">In mijn brief van 14 april jongstleden </w:t>
      </w:r>
      <w:r w:rsidR="00B53EEA">
        <w:t xml:space="preserve">(Kamerstuk 27.858, nr. 706) </w:t>
      </w:r>
      <w:r>
        <w:t xml:space="preserve">heb ik uw </w:t>
      </w:r>
      <w:r w:rsidR="005F7984">
        <w:t>K</w:t>
      </w:r>
      <w:r>
        <w:t xml:space="preserve">amer het jaarplan van het </w:t>
      </w:r>
      <w:r w:rsidR="005F7984">
        <w:t>Uitvoeringsprogram</w:t>
      </w:r>
      <w:r w:rsidR="0005672D">
        <w:t xml:space="preserve">ma toekomstvisie gewasbescherming 2030 </w:t>
      </w:r>
      <w:r w:rsidR="005F7984">
        <w:t>(</w:t>
      </w:r>
      <w:r>
        <w:t>UP</w:t>
      </w:r>
      <w:r w:rsidR="005F7984">
        <w:t>)</w:t>
      </w:r>
      <w:r>
        <w:t xml:space="preserve"> toegestuurd. </w:t>
      </w:r>
      <w:r w:rsidR="00B53EEA">
        <w:t>In de bijlage bij deze brief zijn</w:t>
      </w:r>
      <w:r w:rsidR="004D2972">
        <w:t xml:space="preserve">, mede ter invulling van </w:t>
      </w:r>
      <w:r w:rsidRPr="004D2972" w:rsidR="004D2972">
        <w:t xml:space="preserve">de motie van de leden </w:t>
      </w:r>
      <w:proofErr w:type="spellStart"/>
      <w:r w:rsidRPr="004D2972" w:rsidR="004D2972">
        <w:t>Flach</w:t>
      </w:r>
      <w:proofErr w:type="spellEnd"/>
      <w:r w:rsidRPr="004D2972" w:rsidR="004D2972">
        <w:t xml:space="preserve"> en Vedder (Kamerstuk 27 858, nr. 690)</w:t>
      </w:r>
      <w:r w:rsidR="004D2972">
        <w:t>,</w:t>
      </w:r>
      <w:r w:rsidR="00B53EEA">
        <w:t xml:space="preserve"> de actuele gewasbeschermingsknelpunten opgenomen als activiteiten in het gestuurde jaarplan.</w:t>
      </w:r>
      <w:r w:rsidR="00B53EEA">
        <w:rPr>
          <w:rStyle w:val="Voetnootmarkering"/>
        </w:rPr>
        <w:footnoteReference w:id="1"/>
      </w:r>
      <w:r w:rsidR="00B53EEA">
        <w:t xml:space="preserve"> Er is in de begeleidende brief </w:t>
      </w:r>
      <w:r>
        <w:t xml:space="preserve">niet </w:t>
      </w:r>
      <w:r w:rsidR="005F7984">
        <w:t xml:space="preserve">voldoende </w:t>
      </w:r>
      <w:r>
        <w:t xml:space="preserve">duidelijk verwezen naar </w:t>
      </w:r>
      <w:r w:rsidR="00B53EEA">
        <w:t>de vindplaats van deze knelpunten in (de bijlage van) het jaarplan. Daarom doe ik uw Kamer hierbij het overzicht van de knelpunten in als aparte lijst toekomen.</w:t>
      </w:r>
      <w:r w:rsidR="004D2972">
        <w:t xml:space="preserve"> </w:t>
      </w:r>
    </w:p>
    <w:p w:rsidR="000A0A1C" w:rsidP="000A0A1C" w:rsidRDefault="000A0A1C" w14:paraId="17DFDCCC" w14:textId="77777777">
      <w:pPr>
        <w:ind w:left="360"/>
      </w:pPr>
    </w:p>
    <w:p w:rsidR="000A0A1C" w:rsidP="001F757E" w:rsidRDefault="000A0A1C" w14:paraId="62E2D4CD" w14:textId="09756EE5">
      <w:r>
        <w:t>Deze knelpunten zijn aangedragen door de sector</w:t>
      </w:r>
      <w:r w:rsidR="004D2972">
        <w:t>partijen</w:t>
      </w:r>
      <w:r>
        <w:t xml:space="preserve">. </w:t>
      </w:r>
      <w:r w:rsidR="004D2972">
        <w:t xml:space="preserve">De sectorpartijen hebben zich voorgenomen om voor deze knelpunten oplossingen te zoeken. Hierbij bieden de overheidspartijen ondersteuning. </w:t>
      </w:r>
      <w:r w:rsidRPr="00D82B5A">
        <w:t>Zo kan het bedrijfsleven voor praktijkgericht onderzoek naar alternatieve</w:t>
      </w:r>
      <w:r w:rsidR="001F757E">
        <w:t xml:space="preserve"> </w:t>
      </w:r>
      <w:r w:rsidR="004D2972">
        <w:t>g</w:t>
      </w:r>
      <w:r w:rsidRPr="00D82B5A">
        <w:t xml:space="preserve">ewasbeschermingspraktijken een aanvraag indienen voor een publiek-private-samenwerkingsproject (PPS-project). Verder is via het Fonds kleine toepassingen, financiële ondersteuning mogelijk voor het verkrijgen van toelatingen van gewasbeschermingsmiddelen voor kleine teelten. Ook kan de sector gebruik maken van de mogelijkheid om een vrijstelling aan te vragen voor het gebruik van een niet-toegelaten gewasbeschermingsmiddelen in acute noodsituaties op het gebied van gewasbescherming. Ik kan, als </w:t>
      </w:r>
      <w:r w:rsidR="004527E8">
        <w:t>m</w:t>
      </w:r>
      <w:r w:rsidRPr="00D82B5A">
        <w:t>inister van LVVN, deze vrijstellingen verlenen voor beperkte tijd (120 dagen).</w:t>
      </w:r>
    </w:p>
    <w:p w:rsidRPr="004213FB" w:rsidR="000A0A1C" w:rsidP="000A0A1C" w:rsidRDefault="000A0A1C" w14:paraId="4935646A" w14:textId="77777777">
      <w:pPr>
        <w:rPr>
          <w:szCs w:val="18"/>
        </w:rPr>
      </w:pPr>
    </w:p>
    <w:p w:rsidR="003F7EF3" w:rsidP="00BF2437" w:rsidRDefault="002F3452" w14:paraId="0DDB3CBF" w14:textId="77777777">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2EB61C04" w14:textId="77777777"/>
    <w:p w:rsidR="007239A1" w:rsidP="007255FC" w:rsidRDefault="007239A1" w14:paraId="1B5D9AE0" w14:textId="77777777"/>
    <w:p w:rsidRPr="00EC58D9" w:rsidR="004527E8" w:rsidP="007255FC" w:rsidRDefault="004527E8" w14:paraId="49D178FA" w14:textId="77777777"/>
    <w:p w:rsidRPr="00EC58D9" w:rsidR="007239A1" w:rsidP="007255FC" w:rsidRDefault="007239A1" w14:paraId="710B398C" w14:textId="77777777"/>
    <w:p w:rsidRPr="006A15A5" w:rsidR="007239A1" w:rsidP="007255FC" w:rsidRDefault="002F3452" w14:paraId="56AB9636" w14:textId="77777777">
      <w:pPr>
        <w:rPr>
          <w:szCs w:val="18"/>
        </w:rPr>
      </w:pPr>
      <w:r w:rsidRPr="00B11DD6">
        <w:t>Femke Marije Wiersma</w:t>
      </w:r>
    </w:p>
    <w:p w:rsidR="004E505E" w:rsidP="00524FB4" w:rsidRDefault="002F3452" w14:paraId="0FAE7441" w14:textId="77777777">
      <w:r w:rsidRPr="00EC58D9">
        <w:t xml:space="preserve">Minister van </w:t>
      </w:r>
      <w:r w:rsidR="00704E60">
        <w:rPr>
          <w:rFonts w:cs="Calibri"/>
          <w:szCs w:val="18"/>
        </w:rPr>
        <w:t>Landbouw, Visserij, Voedselzekerheid en Natuur</w:t>
      </w:r>
    </w:p>
    <w:sectPr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D552" w14:textId="77777777" w:rsidR="005327B6" w:rsidRDefault="005327B6">
      <w:r>
        <w:separator/>
      </w:r>
    </w:p>
    <w:p w14:paraId="3CB19689" w14:textId="77777777" w:rsidR="005327B6" w:rsidRDefault="005327B6"/>
  </w:endnote>
  <w:endnote w:type="continuationSeparator" w:id="0">
    <w:p w14:paraId="190227E6" w14:textId="77777777" w:rsidR="005327B6" w:rsidRDefault="005327B6">
      <w:r>
        <w:continuationSeparator/>
      </w:r>
    </w:p>
    <w:p w14:paraId="02C14EFE" w14:textId="77777777" w:rsidR="005327B6" w:rsidRDefault="00532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4E51" w14:textId="67567BC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4840" w14:paraId="37DD0200" w14:textId="77777777" w:rsidTr="00CA6A25">
      <w:trPr>
        <w:trHeight w:hRule="exact" w:val="240"/>
      </w:trPr>
      <w:tc>
        <w:tcPr>
          <w:tcW w:w="7601" w:type="dxa"/>
          <w:shd w:val="clear" w:color="auto" w:fill="auto"/>
        </w:tcPr>
        <w:p w14:paraId="752B3B82" w14:textId="77777777" w:rsidR="00527BD4" w:rsidRDefault="00527BD4" w:rsidP="003F1F6B">
          <w:pPr>
            <w:pStyle w:val="Huisstijl-Rubricering"/>
          </w:pPr>
        </w:p>
      </w:tc>
      <w:tc>
        <w:tcPr>
          <w:tcW w:w="2156" w:type="dxa"/>
        </w:tcPr>
        <w:p w14:paraId="1696F260" w14:textId="75810DD0" w:rsidR="00527BD4" w:rsidRPr="00645414" w:rsidRDefault="002F345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D2972">
              <w:t>2</w:t>
            </w:r>
          </w:fldSimple>
        </w:p>
      </w:tc>
    </w:tr>
  </w:tbl>
  <w:p w14:paraId="34A28B8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4840" w14:paraId="380F254A" w14:textId="77777777" w:rsidTr="00CA6A25">
      <w:trPr>
        <w:trHeight w:hRule="exact" w:val="240"/>
      </w:trPr>
      <w:tc>
        <w:tcPr>
          <w:tcW w:w="7601" w:type="dxa"/>
          <w:shd w:val="clear" w:color="auto" w:fill="auto"/>
        </w:tcPr>
        <w:p w14:paraId="21863C62" w14:textId="490F344E" w:rsidR="00527BD4" w:rsidRDefault="00527BD4" w:rsidP="008C356D">
          <w:pPr>
            <w:pStyle w:val="Huisstijl-Rubricering"/>
          </w:pPr>
        </w:p>
      </w:tc>
      <w:tc>
        <w:tcPr>
          <w:tcW w:w="2170" w:type="dxa"/>
        </w:tcPr>
        <w:p w14:paraId="35C740D6" w14:textId="0B5DD254" w:rsidR="00527BD4" w:rsidRPr="00ED539E" w:rsidRDefault="002F345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17134">
              <w:t>1</w:t>
            </w:r>
          </w:fldSimple>
        </w:p>
      </w:tc>
    </w:tr>
  </w:tbl>
  <w:p w14:paraId="38164FAA" w14:textId="77777777" w:rsidR="00527BD4" w:rsidRPr="00BC3B53" w:rsidRDefault="00527BD4" w:rsidP="008C356D">
    <w:pPr>
      <w:pStyle w:val="Voettekst"/>
      <w:spacing w:line="240" w:lineRule="auto"/>
      <w:rPr>
        <w:sz w:val="2"/>
        <w:szCs w:val="2"/>
      </w:rPr>
    </w:pPr>
  </w:p>
  <w:p w14:paraId="4AFB07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F268" w14:textId="77777777" w:rsidR="005327B6" w:rsidRDefault="005327B6">
      <w:r>
        <w:separator/>
      </w:r>
    </w:p>
    <w:p w14:paraId="26D8398E" w14:textId="77777777" w:rsidR="005327B6" w:rsidRDefault="005327B6"/>
  </w:footnote>
  <w:footnote w:type="continuationSeparator" w:id="0">
    <w:p w14:paraId="2AC54483" w14:textId="77777777" w:rsidR="005327B6" w:rsidRDefault="005327B6">
      <w:r>
        <w:continuationSeparator/>
      </w:r>
    </w:p>
    <w:p w14:paraId="6CE21CEB" w14:textId="77777777" w:rsidR="005327B6" w:rsidRDefault="005327B6"/>
  </w:footnote>
  <w:footnote w:id="1">
    <w:p w14:paraId="4B3F4148" w14:textId="148DE3BE" w:rsidR="00B53EEA" w:rsidRDefault="00B53EEA">
      <w:pPr>
        <w:pStyle w:val="Voetnoottekst"/>
      </w:pPr>
      <w:r>
        <w:rPr>
          <w:rStyle w:val="Voetnootmarkering"/>
        </w:rPr>
        <w:footnoteRef/>
      </w:r>
      <w:r>
        <w:t xml:space="preserve"> O</w:t>
      </w:r>
      <w:r w:rsidRPr="00B53EEA">
        <w:t>p pagina’s 19 en 20, onder nummers 70 t/m 70.39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4840" w14:paraId="1135CD08" w14:textId="77777777" w:rsidTr="00A50CF6">
      <w:tc>
        <w:tcPr>
          <w:tcW w:w="2156" w:type="dxa"/>
          <w:shd w:val="clear" w:color="auto" w:fill="auto"/>
        </w:tcPr>
        <w:p w14:paraId="5DAB5702" w14:textId="77777777" w:rsidR="00527BD4" w:rsidRPr="005819CE" w:rsidRDefault="002F3452" w:rsidP="00A50CF6">
          <w:pPr>
            <w:pStyle w:val="Huisstijl-Adres"/>
          </w:pPr>
          <w:r>
            <w:rPr>
              <w:b/>
            </w:rPr>
            <w:t>Directoraat-generaal Agro</w:t>
          </w:r>
        </w:p>
      </w:tc>
    </w:tr>
    <w:tr w:rsidR="00C34840" w14:paraId="3135DDFF" w14:textId="77777777" w:rsidTr="00A50CF6">
      <w:trPr>
        <w:trHeight w:hRule="exact" w:val="200"/>
      </w:trPr>
      <w:tc>
        <w:tcPr>
          <w:tcW w:w="2156" w:type="dxa"/>
          <w:shd w:val="clear" w:color="auto" w:fill="auto"/>
        </w:tcPr>
        <w:p w14:paraId="5807758F" w14:textId="77777777" w:rsidR="00527BD4" w:rsidRPr="005819CE" w:rsidRDefault="00527BD4" w:rsidP="00A50CF6"/>
      </w:tc>
    </w:tr>
    <w:tr w:rsidR="00C34840" w14:paraId="3314970A" w14:textId="77777777" w:rsidTr="00502512">
      <w:trPr>
        <w:trHeight w:hRule="exact" w:val="774"/>
      </w:trPr>
      <w:tc>
        <w:tcPr>
          <w:tcW w:w="2156" w:type="dxa"/>
          <w:shd w:val="clear" w:color="auto" w:fill="auto"/>
        </w:tcPr>
        <w:p w14:paraId="7A923A74" w14:textId="77777777" w:rsidR="00527BD4" w:rsidRDefault="00527BD4" w:rsidP="003A5290">
          <w:pPr>
            <w:pStyle w:val="Huisstijl-Kopje"/>
          </w:pPr>
        </w:p>
        <w:p w14:paraId="56D96488" w14:textId="77777777" w:rsidR="00502512" w:rsidRPr="00502512" w:rsidRDefault="002F3452" w:rsidP="003A5290">
          <w:pPr>
            <w:pStyle w:val="Huisstijl-Kopje"/>
            <w:rPr>
              <w:b w:val="0"/>
            </w:rPr>
          </w:pPr>
          <w:r>
            <w:rPr>
              <w:b w:val="0"/>
            </w:rPr>
            <w:t>DGA-PAV</w:t>
          </w:r>
          <w:r w:rsidRPr="00502512">
            <w:rPr>
              <w:b w:val="0"/>
            </w:rPr>
            <w:t xml:space="preserve"> / </w:t>
          </w:r>
          <w:r>
            <w:rPr>
              <w:b w:val="0"/>
            </w:rPr>
            <w:t>98858214</w:t>
          </w:r>
        </w:p>
        <w:p w14:paraId="6CF2A0ED" w14:textId="77777777" w:rsidR="00527BD4" w:rsidRPr="005819CE" w:rsidRDefault="00527BD4" w:rsidP="00361A56">
          <w:pPr>
            <w:pStyle w:val="Huisstijl-Kopje"/>
          </w:pPr>
        </w:p>
      </w:tc>
    </w:tr>
  </w:tbl>
  <w:p w14:paraId="37F326B0" w14:textId="77777777" w:rsidR="00527BD4" w:rsidRPr="00740712" w:rsidRDefault="00527BD4" w:rsidP="004F44C2"/>
  <w:p w14:paraId="061FEF6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4840" w14:paraId="2B3BB46F" w14:textId="77777777" w:rsidTr="00751A6A">
      <w:trPr>
        <w:trHeight w:val="2636"/>
      </w:trPr>
      <w:tc>
        <w:tcPr>
          <w:tcW w:w="737" w:type="dxa"/>
          <w:shd w:val="clear" w:color="auto" w:fill="auto"/>
        </w:tcPr>
        <w:p w14:paraId="608171D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0F8504A" w14:textId="77777777" w:rsidR="003B2E54" w:rsidRDefault="002F345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76EFC80" wp14:editId="47D9656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2D2045" w14:textId="77777777" w:rsidR="00527BD4" w:rsidRDefault="00527BD4" w:rsidP="00651CEE">
          <w:pPr>
            <w:framePr w:w="6340" w:h="2750" w:hRule="exact" w:hSpace="180" w:wrap="around" w:vAnchor="page" w:hAnchor="text" w:x="3873" w:y="-140"/>
            <w:spacing w:line="240" w:lineRule="auto"/>
          </w:pPr>
        </w:p>
      </w:tc>
    </w:tr>
  </w:tbl>
  <w:p w14:paraId="2C85D719" w14:textId="77777777" w:rsidR="00527BD4" w:rsidRDefault="00527BD4" w:rsidP="00D0609E">
    <w:pPr>
      <w:framePr w:w="6340" w:h="2750" w:hRule="exact" w:hSpace="180" w:wrap="around" w:vAnchor="page" w:hAnchor="text" w:x="3873" w:y="-140"/>
    </w:pPr>
  </w:p>
  <w:p w14:paraId="2599AC9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4840" w:rsidRPr="001F757E" w14:paraId="1E41C267" w14:textId="77777777" w:rsidTr="00A50CF6">
      <w:tc>
        <w:tcPr>
          <w:tcW w:w="2160" w:type="dxa"/>
          <w:shd w:val="clear" w:color="auto" w:fill="auto"/>
        </w:tcPr>
        <w:p w14:paraId="137E8315" w14:textId="77777777" w:rsidR="005C07D1" w:rsidRDefault="002F3452" w:rsidP="00A50CF6">
          <w:pPr>
            <w:pStyle w:val="Huisstijl-Adres"/>
          </w:pPr>
          <w:r>
            <w:rPr>
              <w:b/>
            </w:rPr>
            <w:t>Directoraat-generaal Agro</w:t>
          </w:r>
          <w:r w:rsidR="00527BD4" w:rsidRPr="005819CE">
            <w:rPr>
              <w:b/>
            </w:rPr>
            <w:br/>
          </w:r>
          <w:r>
            <w:t>Directie Plantaardige Agroketens en Voedselkwaliteit</w:t>
          </w:r>
        </w:p>
        <w:p w14:paraId="777783E2" w14:textId="77777777" w:rsidR="00527BD4" w:rsidRPr="009000E4" w:rsidRDefault="002F3452" w:rsidP="00A72979">
          <w:pPr>
            <w:pStyle w:val="Huisstijl-Adres"/>
          </w:pPr>
          <w:r>
            <w:rPr>
              <w:b/>
            </w:rPr>
            <w:t>Bezoekadres</w:t>
          </w:r>
          <w:r>
            <w:rPr>
              <w:b/>
            </w:rPr>
            <w:br/>
          </w:r>
          <w:r>
            <w:t>Bezuidenhoutseweg 73</w:t>
          </w:r>
          <w:r w:rsidRPr="005819CE">
            <w:br/>
          </w:r>
          <w:r>
            <w:t>2594 AC Den Haag</w:t>
          </w:r>
        </w:p>
        <w:p w14:paraId="3F0B6B57" w14:textId="77777777" w:rsidR="00EF495B" w:rsidRDefault="002F3452" w:rsidP="0098788A">
          <w:pPr>
            <w:pStyle w:val="Huisstijl-Adres"/>
          </w:pPr>
          <w:r>
            <w:rPr>
              <w:b/>
            </w:rPr>
            <w:t>Postadres</w:t>
          </w:r>
          <w:r>
            <w:rPr>
              <w:b/>
            </w:rPr>
            <w:br/>
          </w:r>
          <w:r>
            <w:t>Postbus 20401</w:t>
          </w:r>
          <w:r w:rsidRPr="005819CE">
            <w:br/>
            <w:t>2500 E</w:t>
          </w:r>
          <w:r>
            <w:t>K</w:t>
          </w:r>
          <w:r w:rsidRPr="005819CE">
            <w:t xml:space="preserve"> Den Haag</w:t>
          </w:r>
        </w:p>
        <w:p w14:paraId="3421B45C" w14:textId="77777777" w:rsidR="00556BEE" w:rsidRPr="005B3814" w:rsidRDefault="002F3452" w:rsidP="0098788A">
          <w:pPr>
            <w:pStyle w:val="Huisstijl-Adres"/>
          </w:pPr>
          <w:r>
            <w:rPr>
              <w:b/>
            </w:rPr>
            <w:t>Overheidsidentificatienr</w:t>
          </w:r>
          <w:r>
            <w:rPr>
              <w:b/>
            </w:rPr>
            <w:br/>
          </w:r>
          <w:r w:rsidR="00BA129E">
            <w:rPr>
              <w:rFonts w:cs="Agrofont"/>
              <w:iCs/>
            </w:rPr>
            <w:t>00000001858272854000</w:t>
          </w:r>
        </w:p>
        <w:p w14:paraId="6AAA31B4" w14:textId="5ED374E6" w:rsidR="00527BD4" w:rsidRPr="009F1D20" w:rsidRDefault="002F345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34840" w:rsidRPr="001F757E" w14:paraId="2E8B00A4" w14:textId="77777777" w:rsidTr="00A50CF6">
      <w:trPr>
        <w:trHeight w:hRule="exact" w:val="200"/>
      </w:trPr>
      <w:tc>
        <w:tcPr>
          <w:tcW w:w="2160" w:type="dxa"/>
          <w:shd w:val="clear" w:color="auto" w:fill="auto"/>
        </w:tcPr>
        <w:p w14:paraId="5BCBA522" w14:textId="77777777" w:rsidR="00527BD4" w:rsidRPr="00A72979" w:rsidRDefault="00527BD4" w:rsidP="00A50CF6">
          <w:pPr>
            <w:rPr>
              <w:lang w:val="fr-FR"/>
            </w:rPr>
          </w:pPr>
        </w:p>
      </w:tc>
    </w:tr>
    <w:tr w:rsidR="00C34840" w14:paraId="3401665B" w14:textId="77777777" w:rsidTr="00A50CF6">
      <w:tc>
        <w:tcPr>
          <w:tcW w:w="2160" w:type="dxa"/>
          <w:shd w:val="clear" w:color="auto" w:fill="auto"/>
        </w:tcPr>
        <w:p w14:paraId="25A44DA6" w14:textId="77777777" w:rsidR="000C0163" w:rsidRPr="005819CE" w:rsidRDefault="002F3452" w:rsidP="000C0163">
          <w:pPr>
            <w:pStyle w:val="Huisstijl-Kopje"/>
          </w:pPr>
          <w:r>
            <w:t>Ons kenmerk</w:t>
          </w:r>
        </w:p>
        <w:p w14:paraId="5DEC133E" w14:textId="14935A24" w:rsidR="00527BD4" w:rsidRPr="005819CE" w:rsidRDefault="002F3452" w:rsidP="004527E8">
          <w:pPr>
            <w:pStyle w:val="Huisstijl-Gegeven"/>
          </w:pPr>
          <w:r>
            <w:t>DGA-PAV</w:t>
          </w:r>
          <w:r w:rsidR="00926AE2">
            <w:t xml:space="preserve"> / </w:t>
          </w:r>
          <w:r>
            <w:t>98858214</w:t>
          </w:r>
        </w:p>
        <w:p w14:paraId="44AB20B8" w14:textId="77777777" w:rsidR="00527BD4" w:rsidRPr="005819CE" w:rsidRDefault="00527BD4" w:rsidP="00A50CF6">
          <w:pPr>
            <w:pStyle w:val="Huisstijl-Gegeven"/>
          </w:pPr>
        </w:p>
        <w:p w14:paraId="7412FB99" w14:textId="77777777" w:rsidR="00527BD4" w:rsidRPr="005819CE" w:rsidRDefault="002F3452" w:rsidP="00A50CF6">
          <w:pPr>
            <w:pStyle w:val="Huisstijl-Kopje"/>
          </w:pPr>
          <w:r>
            <w:t>Bijlage(n)</w:t>
          </w:r>
        </w:p>
        <w:p w14:paraId="174B04BC" w14:textId="25CBFF65" w:rsidR="00527BD4" w:rsidRPr="005819CE" w:rsidRDefault="0005672D" w:rsidP="00A50CF6">
          <w:pPr>
            <w:pStyle w:val="Huisstijl-Gegeven"/>
          </w:pPr>
          <w:r>
            <w:t>1</w:t>
          </w:r>
        </w:p>
      </w:tc>
    </w:tr>
  </w:tbl>
  <w:p w14:paraId="34C084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34840" w14:paraId="69C640C0" w14:textId="77777777" w:rsidTr="001B667E">
      <w:trPr>
        <w:trHeight w:val="400"/>
      </w:trPr>
      <w:tc>
        <w:tcPr>
          <w:tcW w:w="7371" w:type="dxa"/>
          <w:gridSpan w:val="2"/>
          <w:shd w:val="clear" w:color="auto" w:fill="auto"/>
        </w:tcPr>
        <w:p w14:paraId="58A91638" w14:textId="77777777" w:rsidR="00527BD4" w:rsidRPr="00BC3B53" w:rsidRDefault="002F345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34840" w14:paraId="55C0BC1B" w14:textId="77777777" w:rsidTr="001B667E">
      <w:tc>
        <w:tcPr>
          <w:tcW w:w="7371" w:type="dxa"/>
          <w:gridSpan w:val="2"/>
          <w:shd w:val="clear" w:color="auto" w:fill="auto"/>
        </w:tcPr>
        <w:p w14:paraId="75AF00DB" w14:textId="77777777" w:rsidR="00527BD4" w:rsidRPr="00983E8F" w:rsidRDefault="00527BD4" w:rsidP="00A50CF6">
          <w:pPr>
            <w:pStyle w:val="Huisstijl-Rubricering"/>
          </w:pPr>
        </w:p>
      </w:tc>
    </w:tr>
    <w:tr w:rsidR="00C34840" w14:paraId="4243814F" w14:textId="77777777" w:rsidTr="001B667E">
      <w:trPr>
        <w:trHeight w:hRule="exact" w:val="2440"/>
      </w:trPr>
      <w:tc>
        <w:tcPr>
          <w:tcW w:w="7371" w:type="dxa"/>
          <w:gridSpan w:val="2"/>
          <w:shd w:val="clear" w:color="auto" w:fill="auto"/>
        </w:tcPr>
        <w:p w14:paraId="5DFD3D09" w14:textId="77777777" w:rsidR="00527BD4" w:rsidRDefault="002F3452" w:rsidP="00A50CF6">
          <w:pPr>
            <w:pStyle w:val="Huisstijl-NAW"/>
          </w:pPr>
          <w:r>
            <w:t xml:space="preserve">De Voorzitter van de Tweede Kamer </w:t>
          </w:r>
        </w:p>
        <w:p w14:paraId="571B6B51" w14:textId="77777777" w:rsidR="00D87195" w:rsidRDefault="002F3452" w:rsidP="00D87195">
          <w:pPr>
            <w:pStyle w:val="Huisstijl-NAW"/>
          </w:pPr>
          <w:r>
            <w:t>der Staten-Generaal</w:t>
          </w:r>
        </w:p>
        <w:p w14:paraId="51F0F597" w14:textId="77777777" w:rsidR="005C769E" w:rsidRDefault="002F3452" w:rsidP="005C769E">
          <w:pPr>
            <w:rPr>
              <w:szCs w:val="18"/>
            </w:rPr>
          </w:pPr>
          <w:r>
            <w:rPr>
              <w:szCs w:val="18"/>
            </w:rPr>
            <w:t>Prinses Irenestraat 6</w:t>
          </w:r>
        </w:p>
        <w:p w14:paraId="240A82AA" w14:textId="77777777" w:rsidR="005C769E" w:rsidRDefault="002F3452" w:rsidP="005C769E">
          <w:pPr>
            <w:pStyle w:val="Huisstijl-NAW"/>
          </w:pPr>
          <w:r>
            <w:t>2595 BD  DEN HAAG</w:t>
          </w:r>
        </w:p>
      </w:tc>
    </w:tr>
    <w:tr w:rsidR="00C34840" w14:paraId="3973D8EF" w14:textId="77777777" w:rsidTr="001B667E">
      <w:trPr>
        <w:trHeight w:hRule="exact" w:val="400"/>
      </w:trPr>
      <w:tc>
        <w:tcPr>
          <w:tcW w:w="7371" w:type="dxa"/>
          <w:gridSpan w:val="2"/>
          <w:shd w:val="clear" w:color="auto" w:fill="auto"/>
        </w:tcPr>
        <w:p w14:paraId="32C48D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4840" w14:paraId="075D8AFF" w14:textId="77777777" w:rsidTr="001B667E">
      <w:trPr>
        <w:trHeight w:val="240"/>
      </w:trPr>
      <w:tc>
        <w:tcPr>
          <w:tcW w:w="709" w:type="dxa"/>
          <w:shd w:val="clear" w:color="auto" w:fill="auto"/>
        </w:tcPr>
        <w:p w14:paraId="2C562656" w14:textId="77777777" w:rsidR="00527BD4" w:rsidRPr="00C21A01" w:rsidRDefault="002F3452" w:rsidP="00A50CF6">
          <w:pPr>
            <w:rPr>
              <w:szCs w:val="18"/>
            </w:rPr>
          </w:pPr>
          <w:r>
            <w:rPr>
              <w:szCs w:val="18"/>
            </w:rPr>
            <w:t>Datum</w:t>
          </w:r>
        </w:p>
      </w:tc>
      <w:tc>
        <w:tcPr>
          <w:tcW w:w="6662" w:type="dxa"/>
          <w:shd w:val="clear" w:color="auto" w:fill="auto"/>
        </w:tcPr>
        <w:p w14:paraId="00097F19" w14:textId="5ACAF2DC" w:rsidR="00527BD4" w:rsidRPr="007709EF" w:rsidRDefault="001D1F9D" w:rsidP="00A50CF6">
          <w:r>
            <w:t>15 mei 2025</w:t>
          </w:r>
        </w:p>
      </w:tc>
    </w:tr>
    <w:tr w:rsidR="00C34840" w14:paraId="41B99337" w14:textId="77777777" w:rsidTr="001B667E">
      <w:trPr>
        <w:trHeight w:val="240"/>
      </w:trPr>
      <w:tc>
        <w:tcPr>
          <w:tcW w:w="709" w:type="dxa"/>
          <w:shd w:val="clear" w:color="auto" w:fill="auto"/>
        </w:tcPr>
        <w:p w14:paraId="2AAA12DC" w14:textId="77777777" w:rsidR="00527BD4" w:rsidRPr="00C21A01" w:rsidRDefault="002F3452" w:rsidP="00A50CF6">
          <w:pPr>
            <w:rPr>
              <w:szCs w:val="18"/>
            </w:rPr>
          </w:pPr>
          <w:r>
            <w:rPr>
              <w:szCs w:val="18"/>
            </w:rPr>
            <w:t>Betreft</w:t>
          </w:r>
        </w:p>
      </w:tc>
      <w:tc>
        <w:tcPr>
          <w:tcW w:w="6662" w:type="dxa"/>
          <w:shd w:val="clear" w:color="auto" w:fill="auto"/>
        </w:tcPr>
        <w:p w14:paraId="59A24839" w14:textId="77777777" w:rsidR="00527BD4" w:rsidRPr="007709EF" w:rsidRDefault="002F3452" w:rsidP="00A50CF6">
          <w:r>
            <w:t>Lijst met actuele gewasbeschermingsknelpunten</w:t>
          </w:r>
        </w:p>
      </w:tc>
    </w:tr>
  </w:tbl>
  <w:p w14:paraId="07517D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C8E9C6">
      <w:start w:val="1"/>
      <w:numFmt w:val="bullet"/>
      <w:pStyle w:val="Lijstopsomteken"/>
      <w:lvlText w:val="•"/>
      <w:lvlJc w:val="left"/>
      <w:pPr>
        <w:tabs>
          <w:tab w:val="num" w:pos="227"/>
        </w:tabs>
        <w:ind w:left="227" w:hanging="227"/>
      </w:pPr>
      <w:rPr>
        <w:rFonts w:ascii="Verdana" w:hAnsi="Verdana" w:hint="default"/>
        <w:sz w:val="18"/>
        <w:szCs w:val="18"/>
      </w:rPr>
    </w:lvl>
    <w:lvl w:ilvl="1" w:tplc="F34C64F4" w:tentative="1">
      <w:start w:val="1"/>
      <w:numFmt w:val="bullet"/>
      <w:lvlText w:val="o"/>
      <w:lvlJc w:val="left"/>
      <w:pPr>
        <w:tabs>
          <w:tab w:val="num" w:pos="1440"/>
        </w:tabs>
        <w:ind w:left="1440" w:hanging="360"/>
      </w:pPr>
      <w:rPr>
        <w:rFonts w:ascii="Courier New" w:hAnsi="Courier New" w:cs="Courier New" w:hint="default"/>
      </w:rPr>
    </w:lvl>
    <w:lvl w:ilvl="2" w:tplc="6AEC46AE" w:tentative="1">
      <w:start w:val="1"/>
      <w:numFmt w:val="bullet"/>
      <w:lvlText w:val=""/>
      <w:lvlJc w:val="left"/>
      <w:pPr>
        <w:tabs>
          <w:tab w:val="num" w:pos="2160"/>
        </w:tabs>
        <w:ind w:left="2160" w:hanging="360"/>
      </w:pPr>
      <w:rPr>
        <w:rFonts w:ascii="Wingdings" w:hAnsi="Wingdings" w:hint="default"/>
      </w:rPr>
    </w:lvl>
    <w:lvl w:ilvl="3" w:tplc="FA5E6F50" w:tentative="1">
      <w:start w:val="1"/>
      <w:numFmt w:val="bullet"/>
      <w:lvlText w:val=""/>
      <w:lvlJc w:val="left"/>
      <w:pPr>
        <w:tabs>
          <w:tab w:val="num" w:pos="2880"/>
        </w:tabs>
        <w:ind w:left="2880" w:hanging="360"/>
      </w:pPr>
      <w:rPr>
        <w:rFonts w:ascii="Symbol" w:hAnsi="Symbol" w:hint="default"/>
      </w:rPr>
    </w:lvl>
    <w:lvl w:ilvl="4" w:tplc="B20045BC" w:tentative="1">
      <w:start w:val="1"/>
      <w:numFmt w:val="bullet"/>
      <w:lvlText w:val="o"/>
      <w:lvlJc w:val="left"/>
      <w:pPr>
        <w:tabs>
          <w:tab w:val="num" w:pos="3600"/>
        </w:tabs>
        <w:ind w:left="3600" w:hanging="360"/>
      </w:pPr>
      <w:rPr>
        <w:rFonts w:ascii="Courier New" w:hAnsi="Courier New" w:cs="Courier New" w:hint="default"/>
      </w:rPr>
    </w:lvl>
    <w:lvl w:ilvl="5" w:tplc="D494BA9C" w:tentative="1">
      <w:start w:val="1"/>
      <w:numFmt w:val="bullet"/>
      <w:lvlText w:val=""/>
      <w:lvlJc w:val="left"/>
      <w:pPr>
        <w:tabs>
          <w:tab w:val="num" w:pos="4320"/>
        </w:tabs>
        <w:ind w:left="4320" w:hanging="360"/>
      </w:pPr>
      <w:rPr>
        <w:rFonts w:ascii="Wingdings" w:hAnsi="Wingdings" w:hint="default"/>
      </w:rPr>
    </w:lvl>
    <w:lvl w:ilvl="6" w:tplc="90022AFC" w:tentative="1">
      <w:start w:val="1"/>
      <w:numFmt w:val="bullet"/>
      <w:lvlText w:val=""/>
      <w:lvlJc w:val="left"/>
      <w:pPr>
        <w:tabs>
          <w:tab w:val="num" w:pos="5040"/>
        </w:tabs>
        <w:ind w:left="5040" w:hanging="360"/>
      </w:pPr>
      <w:rPr>
        <w:rFonts w:ascii="Symbol" w:hAnsi="Symbol" w:hint="default"/>
      </w:rPr>
    </w:lvl>
    <w:lvl w:ilvl="7" w:tplc="54C8DC48" w:tentative="1">
      <w:start w:val="1"/>
      <w:numFmt w:val="bullet"/>
      <w:lvlText w:val="o"/>
      <w:lvlJc w:val="left"/>
      <w:pPr>
        <w:tabs>
          <w:tab w:val="num" w:pos="5760"/>
        </w:tabs>
        <w:ind w:left="5760" w:hanging="360"/>
      </w:pPr>
      <w:rPr>
        <w:rFonts w:ascii="Courier New" w:hAnsi="Courier New" w:cs="Courier New" w:hint="default"/>
      </w:rPr>
    </w:lvl>
    <w:lvl w:ilvl="8" w:tplc="317006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6814FA">
      <w:start w:val="1"/>
      <w:numFmt w:val="bullet"/>
      <w:pStyle w:val="Lijstopsomteken2"/>
      <w:lvlText w:val="–"/>
      <w:lvlJc w:val="left"/>
      <w:pPr>
        <w:tabs>
          <w:tab w:val="num" w:pos="227"/>
        </w:tabs>
        <w:ind w:left="227" w:firstLine="0"/>
      </w:pPr>
      <w:rPr>
        <w:rFonts w:ascii="Verdana" w:hAnsi="Verdana" w:hint="default"/>
      </w:rPr>
    </w:lvl>
    <w:lvl w:ilvl="1" w:tplc="196477FE" w:tentative="1">
      <w:start w:val="1"/>
      <w:numFmt w:val="bullet"/>
      <w:lvlText w:val="o"/>
      <w:lvlJc w:val="left"/>
      <w:pPr>
        <w:tabs>
          <w:tab w:val="num" w:pos="1440"/>
        </w:tabs>
        <w:ind w:left="1440" w:hanging="360"/>
      </w:pPr>
      <w:rPr>
        <w:rFonts w:ascii="Courier New" w:hAnsi="Courier New" w:cs="Courier New" w:hint="default"/>
      </w:rPr>
    </w:lvl>
    <w:lvl w:ilvl="2" w:tplc="D6E00DD8" w:tentative="1">
      <w:start w:val="1"/>
      <w:numFmt w:val="bullet"/>
      <w:lvlText w:val=""/>
      <w:lvlJc w:val="left"/>
      <w:pPr>
        <w:tabs>
          <w:tab w:val="num" w:pos="2160"/>
        </w:tabs>
        <w:ind w:left="2160" w:hanging="360"/>
      </w:pPr>
      <w:rPr>
        <w:rFonts w:ascii="Wingdings" w:hAnsi="Wingdings" w:hint="default"/>
      </w:rPr>
    </w:lvl>
    <w:lvl w:ilvl="3" w:tplc="60F037D4" w:tentative="1">
      <w:start w:val="1"/>
      <w:numFmt w:val="bullet"/>
      <w:lvlText w:val=""/>
      <w:lvlJc w:val="left"/>
      <w:pPr>
        <w:tabs>
          <w:tab w:val="num" w:pos="2880"/>
        </w:tabs>
        <w:ind w:left="2880" w:hanging="360"/>
      </w:pPr>
      <w:rPr>
        <w:rFonts w:ascii="Symbol" w:hAnsi="Symbol" w:hint="default"/>
      </w:rPr>
    </w:lvl>
    <w:lvl w:ilvl="4" w:tplc="15D63402" w:tentative="1">
      <w:start w:val="1"/>
      <w:numFmt w:val="bullet"/>
      <w:lvlText w:val="o"/>
      <w:lvlJc w:val="left"/>
      <w:pPr>
        <w:tabs>
          <w:tab w:val="num" w:pos="3600"/>
        </w:tabs>
        <w:ind w:left="3600" w:hanging="360"/>
      </w:pPr>
      <w:rPr>
        <w:rFonts w:ascii="Courier New" w:hAnsi="Courier New" w:cs="Courier New" w:hint="default"/>
      </w:rPr>
    </w:lvl>
    <w:lvl w:ilvl="5" w:tplc="973C3CC6" w:tentative="1">
      <w:start w:val="1"/>
      <w:numFmt w:val="bullet"/>
      <w:lvlText w:val=""/>
      <w:lvlJc w:val="left"/>
      <w:pPr>
        <w:tabs>
          <w:tab w:val="num" w:pos="4320"/>
        </w:tabs>
        <w:ind w:left="4320" w:hanging="360"/>
      </w:pPr>
      <w:rPr>
        <w:rFonts w:ascii="Wingdings" w:hAnsi="Wingdings" w:hint="default"/>
      </w:rPr>
    </w:lvl>
    <w:lvl w:ilvl="6" w:tplc="C61A8844" w:tentative="1">
      <w:start w:val="1"/>
      <w:numFmt w:val="bullet"/>
      <w:lvlText w:val=""/>
      <w:lvlJc w:val="left"/>
      <w:pPr>
        <w:tabs>
          <w:tab w:val="num" w:pos="5040"/>
        </w:tabs>
        <w:ind w:left="5040" w:hanging="360"/>
      </w:pPr>
      <w:rPr>
        <w:rFonts w:ascii="Symbol" w:hAnsi="Symbol" w:hint="default"/>
      </w:rPr>
    </w:lvl>
    <w:lvl w:ilvl="7" w:tplc="06180480" w:tentative="1">
      <w:start w:val="1"/>
      <w:numFmt w:val="bullet"/>
      <w:lvlText w:val="o"/>
      <w:lvlJc w:val="left"/>
      <w:pPr>
        <w:tabs>
          <w:tab w:val="num" w:pos="5760"/>
        </w:tabs>
        <w:ind w:left="5760" w:hanging="360"/>
      </w:pPr>
      <w:rPr>
        <w:rFonts w:ascii="Courier New" w:hAnsi="Courier New" w:cs="Courier New" w:hint="default"/>
      </w:rPr>
    </w:lvl>
    <w:lvl w:ilvl="8" w:tplc="DE108B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647B7"/>
    <w:multiLevelType w:val="hybridMultilevel"/>
    <w:tmpl w:val="CC68502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5774119">
    <w:abstractNumId w:val="10"/>
  </w:num>
  <w:num w:numId="2" w16cid:durableId="1928615208">
    <w:abstractNumId w:val="7"/>
  </w:num>
  <w:num w:numId="3" w16cid:durableId="894856886">
    <w:abstractNumId w:val="6"/>
  </w:num>
  <w:num w:numId="4" w16cid:durableId="1894001828">
    <w:abstractNumId w:val="5"/>
  </w:num>
  <w:num w:numId="5" w16cid:durableId="1407606359">
    <w:abstractNumId w:val="4"/>
  </w:num>
  <w:num w:numId="6" w16cid:durableId="1267423624">
    <w:abstractNumId w:val="8"/>
  </w:num>
  <w:num w:numId="7" w16cid:durableId="1402215971">
    <w:abstractNumId w:val="3"/>
  </w:num>
  <w:num w:numId="8" w16cid:durableId="924071102">
    <w:abstractNumId w:val="2"/>
  </w:num>
  <w:num w:numId="9" w16cid:durableId="1247418318">
    <w:abstractNumId w:val="1"/>
  </w:num>
  <w:num w:numId="10" w16cid:durableId="1662347238">
    <w:abstractNumId w:val="0"/>
  </w:num>
  <w:num w:numId="11" w16cid:durableId="1688361570">
    <w:abstractNumId w:val="9"/>
  </w:num>
  <w:num w:numId="12" w16cid:durableId="548881948">
    <w:abstractNumId w:val="11"/>
  </w:num>
  <w:num w:numId="13" w16cid:durableId="561673425">
    <w:abstractNumId w:val="14"/>
  </w:num>
  <w:num w:numId="14" w16cid:durableId="985741078">
    <w:abstractNumId w:val="12"/>
  </w:num>
  <w:num w:numId="15" w16cid:durableId="183810683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5672D"/>
    <w:rsid w:val="0006024D"/>
    <w:rsid w:val="00071F28"/>
    <w:rsid w:val="00074079"/>
    <w:rsid w:val="00092799"/>
    <w:rsid w:val="00092C5F"/>
    <w:rsid w:val="0009634A"/>
    <w:rsid w:val="00096680"/>
    <w:rsid w:val="000A0A1C"/>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37B0B"/>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1F9D"/>
    <w:rsid w:val="001E34C6"/>
    <w:rsid w:val="001E5581"/>
    <w:rsid w:val="001F3C70"/>
    <w:rsid w:val="001F757E"/>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3452"/>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C63A4"/>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7E8"/>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2972"/>
    <w:rsid w:val="004D505E"/>
    <w:rsid w:val="004D72CA"/>
    <w:rsid w:val="004E2242"/>
    <w:rsid w:val="004E4776"/>
    <w:rsid w:val="004E505E"/>
    <w:rsid w:val="004F42FF"/>
    <w:rsid w:val="004F44C2"/>
    <w:rsid w:val="00502512"/>
    <w:rsid w:val="00503FD2"/>
    <w:rsid w:val="00505262"/>
    <w:rsid w:val="00516022"/>
    <w:rsid w:val="00517134"/>
    <w:rsid w:val="00521CEE"/>
    <w:rsid w:val="00524FB4"/>
    <w:rsid w:val="00527694"/>
    <w:rsid w:val="00527BD4"/>
    <w:rsid w:val="005327B6"/>
    <w:rsid w:val="00537095"/>
    <w:rsid w:val="005403C8"/>
    <w:rsid w:val="005429DC"/>
    <w:rsid w:val="005565F9"/>
    <w:rsid w:val="00556BEE"/>
    <w:rsid w:val="00561897"/>
    <w:rsid w:val="00573041"/>
    <w:rsid w:val="00575B80"/>
    <w:rsid w:val="0057620F"/>
    <w:rsid w:val="005819CE"/>
    <w:rsid w:val="0058298D"/>
    <w:rsid w:val="00584C1A"/>
    <w:rsid w:val="00591E25"/>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5F7984"/>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1D62"/>
    <w:rsid w:val="00753027"/>
    <w:rsid w:val="00754FBF"/>
    <w:rsid w:val="007610AA"/>
    <w:rsid w:val="007709EF"/>
    <w:rsid w:val="00782701"/>
    <w:rsid w:val="00783559"/>
    <w:rsid w:val="00790FDB"/>
    <w:rsid w:val="0079551B"/>
    <w:rsid w:val="00797AA5"/>
    <w:rsid w:val="007A26BD"/>
    <w:rsid w:val="007A4105"/>
    <w:rsid w:val="007A6D49"/>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54D8"/>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510"/>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1D20"/>
    <w:rsid w:val="009F3259"/>
    <w:rsid w:val="00A02718"/>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3EEA"/>
    <w:rsid w:val="00B55014"/>
    <w:rsid w:val="00B62232"/>
    <w:rsid w:val="00B70BF3"/>
    <w:rsid w:val="00B71DC2"/>
    <w:rsid w:val="00B7309F"/>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4840"/>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235B"/>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66E"/>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1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0A0A1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5F7984"/>
    <w:rPr>
      <w:rFonts w:ascii="Verdana" w:hAnsi="Verdana"/>
      <w:sz w:val="18"/>
      <w:szCs w:val="24"/>
      <w:lang w:val="nl-NL" w:eastAsia="nl-NL"/>
    </w:rPr>
  </w:style>
  <w:style w:type="character" w:styleId="Voetnootmarkering">
    <w:name w:val="footnote reference"/>
    <w:basedOn w:val="Standaardalinea-lettertype"/>
    <w:semiHidden/>
    <w:unhideWhenUsed/>
    <w:rsid w:val="00B53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215</ap:Words>
  <ap:Characters>1389</ap:Characters>
  <ap:DocSecurity>0</ap:DocSecurity>
  <ap:Lines>11</ap:Lines>
  <ap:Paragraphs>3</ap:Paragraphs>
  <ap:ScaleCrop>false</ap:ScaleCrop>
  <ap:LinksUpToDate>false</ap:LinksUpToDate>
  <ap:CharactersWithSpaces>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2025-05-15T10:36:00.0000000Z</dcterms:created>
  <dcterms:modified xsi:type="dcterms:W3CDTF">2025-05-15T10:36:00.0000000Z</dcterms:modified>
  <dc:description>------------------------</dc:description>
  <dc:subject/>
  <keywords/>
  <version/>
  <category/>
</coreProperties>
</file>