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E4BA4" w14:paraId="70127839" w14:textId="2C78DB8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8AB68F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E4BA4">
              <w:t xml:space="preserve">'Transgender teenager is </w:t>
            </w:r>
            <w:proofErr w:type="spellStart"/>
            <w:r w:rsidR="003E4BA4">
              <w:t>sixth</w:t>
            </w:r>
            <w:proofErr w:type="spellEnd"/>
            <w:r w:rsidR="003E4BA4">
              <w:t xml:space="preserve"> Russian LGBTQ </w:t>
            </w:r>
            <w:proofErr w:type="spellStart"/>
            <w:r w:rsidR="003E4BA4">
              <w:t>asylum</w:t>
            </w:r>
            <w:proofErr w:type="spellEnd"/>
            <w:r w:rsidR="003E4BA4">
              <w:t xml:space="preserve"> </w:t>
            </w:r>
            <w:proofErr w:type="spellStart"/>
            <w:r w:rsidR="003E4BA4">
              <w:t>seeker</w:t>
            </w:r>
            <w:proofErr w:type="spellEnd"/>
            <w:r w:rsidR="003E4BA4">
              <w:t xml:space="preserve"> </w:t>
            </w:r>
            <w:proofErr w:type="spellStart"/>
            <w:r w:rsidR="003E4BA4">
              <w:t>to</w:t>
            </w:r>
            <w:proofErr w:type="spellEnd"/>
            <w:r w:rsidR="003E4BA4">
              <w:t xml:space="preserve"> die in Dutch </w:t>
            </w:r>
            <w:proofErr w:type="spellStart"/>
            <w:r w:rsidR="003E4BA4">
              <w:t>detention</w:t>
            </w:r>
            <w:proofErr w:type="spellEnd"/>
            <w:r w:rsidR="003E4BA4">
              <w:t xml:space="preserve"> in </w:t>
            </w:r>
            <w:proofErr w:type="spellStart"/>
            <w:r w:rsidR="003E4BA4">
              <w:t>three</w:t>
            </w:r>
            <w:proofErr w:type="spellEnd"/>
            <w:r w:rsidR="003E4BA4">
              <w:t xml:space="preserve"> </w:t>
            </w:r>
            <w:proofErr w:type="spellStart"/>
            <w:r w:rsidR="003E4BA4">
              <w:t>years</w:t>
            </w:r>
            <w:proofErr w:type="spellEnd"/>
            <w:r w:rsidR="003E4BA4">
              <w:t>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3E4BA4" w14:paraId="5DB94608" w14:textId="341683F7">
            <w:pPr>
              <w:pStyle w:val="referentiegegevens"/>
              <w:rPr>
                <w:sz w:val="18"/>
                <w:szCs w:val="24"/>
              </w:rPr>
            </w:pPr>
            <w:r w:rsidRPr="003E4BA4">
              <w:t>6320660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E4BA4" w:rsidR="004B6482" w:rsidP="004B6482" w:rsidRDefault="003E4BA4" w14:paraId="6F08C6C1" w14:textId="19FA4C61">
            <w:pPr>
              <w:pStyle w:val="referentiegegevens"/>
              <w:rPr>
                <w:sz w:val="18"/>
                <w:szCs w:val="24"/>
              </w:rPr>
            </w:pPr>
            <w:r>
              <w:t xml:space="preserve"> </w:t>
            </w:r>
            <w:r w:rsidRPr="003E4BA4">
              <w:t>2025Z06860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2B94E42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3E4BA4" w:rsidR="003E4BA4">
        <w:t>staatssecretaris van Onderwijs, Cultuur en Wetenschap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E4BA4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3E4BA4">
        <w:t>Piri</w:t>
      </w:r>
      <w:proofErr w:type="spellEnd"/>
      <w:r w:rsidR="003E4BA4">
        <w:t xml:space="preserve"> en Westerveld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E4BA4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3E4BA4">
        <w:t xml:space="preserve">'Transgender teenager is </w:t>
      </w:r>
      <w:proofErr w:type="spellStart"/>
      <w:r w:rsidR="003E4BA4">
        <w:t>sixth</w:t>
      </w:r>
      <w:proofErr w:type="spellEnd"/>
      <w:r w:rsidR="003E4BA4">
        <w:t xml:space="preserve"> Russian LGBTQ </w:t>
      </w:r>
      <w:proofErr w:type="spellStart"/>
      <w:r w:rsidR="003E4BA4">
        <w:t>asylum</w:t>
      </w:r>
      <w:proofErr w:type="spellEnd"/>
      <w:r w:rsidR="003E4BA4">
        <w:t xml:space="preserve"> </w:t>
      </w:r>
      <w:proofErr w:type="spellStart"/>
      <w:r w:rsidR="003E4BA4">
        <w:t>seeker</w:t>
      </w:r>
      <w:proofErr w:type="spellEnd"/>
      <w:r w:rsidR="003E4BA4">
        <w:t xml:space="preserve"> </w:t>
      </w:r>
      <w:proofErr w:type="spellStart"/>
      <w:r w:rsidR="003E4BA4">
        <w:t>to</w:t>
      </w:r>
      <w:proofErr w:type="spellEnd"/>
      <w:r w:rsidR="003E4BA4">
        <w:t xml:space="preserve"> die in Dutch </w:t>
      </w:r>
      <w:proofErr w:type="spellStart"/>
      <w:r w:rsidR="003E4BA4">
        <w:t>detention</w:t>
      </w:r>
      <w:proofErr w:type="spellEnd"/>
      <w:r w:rsidR="003E4BA4">
        <w:t xml:space="preserve"> in </w:t>
      </w:r>
      <w:proofErr w:type="spellStart"/>
      <w:r w:rsidR="003E4BA4">
        <w:t>three</w:t>
      </w:r>
      <w:proofErr w:type="spellEnd"/>
      <w:r w:rsidR="003E4BA4">
        <w:t xml:space="preserve"> </w:t>
      </w:r>
      <w:proofErr w:type="spellStart"/>
      <w:r w:rsidR="003E4BA4">
        <w:t>years</w:t>
      </w:r>
      <w:proofErr w:type="spellEnd"/>
      <w:r w:rsidR="003E4BA4">
        <w:t>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E4BA4">
        <w:t>9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873F31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E4BA4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3E4BA4" w14:paraId="198E1DD5" w14:textId="08188D97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576892583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413602417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591415878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4BA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6340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54BC"/>
    <w:rsid w:val="007C7DB8"/>
    <w:rsid w:val="007D316C"/>
    <w:rsid w:val="007D589B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19A0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1309</ap:Characters>
  <ap:DocSecurity>0</ap:DocSecurity>
  <ap:Lines>10</ap:Lines>
  <ap:Paragraphs>2</ap:Paragraphs>
  <ap:ScaleCrop>false</ap:ScaleCrop>
  <ap:LinksUpToDate>false</ap:LinksUpToDate>
  <ap:CharactersWithSpaces>1485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2025-05-15T13:47:00.0000000Z</dcterms:created>
  <dcterms:modified xsi:type="dcterms:W3CDTF">2025-05-15T13:47:00.0000000Z</dcterms:modified>
  <category/>
  <dc:description>------------------------</dc:description>
  <version/>
</coreProperties>
</file>