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F76F63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22A24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B8C5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12E2A9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1CF850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274AAD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25AC2B" w14:textId="77777777"/>
        </w:tc>
      </w:tr>
      <w:tr w:rsidR="00997775" w14:paraId="6305AD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DEF90F" w14:textId="77777777"/>
        </w:tc>
      </w:tr>
      <w:tr w:rsidR="00997775" w14:paraId="11EFB0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CB099B" w14:textId="77777777"/>
        </w:tc>
        <w:tc>
          <w:tcPr>
            <w:tcW w:w="7654" w:type="dxa"/>
            <w:gridSpan w:val="2"/>
          </w:tcPr>
          <w:p w:rsidR="00997775" w:rsidRDefault="00997775" w14:paraId="673C5E04" w14:textId="77777777"/>
        </w:tc>
      </w:tr>
      <w:tr w:rsidR="00997775" w14:paraId="270E0F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E57B8" w14:paraId="33427C9B" w14:textId="073986F8">
            <w:pPr>
              <w:rPr>
                <w:b/>
              </w:rPr>
            </w:pPr>
            <w:r>
              <w:rPr>
                <w:b/>
              </w:rPr>
              <w:t>27 925</w:t>
            </w:r>
          </w:p>
        </w:tc>
        <w:tc>
          <w:tcPr>
            <w:tcW w:w="7654" w:type="dxa"/>
            <w:gridSpan w:val="2"/>
          </w:tcPr>
          <w:p w:rsidRPr="006E57B8" w:rsidR="00997775" w:rsidP="00A07C71" w:rsidRDefault="006E57B8" w14:paraId="18B30686" w14:textId="3EB01EA1">
            <w:pPr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 w:rsidRPr="006E57B8">
              <w:rPr>
                <w:b/>
                <w:bCs/>
              </w:rPr>
              <w:t>Bestrijding internationaal terrorisme</w:t>
            </w:r>
          </w:p>
        </w:tc>
      </w:tr>
      <w:tr w:rsidR="00997775" w14:paraId="29611F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7D621A" w14:textId="77777777"/>
        </w:tc>
        <w:tc>
          <w:tcPr>
            <w:tcW w:w="7654" w:type="dxa"/>
            <w:gridSpan w:val="2"/>
          </w:tcPr>
          <w:p w:rsidR="00997775" w:rsidRDefault="00997775" w14:paraId="22296700" w14:textId="77777777"/>
        </w:tc>
      </w:tr>
      <w:tr w:rsidR="00997775" w14:paraId="099C86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033E2F" w14:textId="77777777"/>
        </w:tc>
        <w:tc>
          <w:tcPr>
            <w:tcW w:w="7654" w:type="dxa"/>
            <w:gridSpan w:val="2"/>
          </w:tcPr>
          <w:p w:rsidR="00997775" w:rsidRDefault="00997775" w14:paraId="2D755722" w14:textId="77777777"/>
        </w:tc>
      </w:tr>
      <w:tr w:rsidR="00997775" w14:paraId="6796A4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ED0D77" w14:textId="0E77FBD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E57B8">
              <w:rPr>
                <w:b/>
              </w:rPr>
              <w:t>993</w:t>
            </w:r>
          </w:p>
        </w:tc>
        <w:tc>
          <w:tcPr>
            <w:tcW w:w="7654" w:type="dxa"/>
            <w:gridSpan w:val="2"/>
          </w:tcPr>
          <w:p w:rsidR="00997775" w:rsidRDefault="00997775" w14:paraId="252A6CA4" w14:textId="0CA6F8D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E57B8">
              <w:rPr>
                <w:b/>
              </w:rPr>
              <w:t>HET LID DIJK C.S.</w:t>
            </w:r>
          </w:p>
        </w:tc>
      </w:tr>
      <w:tr w:rsidR="00997775" w14:paraId="5765D4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2AC857" w14:textId="77777777"/>
        </w:tc>
        <w:tc>
          <w:tcPr>
            <w:tcW w:w="7654" w:type="dxa"/>
            <w:gridSpan w:val="2"/>
          </w:tcPr>
          <w:p w:rsidR="00997775" w:rsidP="00280D6A" w:rsidRDefault="00997775" w14:paraId="19547053" w14:textId="4202684F">
            <w:r>
              <w:t>Voorgesteld</w:t>
            </w:r>
            <w:r w:rsidR="00280D6A">
              <w:t xml:space="preserve"> </w:t>
            </w:r>
            <w:r w:rsidR="006E57B8">
              <w:t>15 mei 2025</w:t>
            </w:r>
          </w:p>
        </w:tc>
      </w:tr>
      <w:tr w:rsidR="00997775" w14:paraId="4A4479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A576F5" w14:textId="77777777"/>
        </w:tc>
        <w:tc>
          <w:tcPr>
            <w:tcW w:w="7654" w:type="dxa"/>
            <w:gridSpan w:val="2"/>
          </w:tcPr>
          <w:p w:rsidR="00997775" w:rsidRDefault="00997775" w14:paraId="7ED19B6C" w14:textId="77777777"/>
        </w:tc>
      </w:tr>
      <w:tr w:rsidR="00997775" w14:paraId="509C4F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EFE93B" w14:textId="77777777"/>
        </w:tc>
        <w:tc>
          <w:tcPr>
            <w:tcW w:w="7654" w:type="dxa"/>
            <w:gridSpan w:val="2"/>
          </w:tcPr>
          <w:p w:rsidR="00997775" w:rsidRDefault="00997775" w14:paraId="71D3421D" w14:textId="77777777">
            <w:r>
              <w:t>De Kamer,</w:t>
            </w:r>
          </w:p>
        </w:tc>
      </w:tr>
      <w:tr w:rsidR="00997775" w14:paraId="089803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B1B353" w14:textId="77777777"/>
        </w:tc>
        <w:tc>
          <w:tcPr>
            <w:tcW w:w="7654" w:type="dxa"/>
            <w:gridSpan w:val="2"/>
          </w:tcPr>
          <w:p w:rsidR="00997775" w:rsidRDefault="00997775" w14:paraId="1739344C" w14:textId="77777777"/>
        </w:tc>
      </w:tr>
      <w:tr w:rsidR="00997775" w14:paraId="29D369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CA3E2E" w14:textId="77777777"/>
        </w:tc>
        <w:tc>
          <w:tcPr>
            <w:tcW w:w="7654" w:type="dxa"/>
            <w:gridSpan w:val="2"/>
          </w:tcPr>
          <w:p w:rsidR="00997775" w:rsidRDefault="00997775" w14:paraId="4BC042E7" w14:textId="77777777">
            <w:r>
              <w:t>gehoord de beraadslaging,</w:t>
            </w:r>
          </w:p>
        </w:tc>
      </w:tr>
      <w:tr w:rsidR="00997775" w14:paraId="522E7E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8C5EFD" w14:textId="77777777"/>
        </w:tc>
        <w:tc>
          <w:tcPr>
            <w:tcW w:w="7654" w:type="dxa"/>
            <w:gridSpan w:val="2"/>
          </w:tcPr>
          <w:p w:rsidR="00997775" w:rsidRDefault="00997775" w14:paraId="5A24D5E4" w14:textId="77777777"/>
        </w:tc>
      </w:tr>
      <w:tr w:rsidR="00997775" w14:paraId="4E0473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BF3799" w14:textId="77777777"/>
        </w:tc>
        <w:tc>
          <w:tcPr>
            <w:tcW w:w="7654" w:type="dxa"/>
            <w:gridSpan w:val="2"/>
          </w:tcPr>
          <w:p w:rsidRPr="006E57B8" w:rsidR="006E57B8" w:rsidP="006E57B8" w:rsidRDefault="006E57B8" w14:paraId="745ACE5D" w14:textId="77777777">
            <w:r w:rsidRPr="006E57B8">
              <w:t xml:space="preserve">constaterende dat de compensatieregelingen voor de slachtoffers in </w:t>
            </w:r>
            <w:proofErr w:type="spellStart"/>
            <w:r w:rsidRPr="006E57B8">
              <w:t>Hawija</w:t>
            </w:r>
            <w:proofErr w:type="spellEnd"/>
            <w:r w:rsidRPr="006E57B8">
              <w:t xml:space="preserve"> volgens de commissie-Sorgdrager te weinig zijn geweest;</w:t>
            </w:r>
          </w:p>
          <w:p w:rsidR="006E57B8" w:rsidP="006E57B8" w:rsidRDefault="006E57B8" w14:paraId="496312DA" w14:textId="77777777"/>
          <w:p w:rsidRPr="006E57B8" w:rsidR="006E57B8" w:rsidP="006E57B8" w:rsidRDefault="006E57B8" w14:paraId="5AABC17E" w14:textId="7CA4627B">
            <w:r w:rsidRPr="006E57B8">
              <w:t xml:space="preserve">overwegende dat Nederland een ereschuld heeft richting de slachtoffers van </w:t>
            </w:r>
            <w:proofErr w:type="spellStart"/>
            <w:r w:rsidRPr="006E57B8">
              <w:t>Hawija</w:t>
            </w:r>
            <w:proofErr w:type="spellEnd"/>
            <w:r w:rsidRPr="006E57B8">
              <w:t>;</w:t>
            </w:r>
          </w:p>
          <w:p w:rsidR="006E57B8" w:rsidP="006E57B8" w:rsidRDefault="006E57B8" w14:paraId="6D18218F" w14:textId="77777777"/>
          <w:p w:rsidRPr="006E57B8" w:rsidR="006E57B8" w:rsidP="006E57B8" w:rsidRDefault="006E57B8" w14:paraId="0A2AD46C" w14:textId="78D70CEF">
            <w:r w:rsidRPr="006E57B8">
              <w:t xml:space="preserve">verzoekt de regering alle slachtoffers en nabestaanden van het bombardement op </w:t>
            </w:r>
            <w:proofErr w:type="spellStart"/>
            <w:r w:rsidRPr="006E57B8">
              <w:t>Hawija</w:t>
            </w:r>
            <w:proofErr w:type="spellEnd"/>
            <w:r w:rsidRPr="006E57B8">
              <w:t xml:space="preserve"> individueel en ruimhartig te compenseren,</w:t>
            </w:r>
          </w:p>
          <w:p w:rsidR="006E57B8" w:rsidP="006E57B8" w:rsidRDefault="006E57B8" w14:paraId="2A3788EB" w14:textId="77777777"/>
          <w:p w:rsidRPr="006E57B8" w:rsidR="006E57B8" w:rsidP="006E57B8" w:rsidRDefault="006E57B8" w14:paraId="2823D7F3" w14:textId="51CC6B27">
            <w:r w:rsidRPr="006E57B8">
              <w:t>en gaat over tot de orde van de dag.</w:t>
            </w:r>
          </w:p>
          <w:p w:rsidR="006E57B8" w:rsidP="006E57B8" w:rsidRDefault="006E57B8" w14:paraId="364D3541" w14:textId="77777777"/>
          <w:p w:rsidR="006E57B8" w:rsidP="006E57B8" w:rsidRDefault="006E57B8" w14:paraId="1EA77C9E" w14:textId="77777777">
            <w:r w:rsidRPr="006E57B8">
              <w:t>Dijk</w:t>
            </w:r>
          </w:p>
          <w:p w:rsidR="006E57B8" w:rsidP="006E57B8" w:rsidRDefault="006E57B8" w14:paraId="2754E95D" w14:textId="77777777">
            <w:r w:rsidRPr="006E57B8">
              <w:t xml:space="preserve">Teunissen </w:t>
            </w:r>
          </w:p>
          <w:p w:rsidR="00997775" w:rsidP="006E57B8" w:rsidRDefault="006E57B8" w14:paraId="2EC4C69E" w14:textId="7F896DF2">
            <w:r w:rsidRPr="006E57B8">
              <w:t>Van Baarle</w:t>
            </w:r>
          </w:p>
        </w:tc>
      </w:tr>
    </w:tbl>
    <w:p w:rsidR="00997775" w:rsidRDefault="00997775" w14:paraId="1BD6198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EBF3A" w14:textId="77777777" w:rsidR="006E57B8" w:rsidRDefault="006E57B8">
      <w:pPr>
        <w:spacing w:line="20" w:lineRule="exact"/>
      </w:pPr>
    </w:p>
  </w:endnote>
  <w:endnote w:type="continuationSeparator" w:id="0">
    <w:p w14:paraId="4FA54862" w14:textId="77777777" w:rsidR="006E57B8" w:rsidRDefault="006E57B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2D1FD2B" w14:textId="77777777" w:rsidR="006E57B8" w:rsidRDefault="006E57B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F9989" w14:textId="77777777" w:rsidR="006E57B8" w:rsidRDefault="006E57B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AAAD51" w14:textId="77777777" w:rsidR="006E57B8" w:rsidRDefault="006E5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B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E57B8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CAAA4"/>
  <w15:docId w15:val="{568AF034-5211-4213-B891-6C360693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2025-05-16T11:19:00.0000000Z</dcterms:created>
  <dcterms:modified xsi:type="dcterms:W3CDTF">2025-05-16T11:26:00.0000000Z</dcterms:modified>
  <dc:description>------------------------</dc:description>
  <dc:subject/>
  <keywords/>
  <version/>
  <category/>
</coreProperties>
</file>