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866CCD4" w14:textId="77777777">
        <w:tc>
          <w:tcPr>
            <w:tcW w:w="6733" w:type="dxa"/>
            <w:gridSpan w:val="2"/>
            <w:tcBorders>
              <w:top w:val="nil"/>
              <w:left w:val="nil"/>
              <w:bottom w:val="nil"/>
              <w:right w:val="nil"/>
            </w:tcBorders>
            <w:vAlign w:val="center"/>
          </w:tcPr>
          <w:p w:rsidR="0028220F" w:rsidP="0065630E" w:rsidRDefault="0028220F" w14:paraId="6E24E82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8EBC81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9C7A52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ACCB1A4" w14:textId="77777777">
            <w:r w:rsidRPr="00E41C7D">
              <w:t xml:space="preserve">Vergaderjaar </w:t>
            </w:r>
            <w:r w:rsidR="00852843">
              <w:t>2024-2025</w:t>
            </w:r>
          </w:p>
        </w:tc>
      </w:tr>
      <w:tr w:rsidR="0028220F" w:rsidTr="0065630E" w14:paraId="2EFE70F0" w14:textId="77777777">
        <w:trPr>
          <w:cantSplit/>
        </w:trPr>
        <w:tc>
          <w:tcPr>
            <w:tcW w:w="10985" w:type="dxa"/>
            <w:gridSpan w:val="3"/>
            <w:tcBorders>
              <w:top w:val="nil"/>
              <w:left w:val="nil"/>
              <w:bottom w:val="nil"/>
              <w:right w:val="nil"/>
            </w:tcBorders>
            <w:vAlign w:val="center"/>
          </w:tcPr>
          <w:p w:rsidRPr="00E41C7D" w:rsidR="0028220F" w:rsidP="0065630E" w:rsidRDefault="0028220F" w14:paraId="2B171146" w14:textId="77777777"/>
        </w:tc>
      </w:tr>
      <w:tr w:rsidR="0028220F" w:rsidTr="0065630E" w14:paraId="08D5A04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23F7E1A" w14:textId="77777777"/>
        </w:tc>
      </w:tr>
      <w:tr w:rsidR="0028220F" w:rsidTr="0065630E" w14:paraId="2B3C10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671E4B6" w14:textId="77777777"/>
        </w:tc>
        <w:tc>
          <w:tcPr>
            <w:tcW w:w="8647" w:type="dxa"/>
            <w:gridSpan w:val="2"/>
            <w:tcBorders>
              <w:top w:val="single" w:color="auto" w:sz="4" w:space="0"/>
            </w:tcBorders>
          </w:tcPr>
          <w:p w:rsidRPr="002C5138" w:rsidR="0028220F" w:rsidP="0065630E" w:rsidRDefault="0028220F" w14:paraId="5A5FE0B3" w14:textId="77777777">
            <w:pPr>
              <w:rPr>
                <w:b/>
              </w:rPr>
            </w:pPr>
          </w:p>
        </w:tc>
      </w:tr>
      <w:tr w:rsidR="0028220F" w:rsidTr="0065630E" w14:paraId="4D79D6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60416" w14:paraId="3A61AB56" w14:textId="29C0F380">
            <w:pPr>
              <w:rPr>
                <w:b/>
              </w:rPr>
            </w:pPr>
            <w:r>
              <w:rPr>
                <w:b/>
              </w:rPr>
              <w:t>29 684</w:t>
            </w:r>
          </w:p>
        </w:tc>
        <w:tc>
          <w:tcPr>
            <w:tcW w:w="8647" w:type="dxa"/>
            <w:gridSpan w:val="2"/>
          </w:tcPr>
          <w:p w:rsidRPr="00060416" w:rsidR="0028220F" w:rsidP="0065630E" w:rsidRDefault="00060416" w14:paraId="4FF6E346" w14:textId="5C87DF15">
            <w:pPr>
              <w:rPr>
                <w:b/>
                <w:bCs/>
                <w:sz w:val="20"/>
              </w:rPr>
            </w:pPr>
            <w:r w:rsidRPr="00060416">
              <w:rPr>
                <w:b/>
                <w:bCs/>
              </w:rPr>
              <w:t>Waddenzeebeleid</w:t>
            </w:r>
          </w:p>
        </w:tc>
      </w:tr>
      <w:tr w:rsidR="0028220F" w:rsidTr="0065630E" w14:paraId="3CDB3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358FDD" w14:textId="77777777"/>
        </w:tc>
        <w:tc>
          <w:tcPr>
            <w:tcW w:w="8647" w:type="dxa"/>
            <w:gridSpan w:val="2"/>
          </w:tcPr>
          <w:p w:rsidR="0028220F" w:rsidP="0065630E" w:rsidRDefault="0028220F" w14:paraId="5FDD0379" w14:textId="77777777"/>
        </w:tc>
      </w:tr>
      <w:tr w:rsidR="0028220F" w:rsidTr="0065630E" w14:paraId="247B8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243777" w14:textId="77777777"/>
        </w:tc>
        <w:tc>
          <w:tcPr>
            <w:tcW w:w="8647" w:type="dxa"/>
            <w:gridSpan w:val="2"/>
          </w:tcPr>
          <w:p w:rsidR="0028220F" w:rsidP="0065630E" w:rsidRDefault="0028220F" w14:paraId="4870A520" w14:textId="77777777"/>
        </w:tc>
      </w:tr>
      <w:tr w:rsidR="0028220F" w:rsidTr="0065630E" w14:paraId="2A6D5F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201239" w14:textId="4D2EDACA">
            <w:pPr>
              <w:rPr>
                <w:b/>
              </w:rPr>
            </w:pPr>
            <w:r>
              <w:rPr>
                <w:b/>
              </w:rPr>
              <w:t xml:space="preserve">Nr. </w:t>
            </w:r>
            <w:r w:rsidR="00B04D25">
              <w:rPr>
                <w:b/>
              </w:rPr>
              <w:t>293</w:t>
            </w:r>
          </w:p>
        </w:tc>
        <w:tc>
          <w:tcPr>
            <w:tcW w:w="8647" w:type="dxa"/>
            <w:gridSpan w:val="2"/>
          </w:tcPr>
          <w:p w:rsidR="0028220F" w:rsidP="0065630E" w:rsidRDefault="000D0475" w14:paraId="7067F091" w14:textId="5CFEBBA2">
            <w:pPr>
              <w:rPr>
                <w:b/>
              </w:rPr>
            </w:pPr>
            <w:r>
              <w:rPr>
                <w:b/>
              </w:rPr>
              <w:t xml:space="preserve">NADER </w:t>
            </w:r>
            <w:r w:rsidR="0028220F">
              <w:rPr>
                <w:b/>
              </w:rPr>
              <w:t xml:space="preserve">GEWIJZIGDE MOTIE VAN </w:t>
            </w:r>
            <w:r w:rsidR="00060416">
              <w:rPr>
                <w:b/>
              </w:rPr>
              <w:t>HET LID GRINWIS C.S.</w:t>
            </w:r>
          </w:p>
          <w:p w:rsidR="0028220F" w:rsidP="0065630E" w:rsidRDefault="0028220F" w14:paraId="5E84DF0A" w14:textId="770D7305">
            <w:pPr>
              <w:rPr>
                <w:b/>
              </w:rPr>
            </w:pPr>
            <w:r>
              <w:t xml:space="preserve">Ter vervanging van die gedrukt onder nr. </w:t>
            </w:r>
            <w:r w:rsidR="00060416">
              <w:t>290</w:t>
            </w:r>
          </w:p>
        </w:tc>
      </w:tr>
      <w:tr w:rsidR="0028220F" w:rsidTr="0065630E" w14:paraId="15FFFB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0599AE" w14:textId="77777777"/>
        </w:tc>
        <w:tc>
          <w:tcPr>
            <w:tcW w:w="8647" w:type="dxa"/>
            <w:gridSpan w:val="2"/>
          </w:tcPr>
          <w:p w:rsidR="0028220F" w:rsidP="0065630E" w:rsidRDefault="0028220F" w14:paraId="0EE583DA" w14:textId="61423823">
            <w:r>
              <w:t xml:space="preserve">Voorgesteld </w:t>
            </w:r>
            <w:r w:rsidR="00B04D25">
              <w:t>20 mei 2025</w:t>
            </w:r>
          </w:p>
        </w:tc>
      </w:tr>
      <w:tr w:rsidR="0028220F" w:rsidTr="0065630E" w14:paraId="403AE7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582F76" w14:textId="77777777"/>
        </w:tc>
        <w:tc>
          <w:tcPr>
            <w:tcW w:w="8647" w:type="dxa"/>
            <w:gridSpan w:val="2"/>
          </w:tcPr>
          <w:p w:rsidR="0028220F" w:rsidP="0065630E" w:rsidRDefault="0028220F" w14:paraId="0A2172B9" w14:textId="77777777"/>
        </w:tc>
      </w:tr>
      <w:tr w:rsidR="0028220F" w:rsidTr="0065630E" w14:paraId="0ADE11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C32CCC" w14:textId="77777777"/>
        </w:tc>
        <w:tc>
          <w:tcPr>
            <w:tcW w:w="8647" w:type="dxa"/>
            <w:gridSpan w:val="2"/>
          </w:tcPr>
          <w:p w:rsidR="0028220F" w:rsidP="0065630E" w:rsidRDefault="0028220F" w14:paraId="109A4F3A" w14:textId="77777777">
            <w:r>
              <w:t>De Kamer,</w:t>
            </w:r>
          </w:p>
        </w:tc>
      </w:tr>
      <w:tr w:rsidR="0028220F" w:rsidTr="0065630E" w14:paraId="02C051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5711C0" w14:textId="77777777"/>
        </w:tc>
        <w:tc>
          <w:tcPr>
            <w:tcW w:w="8647" w:type="dxa"/>
            <w:gridSpan w:val="2"/>
          </w:tcPr>
          <w:p w:rsidR="0028220F" w:rsidP="0065630E" w:rsidRDefault="0028220F" w14:paraId="1B50B870" w14:textId="77777777"/>
        </w:tc>
      </w:tr>
      <w:tr w:rsidR="0028220F" w:rsidTr="0065630E" w14:paraId="7EF9DF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FC65D9" w14:textId="77777777"/>
        </w:tc>
        <w:tc>
          <w:tcPr>
            <w:tcW w:w="8647" w:type="dxa"/>
            <w:gridSpan w:val="2"/>
          </w:tcPr>
          <w:p w:rsidR="0028220F" w:rsidP="0065630E" w:rsidRDefault="0028220F" w14:paraId="3BDBEC02" w14:textId="77777777">
            <w:r>
              <w:t>gehoord de beraadslaging,</w:t>
            </w:r>
          </w:p>
        </w:tc>
      </w:tr>
      <w:tr w:rsidR="0028220F" w:rsidTr="0065630E" w14:paraId="163F08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086B43" w14:textId="77777777"/>
        </w:tc>
        <w:tc>
          <w:tcPr>
            <w:tcW w:w="8647" w:type="dxa"/>
            <w:gridSpan w:val="2"/>
          </w:tcPr>
          <w:p w:rsidR="0028220F" w:rsidP="0065630E" w:rsidRDefault="0028220F" w14:paraId="0507C5E1" w14:textId="77777777"/>
        </w:tc>
      </w:tr>
      <w:tr w:rsidR="0028220F" w:rsidTr="0065630E" w14:paraId="16907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3EA60F" w14:textId="77777777"/>
        </w:tc>
        <w:tc>
          <w:tcPr>
            <w:tcW w:w="8647" w:type="dxa"/>
            <w:gridSpan w:val="2"/>
          </w:tcPr>
          <w:p w:rsidRPr="00060416" w:rsidR="00060416" w:rsidP="00060416" w:rsidRDefault="00060416" w14:paraId="298B51B3" w14:textId="77777777">
            <w:r w:rsidRPr="00060416">
              <w:t>overwegende dat er met betrekking tot de nieuwe concessie Waddenveren Oost veel onduidelijkheden spelen, bijvoorbeeld rond de vaargeul en de uitkomst van de MIRT-verkenning Ameland;</w:t>
            </w:r>
          </w:p>
          <w:p w:rsidRPr="00060416" w:rsidR="00060416" w:rsidP="00060416" w:rsidRDefault="00060416" w14:paraId="60CA16F1" w14:textId="77777777"/>
          <w:p w:rsidRPr="00060416" w:rsidR="00060416" w:rsidP="00060416" w:rsidRDefault="00060416" w14:paraId="43DF105D" w14:textId="77777777">
            <w:r w:rsidRPr="00060416">
              <w:t>verzoekt de regering voor de concessie Waddenveren Oost in te zetten op een tussenconcessie met een zodanige looptijd dat gedurende die concessie de relevante beïnvloedbare onzekerheden fors worden gereduceerd, in plaats van op een nieuwe reguliere concessie met een looptijd van vijftien jaar,</w:t>
            </w:r>
          </w:p>
          <w:p w:rsidRPr="00060416" w:rsidR="00060416" w:rsidP="00060416" w:rsidRDefault="00060416" w14:paraId="5F83A071" w14:textId="77777777"/>
          <w:p w:rsidRPr="00060416" w:rsidR="00060416" w:rsidP="00060416" w:rsidRDefault="00060416" w14:paraId="57AEF507" w14:textId="77777777">
            <w:r w:rsidRPr="00060416">
              <w:t>en gaat over tot de orde van de dag.</w:t>
            </w:r>
          </w:p>
          <w:p w:rsidRPr="00060416" w:rsidR="00060416" w:rsidP="00060416" w:rsidRDefault="00060416" w14:paraId="6DFAEF8C" w14:textId="77777777"/>
          <w:p w:rsidRPr="00060416" w:rsidR="00060416" w:rsidP="00060416" w:rsidRDefault="00060416" w14:paraId="4EC4BE2D" w14:textId="77777777">
            <w:r w:rsidRPr="00060416">
              <w:t>Grinwis</w:t>
            </w:r>
          </w:p>
          <w:p w:rsidRPr="00060416" w:rsidR="00060416" w:rsidP="00060416" w:rsidRDefault="00060416" w14:paraId="6CC0A8F9" w14:textId="77777777">
            <w:r w:rsidRPr="00060416">
              <w:t>Vedder</w:t>
            </w:r>
          </w:p>
          <w:p w:rsidRPr="00060416" w:rsidR="00060416" w:rsidP="00060416" w:rsidRDefault="00060416" w14:paraId="361F567D" w14:textId="77777777">
            <w:r w:rsidRPr="00060416">
              <w:t>Soepboer</w:t>
            </w:r>
          </w:p>
          <w:p w:rsidRPr="00060416" w:rsidR="00060416" w:rsidP="00060416" w:rsidRDefault="00CB3512" w14:paraId="6B45C0F7" w14:textId="0DACD7EA">
            <w:r>
              <w:t>Aukje d</w:t>
            </w:r>
            <w:r w:rsidRPr="00060416" w:rsidR="00060416">
              <w:t>e Vries</w:t>
            </w:r>
          </w:p>
          <w:p w:rsidRPr="00060416" w:rsidR="00060416" w:rsidP="00060416" w:rsidRDefault="00060416" w14:paraId="6E08AF7A" w14:textId="77777777">
            <w:r w:rsidRPr="00060416">
              <w:t>Pierik</w:t>
            </w:r>
          </w:p>
          <w:p w:rsidRPr="00060416" w:rsidR="00060416" w:rsidP="00060416" w:rsidRDefault="00060416" w14:paraId="5E40BCF3" w14:textId="77777777">
            <w:proofErr w:type="spellStart"/>
            <w:r w:rsidRPr="00060416">
              <w:t>Bamenga</w:t>
            </w:r>
            <w:proofErr w:type="spellEnd"/>
          </w:p>
          <w:p w:rsidRPr="00060416" w:rsidR="00060416" w:rsidP="00060416" w:rsidRDefault="00060416" w14:paraId="749DAA30" w14:textId="77777777">
            <w:r w:rsidRPr="00060416">
              <w:t>Eerdmans</w:t>
            </w:r>
          </w:p>
          <w:p w:rsidRPr="00060416" w:rsidR="00060416" w:rsidP="00060416" w:rsidRDefault="00060416" w14:paraId="5F96F390" w14:textId="77777777">
            <w:r w:rsidRPr="00060416">
              <w:t>Koekkoek</w:t>
            </w:r>
          </w:p>
          <w:p w:rsidRPr="00060416" w:rsidR="00060416" w:rsidP="00060416" w:rsidRDefault="00060416" w14:paraId="3D0ACC88" w14:textId="77777777">
            <w:r w:rsidRPr="00060416">
              <w:t>Van Kent</w:t>
            </w:r>
          </w:p>
          <w:p w:rsidR="0028220F" w:rsidP="0065630E" w:rsidRDefault="00060416" w14:paraId="7D7542CB" w14:textId="6D7BF207">
            <w:r w:rsidRPr="00060416">
              <w:t>Stoffer</w:t>
            </w:r>
          </w:p>
        </w:tc>
      </w:tr>
    </w:tbl>
    <w:p w:rsidRPr="0028220F" w:rsidR="004A4819" w:rsidP="0028220F" w:rsidRDefault="004A4819" w14:paraId="3E86D74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D994" w14:textId="77777777" w:rsidR="00060416" w:rsidRDefault="00060416">
      <w:pPr>
        <w:spacing w:line="20" w:lineRule="exact"/>
      </w:pPr>
    </w:p>
  </w:endnote>
  <w:endnote w:type="continuationSeparator" w:id="0">
    <w:p w14:paraId="40E5766E" w14:textId="77777777" w:rsidR="00060416" w:rsidRDefault="00060416">
      <w:pPr>
        <w:pStyle w:val="Amendement"/>
      </w:pPr>
      <w:r>
        <w:rPr>
          <w:b w:val="0"/>
        </w:rPr>
        <w:t xml:space="preserve"> </w:t>
      </w:r>
    </w:p>
  </w:endnote>
  <w:endnote w:type="continuationNotice" w:id="1">
    <w:p w14:paraId="33FE6510" w14:textId="77777777" w:rsidR="00060416" w:rsidRDefault="0006041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1D4E" w14:textId="77777777" w:rsidR="00060416" w:rsidRDefault="00060416">
      <w:pPr>
        <w:pStyle w:val="Amendement"/>
      </w:pPr>
      <w:r>
        <w:rPr>
          <w:b w:val="0"/>
        </w:rPr>
        <w:separator/>
      </w:r>
    </w:p>
  </w:footnote>
  <w:footnote w:type="continuationSeparator" w:id="0">
    <w:p w14:paraId="53CF8A9F" w14:textId="77777777" w:rsidR="00060416" w:rsidRDefault="00060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416"/>
    <w:rsid w:val="00027E9C"/>
    <w:rsid w:val="00060416"/>
    <w:rsid w:val="00062708"/>
    <w:rsid w:val="00063162"/>
    <w:rsid w:val="00095EFA"/>
    <w:rsid w:val="000C1E41"/>
    <w:rsid w:val="000C619A"/>
    <w:rsid w:val="000D0475"/>
    <w:rsid w:val="00161AE3"/>
    <w:rsid w:val="001C5EB3"/>
    <w:rsid w:val="001D1AB1"/>
    <w:rsid w:val="002002E7"/>
    <w:rsid w:val="0028171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23EF6"/>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04D25"/>
    <w:rsid w:val="00BB5485"/>
    <w:rsid w:val="00BB5729"/>
    <w:rsid w:val="00BF3DA1"/>
    <w:rsid w:val="00C77B23"/>
    <w:rsid w:val="00C90FB3"/>
    <w:rsid w:val="00CB3512"/>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13632"/>
  <w15:docId w15:val="{8AAF86DF-519B-462A-B7DB-954830A4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15041">
      <w:bodyDiv w:val="1"/>
      <w:marLeft w:val="0"/>
      <w:marRight w:val="0"/>
      <w:marTop w:val="0"/>
      <w:marBottom w:val="0"/>
      <w:divBdr>
        <w:top w:val="none" w:sz="0" w:space="0" w:color="auto"/>
        <w:left w:val="none" w:sz="0" w:space="0" w:color="auto"/>
        <w:bottom w:val="none" w:sz="0" w:space="0" w:color="auto"/>
        <w:right w:val="none" w:sz="0" w:space="0" w:color="auto"/>
      </w:divBdr>
    </w:div>
    <w:div w:id="15013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756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2025-05-22T14:21:00.0000000Z</dcterms:created>
  <dcterms:modified xsi:type="dcterms:W3CDTF">2025-05-22T14:21:00.0000000Z</dcterms:modified>
  <dc:description>------------------------</dc:description>
  <dc:subject/>
  <keywords/>
  <version/>
  <category/>
</coreProperties>
</file>