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CD4C69" w:rsidP="00CD4C69" w14:paraId="253F6471" w14:textId="77777777">
      <w:r>
        <w:t>In</w:t>
      </w:r>
      <w:r w:rsidR="00A600E4">
        <w:t xml:space="preserve"> de procedurevergadering </w:t>
      </w:r>
      <w:r>
        <w:t xml:space="preserve">van 18 februari jl. heeft uw Kamer om een kabinetsreactie gevraagd op het SCP-rapport Sociale en Culturele Ontwikkelingen 2025. Deze kabinetsreactie is gevraagd aan mij en aan de ministers van Sociale Zaken en Werkgelegenheid en van Volksgezondheid Welzijn en Sport. </w:t>
      </w:r>
    </w:p>
    <w:p w:rsidR="00CD4C69" w:rsidP="00CD4C69" w14:paraId="0BFCFEC6" w14:textId="77777777"/>
    <w:p w:rsidR="00CD4C69" w:rsidP="00CD4C69" w14:paraId="03C69C7E" w14:textId="77777777">
      <w:r>
        <w:t xml:space="preserve">Helaas lukt het in verband met de benodigde afstemming niet deze reactie te geven voor het aflopen van de </w:t>
      </w:r>
      <w:r w:rsidR="00E01C4B">
        <w:t xml:space="preserve">standaard </w:t>
      </w:r>
      <w:r>
        <w:t xml:space="preserve">reactietermijn van drie maanden. Ik verwacht voor het zomerreces aan het verzoek te kunnen voldoen. </w:t>
      </w:r>
    </w:p>
    <w:p w:rsidR="00CE7957" w14:paraId="756E47D7" w14:textId="77777777"/>
    <w:p w:rsidR="00CE7957" w14:paraId="22C6FA8B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r>
        <w:t>Uitermark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1FD" w14:paraId="61F55B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1FD" w14:paraId="0A9D3CE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1FD" w14:paraId="2F51E6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1FD" w14:paraId="6C287E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957" w14:paraId="0234070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5F3C" w14:textId="3F4E2B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A85F3C" w14:paraId="4AF7D0BC" w14:textId="3F4E2B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95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85F3C" w14:textId="4558AD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13 mei 2025</w:t>
                          </w:r>
                          <w:r>
                            <w:fldChar w:fldCharType="end"/>
                          </w:r>
                        </w:p>
                        <w:p w:rsidR="00CE7957" w14:textId="77777777">
                          <w:pPr>
                            <w:pStyle w:val="WitregelW1"/>
                          </w:pPr>
                        </w:p>
                        <w:p w:rsidR="00CE795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85F3C" w14:textId="5C28FA6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2025-0000308624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CE7957" w14:paraId="13C58E7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85F3C" w14:paraId="1CF6705A" w14:textId="4558AD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13 mei 2025</w:t>
                    </w:r>
                    <w:r>
                      <w:fldChar w:fldCharType="end"/>
                    </w:r>
                  </w:p>
                  <w:p w:rsidR="00CE7957" w14:paraId="3540E45E" w14:textId="77777777">
                    <w:pPr>
                      <w:pStyle w:val="WitregelW1"/>
                    </w:pPr>
                  </w:p>
                  <w:p w:rsidR="00CE7957" w14:paraId="1585C26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85F3C" w14:paraId="4780354C" w14:textId="5C28FA6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2025-0000308624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5F3C" w14:textId="21E952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A85F3C" w14:paraId="632C2348" w14:textId="21E952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5F3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A85F3C" w14:paraId="08B2B53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957" w14:paraId="7B23B80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95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734560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34560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CE7957" w14:paraId="409B24C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95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8293720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2937208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CE7957" w14:paraId="6A64793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957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CE7957" w14:paraId="22D93242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5F3C" w14:textId="0C27E91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CE7957" w14:textId="77777777">
                          <w:r>
                            <w:t>Voorzitter van de Tweede Kamer der Staten-Generaal</w:t>
                          </w:r>
                        </w:p>
                        <w:p w:rsidR="00CE7957" w14:textId="77777777">
                          <w:r>
                            <w:t xml:space="preserve">Postbus 20018 </w:t>
                          </w:r>
                        </w:p>
                        <w:p w:rsidR="00CE7957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A85F3C" w14:paraId="51FB67A1" w14:textId="0C27E91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CE7957" w14:paraId="34C37331" w14:textId="77777777">
                    <w:r>
                      <w:t>Voorzitter van de Tweede Kamer der Staten-Generaal</w:t>
                    </w:r>
                  </w:p>
                  <w:p w:rsidR="00CE7957" w14:paraId="4926ECBA" w14:textId="77777777">
                    <w:r>
                      <w:t xml:space="preserve">Postbus 20018 </w:t>
                    </w:r>
                  </w:p>
                  <w:p w:rsidR="00CE7957" w14:paraId="755471CF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4800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480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D89DA7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E795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85F3C" w14:textId="49CD4607">
                                <w:r>
                                  <w:t>19 mei 2025</w:t>
                                </w:r>
                              </w:p>
                            </w:tc>
                          </w:tr>
                          <w:tr w14:paraId="0D754F9A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E7957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198541286"/>
                            <w:tc>
                              <w:tcPr>
                                <w:tcW w:w="5918" w:type="dxa"/>
                              </w:tcPr>
                              <w:p w:rsidR="00A85F3C" w14:textId="31F0FBE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Uitstelbrief Kabinetsreactie SCP-rapport Sociale en Culturele Ontwikkelingen 2025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CD4C6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37.8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D89DA7E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E7957" w14:paraId="48F666B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85F3C" w14:paraId="2FCF44A9" w14:textId="49CD4607">
                          <w:r>
                            <w:t>19 mei 2025</w:t>
                          </w:r>
                        </w:p>
                      </w:tc>
                    </w:tr>
                    <w:tr w14:paraId="0D754F9A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E7957" w14:paraId="6C8FD81B" w14:textId="77777777">
                          <w:r>
                            <w:t>Betreft</w:t>
                          </w:r>
                        </w:p>
                      </w:tc>
                      <w:bookmarkStart w:id="0" w:name="_Hlk198541286"/>
                      <w:tc>
                        <w:tcPr>
                          <w:tcW w:w="5918" w:type="dxa"/>
                        </w:tcPr>
                        <w:p w:rsidR="00A85F3C" w14:paraId="656276D2" w14:textId="31F0FBE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Uitstelbrief Kabinetsreactie SCP-rapport Sociale en Culturele Ontwikkelingen 2025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CD4C69" w14:paraId="687B7D5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95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198541299"/>
                        <w:p w:rsidR="00A85F3C" w14:textId="420A90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2025-0000308624</w:t>
                          </w:r>
                          <w:r>
                            <w:fldChar w:fldCharType="end"/>
                          </w:r>
                          <w:bookmarkEnd w:id="1"/>
                        </w:p>
                        <w:p w:rsidR="00CE7957" w14:textId="77777777">
                          <w:pPr>
                            <w:pStyle w:val="WitregelW1"/>
                          </w:pPr>
                        </w:p>
                        <w:p w:rsidR="00CE7957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A85F3C" w14:textId="42DDB5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CE7957" w14:paraId="4777896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198541299"/>
                  <w:p w:rsidR="00A85F3C" w14:paraId="4FDF379E" w14:textId="420A90A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2025-0000308624</w:t>
                    </w:r>
                    <w:r>
                      <w:fldChar w:fldCharType="end"/>
                    </w:r>
                    <w:bookmarkEnd w:id="1"/>
                  </w:p>
                  <w:p w:rsidR="00CE7957" w14:paraId="41658443" w14:textId="77777777">
                    <w:pPr>
                      <w:pStyle w:val="WitregelW1"/>
                    </w:pPr>
                  </w:p>
                  <w:p w:rsidR="00CE7957" w14:paraId="6E8FCC56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A85F3C" w14:paraId="1D9F02D2" w14:textId="42DDB5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5F3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A85F3C" w14:paraId="2CB0E47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C6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CD4C69" w14:paraId="4975541D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8F1ACAE"/>
    <w:multiLevelType w:val="multilevel"/>
    <w:tmpl w:val="9EA28C4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A5836EE1"/>
    <w:multiLevelType w:val="multilevel"/>
    <w:tmpl w:val="B9B5E04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FDE95EEF"/>
    <w:multiLevelType w:val="multilevel"/>
    <w:tmpl w:val="952A24CE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548B1FF5"/>
    <w:multiLevelType w:val="multilevel"/>
    <w:tmpl w:val="B064242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72A65920"/>
    <w:multiLevelType w:val="multilevel"/>
    <w:tmpl w:val="A6EA92D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57"/>
    <w:rsid w:val="00291A30"/>
    <w:rsid w:val="004D463F"/>
    <w:rsid w:val="004F4225"/>
    <w:rsid w:val="0050454D"/>
    <w:rsid w:val="00514E58"/>
    <w:rsid w:val="00886783"/>
    <w:rsid w:val="008D6068"/>
    <w:rsid w:val="00A571FD"/>
    <w:rsid w:val="00A600E4"/>
    <w:rsid w:val="00A85F3C"/>
    <w:rsid w:val="00B37244"/>
    <w:rsid w:val="00CD4C69"/>
    <w:rsid w:val="00CE7957"/>
    <w:rsid w:val="00DC7053"/>
    <w:rsid w:val="00E01C4B"/>
    <w:rsid w:val="00E54132"/>
    <w:rsid w:val="00EB3E06"/>
    <w:rsid w:val="00F852D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976EC"/>
  <w15:docId w15:val="{E5528C8D-BE1C-4121-96AD-B8E9C42E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D4C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D4C6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D4C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D4C6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2025-04-24T12:38:00.0000000Z</dcterms:created>
  <dcterms:modified xsi:type="dcterms:W3CDTF">2025-05-19T08:01:00.0000000Z</dcterms:modified>
  <dc:creator/>
  <lastModifiedBy/>
  <dc:description>------------------------</dc:description>
  <dc:subject/>
  <keywords/>
  <version/>
  <category/>
</coreProperties>
</file>