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9D06A1" w14:paraId="0527C7E7" w14:textId="635BF0AD">
      <w:pPr>
        <w:rPr>
          <w:szCs w:val="18"/>
        </w:rPr>
      </w:pPr>
      <w:r>
        <w:rPr>
          <w:szCs w:val="18"/>
        </w:rPr>
        <w:t xml:space="preserve">Geachte </w:t>
      </w:r>
      <w:r w:rsidR="004A5762">
        <w:rPr>
          <w:szCs w:val="18"/>
        </w:rPr>
        <w:t>V</w:t>
      </w:r>
      <w:r>
        <w:rPr>
          <w:szCs w:val="18"/>
        </w:rPr>
        <w:t>oorzitter,</w:t>
      </w:r>
    </w:p>
    <w:p w:rsidR="009D06A1" w:rsidP="007426AA" w:rsidRDefault="009D06A1" w14:paraId="4AA2F109" w14:textId="77777777">
      <w:pPr>
        <w:rPr>
          <w:szCs w:val="18"/>
        </w:rPr>
      </w:pPr>
    </w:p>
    <w:p w:rsidR="009D06A1" w:rsidP="00A66A51" w:rsidRDefault="009D06A1" w14:paraId="6AD9A486" w14:textId="73E53E5B">
      <w:pPr>
        <w:rPr>
          <w:szCs w:val="18"/>
        </w:rPr>
      </w:pPr>
      <w:r>
        <w:rPr>
          <w:szCs w:val="18"/>
        </w:rPr>
        <w:t xml:space="preserve">Hierbij deel ik u mede dat de beantwoording van de Kamervragen van de leden Vedder (CDA), Grinwis (ChristenUnie) en Flach (SGP) </w:t>
      </w:r>
      <w:r w:rsidRPr="00A66A51" w:rsidR="00A66A51">
        <w:rPr>
          <w:szCs w:val="18"/>
        </w:rPr>
        <w:t>over de voortgang van het</w:t>
      </w:r>
      <w:r w:rsidR="003655A9">
        <w:rPr>
          <w:szCs w:val="18"/>
        </w:rPr>
        <w:t xml:space="preserve"> </w:t>
      </w:r>
      <w:r w:rsidRPr="00A66A51" w:rsidR="00A66A51">
        <w:rPr>
          <w:szCs w:val="18"/>
        </w:rPr>
        <w:t>besluitvormingstraject rondom de natuurcompensatie Voordelta</w:t>
      </w:r>
      <w:r w:rsidR="00A66A51">
        <w:rPr>
          <w:szCs w:val="18"/>
        </w:rPr>
        <w:t xml:space="preserve"> </w:t>
      </w:r>
      <w:r>
        <w:rPr>
          <w:szCs w:val="18"/>
        </w:rPr>
        <w:t>niet binnen de gestelde termijn van drie weken mogelijk was, in verband met</w:t>
      </w:r>
      <w:r w:rsidR="00B57414">
        <w:rPr>
          <w:szCs w:val="18"/>
        </w:rPr>
        <w:t xml:space="preserve"> de benodigde afstemming. </w:t>
      </w:r>
    </w:p>
    <w:p w:rsidR="009D06A1" w:rsidP="007426AA" w:rsidRDefault="009D06A1" w14:paraId="476FD159" w14:textId="77777777">
      <w:pPr>
        <w:rPr>
          <w:szCs w:val="18"/>
        </w:rPr>
      </w:pPr>
    </w:p>
    <w:p w:rsidR="001536B3" w:rsidP="00810C93" w:rsidRDefault="009D06A1" w14:paraId="3BA347FB" w14:textId="3AB232F8">
      <w:r>
        <w:rPr>
          <w:szCs w:val="18"/>
        </w:rPr>
        <w:t>Ik zal u zo spoedig mogelijk de antwoorden op deze Kamervragen doen toekomen.</w:t>
      </w:r>
    </w:p>
    <w:p w:rsidR="009850B1" w:rsidP="007F510A" w:rsidRDefault="009850B1" w14:paraId="6712480D" w14:textId="77777777">
      <w:pPr>
        <w:rPr>
          <w:szCs w:val="18"/>
        </w:rPr>
      </w:pPr>
    </w:p>
    <w:p w:rsidR="00426BC7" w:rsidP="007F510A" w:rsidRDefault="00426BC7" w14:paraId="43630499" w14:textId="77777777">
      <w:pPr>
        <w:rPr>
          <w:szCs w:val="18"/>
        </w:rPr>
      </w:pPr>
    </w:p>
    <w:p w:rsidR="003A4237" w:rsidP="007F510A" w:rsidRDefault="003A4237" w14:paraId="1EC18C9A" w14:textId="77777777">
      <w:pPr>
        <w:rPr>
          <w:szCs w:val="18"/>
        </w:rPr>
      </w:pPr>
    </w:p>
    <w:p w:rsidR="003A4237" w:rsidP="007F510A" w:rsidRDefault="003A4237" w14:paraId="4BF44AE7" w14:textId="77777777">
      <w:pPr>
        <w:rPr>
          <w:szCs w:val="18"/>
        </w:rPr>
      </w:pPr>
    </w:p>
    <w:p w:rsidR="00426BC7" w:rsidP="009850B1" w:rsidRDefault="00426BC7" w14:paraId="48B42E4F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D220AC" w14:paraId="4361668A" w14:textId="77777777">
      <w:pPr>
        <w:rPr>
          <w:szCs w:val="18"/>
        </w:rPr>
      </w:pPr>
      <w:r>
        <w:t>Jean Rummenie</w:t>
      </w:r>
    </w:p>
    <w:p w:rsidRPr="00426BC7" w:rsidR="00426BC7" w:rsidP="00524FB4" w:rsidRDefault="00D220AC" w14:paraId="0AA78DCF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58F7F139" w14:textId="77777777"/>
    <w:p w:rsidRPr="00144B73" w:rsidR="00144B73" w:rsidP="00810C93" w:rsidRDefault="00144B73" w14:paraId="3AEE0C4C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D78B" w14:textId="77777777" w:rsidR="008F33D9" w:rsidRDefault="008F33D9">
      <w:r>
        <w:separator/>
      </w:r>
    </w:p>
    <w:p w14:paraId="59CAC18B" w14:textId="77777777" w:rsidR="008F33D9" w:rsidRDefault="008F33D9"/>
  </w:endnote>
  <w:endnote w:type="continuationSeparator" w:id="0">
    <w:p w14:paraId="25401AC5" w14:textId="77777777" w:rsidR="008F33D9" w:rsidRDefault="008F33D9">
      <w:r>
        <w:continuationSeparator/>
      </w:r>
    </w:p>
    <w:p w14:paraId="274FC532" w14:textId="77777777" w:rsidR="008F33D9" w:rsidRDefault="008F3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51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30CFE" w14:paraId="642FB76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BB58C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C4A29BB" w14:textId="77777777" w:rsidR="00527BD4" w:rsidRPr="00645414" w:rsidRDefault="00D220A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59D08A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30CFE" w14:paraId="53CACBE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5C5804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4D75454" w14:textId="2095793C" w:rsidR="00527BD4" w:rsidRPr="00ED539E" w:rsidRDefault="00D220A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F33D9">
            <w:t>1</w:t>
          </w:r>
          <w:r w:rsidR="00144B73">
            <w:fldChar w:fldCharType="end"/>
          </w:r>
        </w:p>
      </w:tc>
    </w:tr>
  </w:tbl>
  <w:p w14:paraId="25FCDE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0F33A5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467B" w14:textId="77777777" w:rsidR="008F33D9" w:rsidRDefault="008F33D9">
      <w:r>
        <w:separator/>
      </w:r>
    </w:p>
    <w:p w14:paraId="309EA537" w14:textId="77777777" w:rsidR="008F33D9" w:rsidRDefault="008F33D9"/>
  </w:footnote>
  <w:footnote w:type="continuationSeparator" w:id="0">
    <w:p w14:paraId="79A33D57" w14:textId="77777777" w:rsidR="008F33D9" w:rsidRDefault="008F33D9">
      <w:r>
        <w:continuationSeparator/>
      </w:r>
    </w:p>
    <w:p w14:paraId="06751D62" w14:textId="77777777" w:rsidR="008F33D9" w:rsidRDefault="008F3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30CFE" w14:paraId="383801E1" w14:textId="77777777" w:rsidTr="00A50CF6">
      <w:tc>
        <w:tcPr>
          <w:tcW w:w="2156" w:type="dxa"/>
          <w:shd w:val="clear" w:color="auto" w:fill="auto"/>
        </w:tcPr>
        <w:p w14:paraId="7B8F0176" w14:textId="77777777" w:rsidR="00527BD4" w:rsidRPr="005819CE" w:rsidRDefault="00D220A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Marien</w:t>
          </w:r>
        </w:p>
      </w:tc>
    </w:tr>
    <w:tr w:rsidR="00F30CFE" w14:paraId="20C7EFC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7ACF1DF" w14:textId="77777777" w:rsidR="00527BD4" w:rsidRPr="005819CE" w:rsidRDefault="00527BD4" w:rsidP="00A50CF6"/>
      </w:tc>
    </w:tr>
    <w:tr w:rsidR="00F30CFE" w14:paraId="68A5A5C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1455644" w14:textId="77777777" w:rsidR="00527BD4" w:rsidRDefault="00D220AC" w:rsidP="003A5290">
          <w:pPr>
            <w:pStyle w:val="Huisstijl-Kopje"/>
          </w:pPr>
          <w:r>
            <w:t>Ons kenmerk</w:t>
          </w:r>
        </w:p>
        <w:p w14:paraId="4C0B4D69" w14:textId="77777777" w:rsidR="00527BD4" w:rsidRPr="005819CE" w:rsidRDefault="00D220AC" w:rsidP="001E6117">
          <w:pPr>
            <w:pStyle w:val="Huisstijl-Kopje"/>
          </w:pPr>
          <w:r>
            <w:rPr>
              <w:b w:val="0"/>
            </w:rPr>
            <w:t>DGNV-M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98751581</w:t>
          </w:r>
        </w:p>
      </w:tc>
    </w:tr>
  </w:tbl>
  <w:p w14:paraId="35D503E8" w14:textId="77777777" w:rsidR="00527BD4" w:rsidRDefault="00527BD4" w:rsidP="008C356D"/>
  <w:p w14:paraId="48039B7F" w14:textId="77777777" w:rsidR="00527BD4" w:rsidRPr="00740712" w:rsidRDefault="00527BD4" w:rsidP="008C356D"/>
  <w:p w14:paraId="4D71242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8852E9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859D7DB" w14:textId="77777777" w:rsidR="00527BD4" w:rsidRDefault="00527BD4" w:rsidP="004F44C2"/>
  <w:p w14:paraId="29BAEDD0" w14:textId="77777777" w:rsidR="00527BD4" w:rsidRPr="00740712" w:rsidRDefault="00527BD4" w:rsidP="004F44C2"/>
  <w:p w14:paraId="034204C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30CFE" w14:paraId="5F9002F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8F8FF6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69DEAB" w14:textId="77777777" w:rsidR="00527BD4" w:rsidRDefault="00D220A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4D7DFC5" wp14:editId="18B081E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CE841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AE2F5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30CFE" w:rsidRPr="00B57414" w14:paraId="6E875B5B" w14:textId="77777777" w:rsidTr="00A50CF6">
      <w:tc>
        <w:tcPr>
          <w:tcW w:w="2160" w:type="dxa"/>
          <w:shd w:val="clear" w:color="auto" w:fill="auto"/>
        </w:tcPr>
        <w:p w14:paraId="305ACCEF" w14:textId="77777777" w:rsidR="00527BD4" w:rsidRPr="005819CE" w:rsidRDefault="00D220A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Marien</w:t>
          </w:r>
        </w:p>
        <w:p w14:paraId="2674CCBC" w14:textId="77777777" w:rsidR="00527BD4" w:rsidRPr="00BE5ED9" w:rsidRDefault="00D220A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9DF0EF4" w14:textId="77777777" w:rsidR="00EF495B" w:rsidRDefault="00D220A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4D8B7F" w14:textId="77777777" w:rsidR="00556BEE" w:rsidRPr="005B3814" w:rsidRDefault="00D220A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343E3CF" w14:textId="3A1A3CAC" w:rsidR="00527BD4" w:rsidRPr="004A5762" w:rsidRDefault="00D220A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30CFE" w:rsidRPr="00B57414" w14:paraId="0199DB0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9C8A61F" w14:textId="77777777" w:rsidR="00527BD4" w:rsidRPr="004A5762" w:rsidRDefault="00527BD4" w:rsidP="00A50CF6"/>
      </w:tc>
    </w:tr>
    <w:tr w:rsidR="00F30CFE" w14:paraId="044B990F" w14:textId="77777777" w:rsidTr="00A50CF6">
      <w:tc>
        <w:tcPr>
          <w:tcW w:w="2160" w:type="dxa"/>
          <w:shd w:val="clear" w:color="auto" w:fill="auto"/>
        </w:tcPr>
        <w:p w14:paraId="0674D811" w14:textId="77777777" w:rsidR="000C0163" w:rsidRPr="005819CE" w:rsidRDefault="00D220A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91B7F4" w14:textId="77777777" w:rsidR="000C0163" w:rsidRPr="005819CE" w:rsidRDefault="00D220AC" w:rsidP="000C0163">
          <w:pPr>
            <w:pStyle w:val="Huisstijl-Gegeven"/>
          </w:pPr>
          <w:r>
            <w:t>DGNV-M /</w:t>
          </w:r>
          <w:r w:rsidR="00486354">
            <w:t xml:space="preserve"> </w:t>
          </w:r>
          <w:r>
            <w:t>98751581</w:t>
          </w:r>
        </w:p>
        <w:p w14:paraId="304ADE52" w14:textId="77777777" w:rsidR="00527BD4" w:rsidRPr="005819CE" w:rsidRDefault="00D220AC" w:rsidP="00A50CF6">
          <w:pPr>
            <w:pStyle w:val="Huisstijl-Kopje"/>
          </w:pPr>
          <w:r>
            <w:t>Uw kenmerk</w:t>
          </w:r>
        </w:p>
        <w:p w14:paraId="433FBFBD" w14:textId="5E0D9087" w:rsidR="00527BD4" w:rsidRPr="005819CE" w:rsidRDefault="00C83C83" w:rsidP="00A50CF6">
          <w:pPr>
            <w:pStyle w:val="Huisstijl-Gegeven"/>
          </w:pPr>
          <w:r>
            <w:t>2025Z08448</w:t>
          </w:r>
        </w:p>
        <w:p w14:paraId="72961FB7" w14:textId="77777777" w:rsidR="00527BD4" w:rsidRPr="005819CE" w:rsidRDefault="00527BD4" w:rsidP="004A5762">
          <w:pPr>
            <w:pStyle w:val="Huisstijl-Kopje"/>
          </w:pPr>
        </w:p>
      </w:tc>
    </w:tr>
  </w:tbl>
  <w:p w14:paraId="633B856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30CFE" w14:paraId="18652EA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D78A52A" w14:textId="77777777" w:rsidR="00527BD4" w:rsidRPr="00BC3B53" w:rsidRDefault="00D220A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30CFE" w14:paraId="6264E782" w14:textId="77777777" w:rsidTr="009E2051">
      <w:tc>
        <w:tcPr>
          <w:tcW w:w="7520" w:type="dxa"/>
          <w:gridSpan w:val="2"/>
          <w:shd w:val="clear" w:color="auto" w:fill="auto"/>
        </w:tcPr>
        <w:p w14:paraId="7CBC6468" w14:textId="77777777" w:rsidR="00527BD4" w:rsidRPr="00983E8F" w:rsidRDefault="00527BD4" w:rsidP="00A50CF6">
          <w:pPr>
            <w:pStyle w:val="Huisstijl-Rubricering"/>
          </w:pPr>
        </w:p>
      </w:tc>
    </w:tr>
    <w:tr w:rsidR="00F30CFE" w14:paraId="4DF8B22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4125EA3" w14:textId="77777777" w:rsidR="00527BD4" w:rsidRDefault="00D220AC" w:rsidP="00A50CF6">
          <w:pPr>
            <w:pStyle w:val="Huisstijl-NAW"/>
          </w:pPr>
          <w:r>
            <w:t>De Voorzitter van de Tweede Kamer</w:t>
          </w:r>
        </w:p>
        <w:p w14:paraId="5FC56915" w14:textId="77777777" w:rsidR="00F30CFE" w:rsidRDefault="00D220AC">
          <w:pPr>
            <w:pStyle w:val="Huisstijl-NAW"/>
          </w:pPr>
          <w:r>
            <w:t>der Staten-Generaal</w:t>
          </w:r>
        </w:p>
        <w:p w14:paraId="335D2A9D" w14:textId="77777777" w:rsidR="00F30CFE" w:rsidRDefault="00D220AC">
          <w:pPr>
            <w:pStyle w:val="Huisstijl-NAW"/>
          </w:pPr>
          <w:r>
            <w:t>Prinses Irenestraat 6</w:t>
          </w:r>
        </w:p>
        <w:p w14:paraId="183896AA" w14:textId="0E3EC8A4" w:rsidR="00F30CFE" w:rsidRDefault="00D220AC">
          <w:pPr>
            <w:pStyle w:val="Huisstijl-NAW"/>
          </w:pPr>
          <w:r>
            <w:t xml:space="preserve">2595 BD  </w:t>
          </w:r>
          <w:r w:rsidR="004A5762">
            <w:t xml:space="preserve">DEN HAAG </w:t>
          </w:r>
        </w:p>
      </w:tc>
    </w:tr>
    <w:tr w:rsidR="00F30CFE" w14:paraId="339058E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8D6629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30CFE" w14:paraId="4DDA96F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3B0466D" w14:textId="77777777" w:rsidR="00527BD4" w:rsidRPr="007709EF" w:rsidRDefault="00D220A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C8AA4A1" w14:textId="3B571A1C" w:rsidR="00527BD4" w:rsidRPr="007709EF" w:rsidRDefault="003A4237" w:rsidP="00A50CF6">
          <w:r>
            <w:t>19 mei 2025</w:t>
          </w:r>
        </w:p>
      </w:tc>
    </w:tr>
    <w:tr w:rsidR="00F30CFE" w14:paraId="5527AA8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5DD8F50" w14:textId="77777777" w:rsidR="00527BD4" w:rsidRPr="007709EF" w:rsidRDefault="00D220A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FCFE241" w14:textId="2C7B604F" w:rsidR="00527BD4" w:rsidRPr="007709EF" w:rsidRDefault="00D220AC" w:rsidP="00A50CF6">
          <w:r>
            <w:t xml:space="preserve">Uitstel beantwoording Kamervragen over </w:t>
          </w:r>
          <w:r w:rsidR="00C83C83" w:rsidRPr="00C83C83">
            <w:t>de voortgang van het besluitvormingstraject rondom de natuurcompensatie Voordelta</w:t>
          </w:r>
        </w:p>
      </w:tc>
    </w:tr>
  </w:tbl>
  <w:p w14:paraId="6DC70CB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4145B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1366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46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B4B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69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C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01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CA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7CB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6604B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021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06D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AD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20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E28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8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4C0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726935">
    <w:abstractNumId w:val="10"/>
  </w:num>
  <w:num w:numId="2" w16cid:durableId="127211793">
    <w:abstractNumId w:val="7"/>
  </w:num>
  <w:num w:numId="3" w16cid:durableId="1868717415">
    <w:abstractNumId w:val="6"/>
  </w:num>
  <w:num w:numId="4" w16cid:durableId="1250776585">
    <w:abstractNumId w:val="5"/>
  </w:num>
  <w:num w:numId="5" w16cid:durableId="1304431925">
    <w:abstractNumId w:val="4"/>
  </w:num>
  <w:num w:numId="6" w16cid:durableId="1042437237">
    <w:abstractNumId w:val="8"/>
  </w:num>
  <w:num w:numId="7" w16cid:durableId="1292782383">
    <w:abstractNumId w:val="3"/>
  </w:num>
  <w:num w:numId="8" w16cid:durableId="1981962863">
    <w:abstractNumId w:val="2"/>
  </w:num>
  <w:num w:numId="9" w16cid:durableId="1059329173">
    <w:abstractNumId w:val="1"/>
  </w:num>
  <w:num w:numId="10" w16cid:durableId="1472819621">
    <w:abstractNumId w:val="0"/>
  </w:num>
  <w:num w:numId="11" w16cid:durableId="5451171">
    <w:abstractNumId w:val="9"/>
  </w:num>
  <w:num w:numId="12" w16cid:durableId="1064722739">
    <w:abstractNumId w:val="11"/>
  </w:num>
  <w:num w:numId="13" w16cid:durableId="752899901">
    <w:abstractNumId w:val="13"/>
  </w:num>
  <w:num w:numId="14" w16cid:durableId="20629737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66DB6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5ED9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655A9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237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5762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0B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3D9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06A1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66A51"/>
    <w:rsid w:val="00A715F8"/>
    <w:rsid w:val="00A75525"/>
    <w:rsid w:val="00A77F6F"/>
    <w:rsid w:val="00A831FD"/>
    <w:rsid w:val="00A83352"/>
    <w:rsid w:val="00A850A2"/>
    <w:rsid w:val="00A85A6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5824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74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5FB5"/>
    <w:rsid w:val="00C73D5F"/>
    <w:rsid w:val="00C83C83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20AC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019C"/>
    <w:rsid w:val="00DD1DCD"/>
    <w:rsid w:val="00DD338F"/>
    <w:rsid w:val="00DD66F2"/>
    <w:rsid w:val="00DE12BA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0F44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0CFE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4FA6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93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2025-05-19T09:56:00.0000000Z</dcterms:created>
  <dcterms:modified xsi:type="dcterms:W3CDTF">2025-05-19T09:56:00.0000000Z</dcterms:modified>
  <dc:description>------------------------</dc:description>
  <dc:subject/>
  <keywords/>
  <version/>
  <category/>
</coreProperties>
</file>