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1AFC" w:rsidRDefault="002C3770" w14:paraId="50D94FBA" w14:textId="77777777">
      <w:r>
        <w:t>Geachte voorzitter,</w:t>
      </w:r>
    </w:p>
    <w:p w:rsidR="00921AFC" w:rsidRDefault="00921AFC" w14:paraId="50D94FBB" w14:textId="77777777"/>
    <w:p w:rsidRPr="002C3770" w:rsidR="002C3770" w:rsidP="002C3770" w:rsidRDefault="002C3770" w14:paraId="5341078D" w14:textId="77777777">
      <w:r w:rsidRPr="002C3770">
        <w:t>Hierbij sturen wij u, conform de EU-informatieafspraken</w:t>
      </w:r>
      <w:r w:rsidRPr="002C3770">
        <w:rPr>
          <w:vertAlign w:val="superscript"/>
        </w:rPr>
        <w:t>1</w:t>
      </w:r>
      <w:r w:rsidRPr="002C3770">
        <w:t>, de rapportage van EU-wetgevingsonderhandelingen voor de periode januari tot en met maart 2025 op het gebied van het ministerie van Buitenlandse Zaken. </w:t>
      </w:r>
    </w:p>
    <w:p w:rsidRPr="002C3770" w:rsidR="002C3770" w:rsidP="002C3770" w:rsidRDefault="002C3770" w14:paraId="00CB805F" w14:textId="77777777">
      <w:r w:rsidRPr="002C3770">
        <w:t> </w:t>
      </w:r>
    </w:p>
    <w:p w:rsidRPr="002C3770" w:rsidR="002C3770" w:rsidP="002C3770" w:rsidRDefault="002C3770" w14:paraId="1A086F51" w14:textId="77777777">
      <w:r w:rsidRPr="002C3770">
        <w:t>Deze rapportage bevat een toelichting op de stand van zaken van de EU-wetgevingsonderhandelingen op het terrein van zowel de minister van Buitenlandse Zaken als op het terrein van de minister voor Buitenlandse Handel en Ontwikkelingshulp. </w:t>
      </w:r>
    </w:p>
    <w:p w:rsidR="00921AFC" w:rsidRDefault="00921AFC" w14:paraId="50D94FB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21AFC" w14:paraId="50D94FC0" w14:textId="77777777">
        <w:tc>
          <w:tcPr>
            <w:tcW w:w="3620" w:type="dxa"/>
          </w:tcPr>
          <w:p w:rsidR="00921AFC" w:rsidRDefault="002C3770" w14:paraId="50D94FBE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Caspar Veldkamp</w:t>
            </w:r>
          </w:p>
        </w:tc>
        <w:tc>
          <w:tcPr>
            <w:tcW w:w="3921" w:type="dxa"/>
          </w:tcPr>
          <w:p w:rsidR="00921AFC" w:rsidRDefault="002C3770" w14:paraId="50D94FBF" w14:textId="4B97278D">
            <w:r>
              <w:t>De minister voor Buitenlandse Handel</w:t>
            </w:r>
            <w:r>
              <w:br/>
              <w:t>en Ontwikkelingshulp</w:t>
            </w:r>
            <w:r w:rsidR="00826535">
              <w:t>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proofErr w:type="spellStart"/>
            <w:r>
              <w:t>Reinette</w:t>
            </w:r>
            <w:proofErr w:type="spellEnd"/>
            <w:r>
              <w:t xml:space="preserve"> Klever</w:t>
            </w:r>
          </w:p>
        </w:tc>
      </w:tr>
    </w:tbl>
    <w:p w:rsidR="00921AFC" w:rsidRDefault="00921AFC" w14:paraId="50D94FC1" w14:textId="77777777"/>
    <w:sectPr w:rsidR="00921AF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94FCA" w14:textId="77777777" w:rsidR="002C3770" w:rsidRDefault="002C3770">
      <w:pPr>
        <w:spacing w:line="240" w:lineRule="auto"/>
      </w:pPr>
      <w:r>
        <w:separator/>
      </w:r>
    </w:p>
  </w:endnote>
  <w:endnote w:type="continuationSeparator" w:id="0">
    <w:p w14:paraId="50D94FCC" w14:textId="77777777" w:rsidR="002C3770" w:rsidRDefault="002C37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B965A" w14:textId="77777777" w:rsidR="00383B07" w:rsidRDefault="00383B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16C21" w14:textId="77777777" w:rsidR="00383B07" w:rsidRDefault="00383B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896D" w14:textId="77777777" w:rsidR="00383B07" w:rsidRDefault="00383B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94FC6" w14:textId="77777777" w:rsidR="002C3770" w:rsidRDefault="002C3770">
      <w:pPr>
        <w:spacing w:line="240" w:lineRule="auto"/>
      </w:pPr>
      <w:r>
        <w:separator/>
      </w:r>
    </w:p>
  </w:footnote>
  <w:footnote w:type="continuationSeparator" w:id="0">
    <w:p w14:paraId="50D94FC8" w14:textId="77777777" w:rsidR="002C3770" w:rsidRDefault="002C37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A329A" w14:textId="77777777" w:rsidR="00383B07" w:rsidRDefault="00383B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4FC2" w14:textId="77777777" w:rsidR="00921AFC" w:rsidRDefault="002C3770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0D94FC6" wp14:editId="50D94FC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4FF4" w14:textId="77777777" w:rsidR="00921AFC" w:rsidRDefault="002C377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0D94FF5" w14:textId="77777777" w:rsidR="00921AFC" w:rsidRDefault="00921AFC">
                          <w:pPr>
                            <w:pStyle w:val="WitregelW2"/>
                          </w:pPr>
                        </w:p>
                        <w:p w14:paraId="50D94FF6" w14:textId="77777777" w:rsidR="00921AFC" w:rsidRDefault="002C377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D94FF7" w14:textId="77777777" w:rsidR="00921AFC" w:rsidRDefault="002C3770">
                          <w:pPr>
                            <w:pStyle w:val="Referentiegegevens"/>
                          </w:pPr>
                          <w:r>
                            <w:t>BZ2514907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D94FC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0D94FF4" w14:textId="77777777" w:rsidR="00921AFC" w:rsidRDefault="002C377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0D94FF5" w14:textId="77777777" w:rsidR="00921AFC" w:rsidRDefault="00921AFC">
                    <w:pPr>
                      <w:pStyle w:val="WitregelW2"/>
                    </w:pPr>
                  </w:p>
                  <w:p w14:paraId="50D94FF6" w14:textId="77777777" w:rsidR="00921AFC" w:rsidRDefault="002C377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D94FF7" w14:textId="77777777" w:rsidR="00921AFC" w:rsidRDefault="002C3770">
                    <w:pPr>
                      <w:pStyle w:val="Referentiegegevens"/>
                    </w:pPr>
                    <w:r>
                      <w:t>BZ2514907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50D94FC8" wp14:editId="50D94FC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4FF8" w14:textId="77777777" w:rsidR="00921AFC" w:rsidRDefault="002C3770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94FC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50D94FF8" w14:textId="77777777" w:rsidR="00921AFC" w:rsidRDefault="002C3770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50D94FCA" wp14:editId="50D94FC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5006" w14:textId="77777777" w:rsidR="002C3770" w:rsidRDefault="002C37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94FC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D95006" w14:textId="77777777" w:rsidR="002C3770" w:rsidRDefault="002C377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94FC4" w14:textId="224494B9" w:rsidR="00921AFC" w:rsidRDefault="002C3770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0D94FCC" wp14:editId="50D94FC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4FF9" w14:textId="77777777" w:rsidR="002C3770" w:rsidRDefault="002C37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0D94FC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0D94FF9" w14:textId="77777777" w:rsidR="002C3770" w:rsidRDefault="002C37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D94FCE" wp14:editId="50D94FC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4FDD" w14:textId="77777777" w:rsidR="00921AFC" w:rsidRDefault="002C3770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94FC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0D94FDD" w14:textId="77777777" w:rsidR="00921AFC" w:rsidRDefault="002C3770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D94FD0" wp14:editId="50D94FD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21AFC" w14:paraId="50D94FE0" w14:textId="77777777">
                            <w:tc>
                              <w:tcPr>
                                <w:tcW w:w="678" w:type="dxa"/>
                              </w:tcPr>
                              <w:p w14:paraId="50D94FDE" w14:textId="77777777" w:rsidR="00921AFC" w:rsidRDefault="002C377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50D94FDF" w14:textId="5C0FC7A8" w:rsidR="00921AFC" w:rsidRDefault="00CE7E51">
                                <w:r>
                                  <w:t xml:space="preserve">19 </w:t>
                                </w:r>
                                <w:r w:rsidR="002C3770">
                                  <w:t>mei 2025</w:t>
                                </w:r>
                              </w:p>
                            </w:tc>
                          </w:tr>
                          <w:tr w:rsidR="00921AFC" w14:paraId="50D94FE5" w14:textId="77777777">
                            <w:tc>
                              <w:tcPr>
                                <w:tcW w:w="678" w:type="dxa"/>
                              </w:tcPr>
                              <w:p w14:paraId="50D94FE1" w14:textId="77777777" w:rsidR="00921AFC" w:rsidRDefault="002C3770">
                                <w:r>
                                  <w:t>Betreft</w:t>
                                </w:r>
                              </w:p>
                              <w:p w14:paraId="50D94FE2" w14:textId="77777777" w:rsidR="00921AFC" w:rsidRDefault="00921AFC"/>
                            </w:tc>
                            <w:tc>
                              <w:tcPr>
                                <w:tcW w:w="6851" w:type="dxa"/>
                              </w:tcPr>
                              <w:p w14:paraId="50D94FE3" w14:textId="77777777" w:rsidR="00921AFC" w:rsidRDefault="002C3770">
                                <w:r>
                                  <w:t>Kwartaalrapportage EU-wetgevingsonderhandelingen BZ 2025 Q1</w:t>
                                </w:r>
                              </w:p>
                              <w:p w14:paraId="50D94FE4" w14:textId="77777777" w:rsidR="00921AFC" w:rsidRDefault="00921AFC"/>
                            </w:tc>
                          </w:tr>
                        </w:tbl>
                        <w:p w14:paraId="50D94FE6" w14:textId="77777777" w:rsidR="00921AFC" w:rsidRDefault="00921AFC"/>
                        <w:p w14:paraId="50D94FE7" w14:textId="77777777" w:rsidR="00921AFC" w:rsidRDefault="00921AF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94FD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21AFC" w14:paraId="50D94FE0" w14:textId="77777777">
                      <w:tc>
                        <w:tcPr>
                          <w:tcW w:w="678" w:type="dxa"/>
                        </w:tcPr>
                        <w:p w14:paraId="50D94FDE" w14:textId="77777777" w:rsidR="00921AFC" w:rsidRDefault="002C3770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50D94FDF" w14:textId="5C0FC7A8" w:rsidR="00921AFC" w:rsidRDefault="00CE7E51">
                          <w:r>
                            <w:t xml:space="preserve">19 </w:t>
                          </w:r>
                          <w:r w:rsidR="002C3770">
                            <w:t>mei 2025</w:t>
                          </w:r>
                        </w:p>
                      </w:tc>
                    </w:tr>
                    <w:tr w:rsidR="00921AFC" w14:paraId="50D94FE5" w14:textId="77777777">
                      <w:tc>
                        <w:tcPr>
                          <w:tcW w:w="678" w:type="dxa"/>
                        </w:tcPr>
                        <w:p w14:paraId="50D94FE1" w14:textId="77777777" w:rsidR="00921AFC" w:rsidRDefault="002C3770">
                          <w:r>
                            <w:t>Betreft</w:t>
                          </w:r>
                        </w:p>
                        <w:p w14:paraId="50D94FE2" w14:textId="77777777" w:rsidR="00921AFC" w:rsidRDefault="00921AFC"/>
                      </w:tc>
                      <w:tc>
                        <w:tcPr>
                          <w:tcW w:w="6851" w:type="dxa"/>
                        </w:tcPr>
                        <w:p w14:paraId="50D94FE3" w14:textId="77777777" w:rsidR="00921AFC" w:rsidRDefault="002C3770">
                          <w:r>
                            <w:t>Kwartaalrapportage EU-wetgevingsonderhandelingen BZ 2025 Q1</w:t>
                          </w:r>
                        </w:p>
                        <w:p w14:paraId="50D94FE4" w14:textId="77777777" w:rsidR="00921AFC" w:rsidRDefault="00921AFC"/>
                      </w:tc>
                    </w:tr>
                  </w:tbl>
                  <w:p w14:paraId="50D94FE6" w14:textId="77777777" w:rsidR="00921AFC" w:rsidRDefault="00921AFC"/>
                  <w:p w14:paraId="50D94FE7" w14:textId="77777777" w:rsidR="00921AFC" w:rsidRDefault="00921AF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0D94FD2" wp14:editId="1340E0D9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906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6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4FE8" w14:textId="77777777" w:rsidR="00921AFC" w:rsidRDefault="002C3770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BCD799E" w14:textId="77777777" w:rsidR="00826535" w:rsidRPr="00EE5E5D" w:rsidRDefault="00826535" w:rsidP="00826535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4BF81EF" w14:textId="77777777" w:rsidR="00826535" w:rsidRPr="00826535" w:rsidRDefault="00826535" w:rsidP="0082653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26535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01E87815" w14:textId="77777777" w:rsidR="00826535" w:rsidRPr="00826535" w:rsidRDefault="00826535" w:rsidP="00826535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826535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4E537154" w14:textId="77777777" w:rsidR="00826535" w:rsidRPr="0059764A" w:rsidRDefault="00826535" w:rsidP="00826535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50D94FE9" w14:textId="77777777" w:rsidR="00921AFC" w:rsidRDefault="00921AFC">
                          <w:pPr>
                            <w:pStyle w:val="WitregelW1"/>
                          </w:pPr>
                        </w:p>
                        <w:p w14:paraId="50D94FEA" w14:textId="77777777" w:rsidR="00921AFC" w:rsidRDefault="002C3770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0D94FEB" w14:textId="77777777" w:rsidR="00921AFC" w:rsidRDefault="002C3770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50D94FEC" w14:textId="77777777" w:rsidR="00921AFC" w:rsidRDefault="00921AFC">
                          <w:pPr>
                            <w:pStyle w:val="WitregelW2"/>
                          </w:pPr>
                        </w:p>
                        <w:p w14:paraId="50D94FED" w14:textId="77777777" w:rsidR="00921AFC" w:rsidRDefault="002C377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0D94FEE" w14:textId="4CED39C4" w:rsidR="00921AFC" w:rsidRDefault="002C3770">
                          <w:pPr>
                            <w:pStyle w:val="Referentiegegevens"/>
                          </w:pPr>
                          <w:r>
                            <w:t>B</w:t>
                          </w:r>
                          <w:r w:rsidR="00826535">
                            <w:t>Z2516168</w:t>
                          </w:r>
                        </w:p>
                        <w:p w14:paraId="50D94FEF" w14:textId="77777777" w:rsidR="00921AFC" w:rsidRDefault="00921AFC">
                          <w:pPr>
                            <w:pStyle w:val="WitregelW1"/>
                          </w:pPr>
                        </w:p>
                        <w:p w14:paraId="50D94FF0" w14:textId="77777777" w:rsidR="00921AFC" w:rsidRDefault="002C3770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0D94FF1" w14:textId="49D009A9" w:rsidR="00921AFC" w:rsidRDefault="002C377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D94FD2" id="41b10cd4-80a4-11ea-b356-6230a4311406" o:spid="_x0000_s1032" type="#_x0000_t202" style="position:absolute;margin-left:466.5pt;margin-top:155pt;width:109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mfkwEAABUDAAAOAAAAZHJzL2Uyb0RvYy54bWysUsFOIzEMva/EP0S50xlAW7WjpkiAWCEh&#10;WAn2A9JM0ok0iYMTOlO+Hicw7Wr3hrg4Thw/Pz97dTm6nu00Rgte8LNZzZn2Clrrt4L/eb49XXAW&#10;k/St7MFrwfc68sv1yY/VEBp9Dh30rUZGID42QxC8Syk0VRVVp52MMwjaU9AAOpnoituqRTkQuuur&#10;87qeVwNgGxCUjpFebz6CfF3wjdEqPRoTdWK94MQtFYvFbrKt1ivZbFGGzqpPGvILLJy0nooeoG5k&#10;kuwV7X9QziqECCbNFLgKjLFKlx6om7P6n26eOhl06YXEieEgU/w+WPWwewq/kaXxCkYaYBZkCLGJ&#10;9Jj7GQ26fBJTRnGScH+QTY+JqZx0saznPymkKLao6+ViWYStjukBY/qlwbHsCI40lyKX3N3HRCXp&#10;6/QlV/Nwa/s+vx+5ZC+Nm5HZVvD5xHMD7Z7o0wYSbAf4xtlA0xQ8vrxK1Jz1d57kyqOfHJyczeRI&#10;ryhV8MTZh3udyopMBEj7QvFzT/Jw/74XmsdtXr8DAAD//wMAUEsDBBQABgAIAAAAIQDnCgXz4QAA&#10;AA0BAAAPAAAAZHJzL2Rvd25yZXYueG1sTI/BTsMwEETvSPyDtUi9UTsNLTTEqaoKTkiINBw4OrGb&#10;WI3XIXbb8PdsT3B7ox3NzuSbyfXsbMZgPUpI5gKYwcZri62Ez+r1/glYiAq16j0aCT8mwKa4vclV&#10;pv0FS3Pex5ZRCIZMSehiHDLOQ9MZp8LcDwbpdvCjU5Hk2HI9qguFu54vhFhxpyzSh04NZteZ5rg/&#10;OQnbLyxf7Pd7/VEeSltVa4Fvq6OUs7tp+wwsmin+meFan6pDQZ1qf0IdWC9hnaa0JUpIE0FwdSTL&#10;BVFNtHxMHoAXOf+/ovgFAAD//wMAUEsBAi0AFAAGAAgAAAAhALaDOJL+AAAA4QEAABMAAAAAAAAA&#10;AAAAAAAAAAAAAFtDb250ZW50X1R5cGVzXS54bWxQSwECLQAUAAYACAAAACEAOP0h/9YAAACUAQAA&#10;CwAAAAAAAAAAAAAAAAAvAQAAX3JlbHMvLnJlbHNQSwECLQAUAAYACAAAACEAwHL5n5MBAAAVAwAA&#10;DgAAAAAAAAAAAAAAAAAuAgAAZHJzL2Uyb0RvYy54bWxQSwECLQAUAAYACAAAACEA5woF8+EAAAAN&#10;AQAADwAAAAAAAAAAAAAAAADtAwAAZHJzL2Rvd25yZXYueG1sUEsFBgAAAAAEAAQA8wAAAPsEAAAA&#10;AA==&#10;" filled="f" stroked="f">
              <v:textbox inset="0,0,0,0">
                <w:txbxContent>
                  <w:p w14:paraId="50D94FE8" w14:textId="77777777" w:rsidR="00921AFC" w:rsidRDefault="002C3770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BCD799E" w14:textId="77777777" w:rsidR="00826535" w:rsidRPr="00EE5E5D" w:rsidRDefault="00826535" w:rsidP="00826535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4BF81EF" w14:textId="77777777" w:rsidR="00826535" w:rsidRPr="00826535" w:rsidRDefault="00826535" w:rsidP="00826535">
                    <w:pPr>
                      <w:rPr>
                        <w:sz w:val="13"/>
                        <w:szCs w:val="13"/>
                      </w:rPr>
                    </w:pPr>
                    <w:r w:rsidRPr="00826535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01E87815" w14:textId="77777777" w:rsidR="00826535" w:rsidRPr="00826535" w:rsidRDefault="00826535" w:rsidP="00826535">
                    <w:pPr>
                      <w:rPr>
                        <w:sz w:val="13"/>
                        <w:szCs w:val="13"/>
                      </w:rPr>
                    </w:pPr>
                    <w:r w:rsidRPr="00826535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4E537154" w14:textId="77777777" w:rsidR="00826535" w:rsidRPr="0059764A" w:rsidRDefault="00826535" w:rsidP="00826535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50D94FE9" w14:textId="77777777" w:rsidR="00921AFC" w:rsidRDefault="00921AFC">
                    <w:pPr>
                      <w:pStyle w:val="WitregelW1"/>
                    </w:pPr>
                  </w:p>
                  <w:p w14:paraId="50D94FEA" w14:textId="77777777" w:rsidR="00921AFC" w:rsidRDefault="002C3770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0D94FEB" w14:textId="77777777" w:rsidR="00921AFC" w:rsidRDefault="002C3770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50D94FEC" w14:textId="77777777" w:rsidR="00921AFC" w:rsidRDefault="00921AFC">
                    <w:pPr>
                      <w:pStyle w:val="WitregelW2"/>
                    </w:pPr>
                  </w:p>
                  <w:p w14:paraId="50D94FED" w14:textId="77777777" w:rsidR="00921AFC" w:rsidRDefault="002C377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0D94FEE" w14:textId="4CED39C4" w:rsidR="00921AFC" w:rsidRDefault="002C3770">
                    <w:pPr>
                      <w:pStyle w:val="Referentiegegevens"/>
                    </w:pPr>
                    <w:r>
                      <w:t>B</w:t>
                    </w:r>
                    <w:r w:rsidR="00826535">
                      <w:t>Z2516168</w:t>
                    </w:r>
                  </w:p>
                  <w:p w14:paraId="50D94FEF" w14:textId="77777777" w:rsidR="00921AFC" w:rsidRDefault="00921AFC">
                    <w:pPr>
                      <w:pStyle w:val="WitregelW1"/>
                    </w:pPr>
                  </w:p>
                  <w:p w14:paraId="50D94FF0" w14:textId="77777777" w:rsidR="00921AFC" w:rsidRDefault="002C3770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0D94FF1" w14:textId="49D009A9" w:rsidR="00921AFC" w:rsidRDefault="002C377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50D94FD6" wp14:editId="3C0A4EE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4FFF" w14:textId="77777777" w:rsidR="002C3770" w:rsidRDefault="002C37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94FD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0D94FFF" w14:textId="77777777" w:rsidR="002C3770" w:rsidRDefault="002C37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0D94FD8" wp14:editId="50D94FD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5001" w14:textId="77777777" w:rsidR="002C3770" w:rsidRDefault="002C377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94FD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0D95001" w14:textId="77777777" w:rsidR="002C3770" w:rsidRDefault="002C377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0D94FDA" wp14:editId="50D94FD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D94FF3" w14:textId="77777777" w:rsidR="00921AFC" w:rsidRDefault="002C377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0D94FF9" wp14:editId="50D94FFA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D94FD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50D94FF3" w14:textId="77777777" w:rsidR="00921AFC" w:rsidRDefault="002C377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0D94FF9" wp14:editId="50D94FFA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9950EF"/>
    <w:multiLevelType w:val="multilevel"/>
    <w:tmpl w:val="35C723F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6725770"/>
    <w:multiLevelType w:val="multilevel"/>
    <w:tmpl w:val="3521C96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25F127F3"/>
    <w:multiLevelType w:val="multilevel"/>
    <w:tmpl w:val="C5C1FE1E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560F6177"/>
    <w:multiLevelType w:val="multilevel"/>
    <w:tmpl w:val="81BDD926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64854C"/>
    <w:multiLevelType w:val="multilevel"/>
    <w:tmpl w:val="E0E0B00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773090084">
    <w:abstractNumId w:val="2"/>
  </w:num>
  <w:num w:numId="2" w16cid:durableId="1890145883">
    <w:abstractNumId w:val="4"/>
  </w:num>
  <w:num w:numId="3" w16cid:durableId="253704798">
    <w:abstractNumId w:val="0"/>
  </w:num>
  <w:num w:numId="4" w16cid:durableId="265310645">
    <w:abstractNumId w:val="1"/>
  </w:num>
  <w:num w:numId="5" w16cid:durableId="220333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AFC"/>
    <w:rsid w:val="00043CFB"/>
    <w:rsid w:val="00130F65"/>
    <w:rsid w:val="002C3770"/>
    <w:rsid w:val="002D7309"/>
    <w:rsid w:val="00383B07"/>
    <w:rsid w:val="00533F7D"/>
    <w:rsid w:val="007252C7"/>
    <w:rsid w:val="00796F50"/>
    <w:rsid w:val="00826535"/>
    <w:rsid w:val="00921AFC"/>
    <w:rsid w:val="009F7C6B"/>
    <w:rsid w:val="00B8249B"/>
    <w:rsid w:val="00CE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0D94FBA"/>
  <w15:docId w15:val="{8ADB51C0-9C4F-47CD-A019-70F5F9671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C3770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3770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C3770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77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8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518</ap:Characters>
  <ap:DocSecurity>0</ap:DocSecurity>
  <ap:Lines>4</ap:Lines>
  <ap:Paragraphs>1</ap:Paragraphs>
  <ap:ScaleCrop>false</ap:ScaleCrop>
  <ap:LinksUpToDate>false</ap:LinksUpToDate>
  <ap:CharactersWithSpaces>611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2025-05-19T11:26:00.0000000Z</dcterms:created>
  <dcterms:modified xsi:type="dcterms:W3CDTF">2025-05-19T11:26:00.0000000Z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0x0101009C7CE436063D44E9BE7DC0259EF7C32F006EB9F9836A634AE58B6169785FD3936F003FD5B2F9E986EC4490E3A24B9BD4DE1C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gc2efd3bfea04f7f8169be07009f5536">
    <vt:lpwstr/>
  </property>
  <property fmtid="{D5CDD505-2E9C-101B-9397-08002B2CF9AE}" pid="5" name="URL">
    <vt:lpwstr>, </vt:lpwstr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_docset_NoMedatataSyncRequired">
    <vt:lpwstr>False</vt:lpwstr>
  </property>
  <property fmtid="{D5CDD505-2E9C-101B-9397-08002B2CF9AE}" pid="24" name="_dlc_DocIdItemGuid">
    <vt:lpwstr>b147f77e-c79c-41db-a1c6-02c8b800b0fe</vt:lpwstr>
  </property>
</Properties>
</file>