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19623CA" w14:textId="77777777">
        <w:tc>
          <w:tcPr>
            <w:tcW w:w="6733" w:type="dxa"/>
            <w:gridSpan w:val="2"/>
            <w:tcBorders>
              <w:top w:val="nil"/>
              <w:left w:val="nil"/>
              <w:bottom w:val="nil"/>
              <w:right w:val="nil"/>
            </w:tcBorders>
            <w:vAlign w:val="center"/>
          </w:tcPr>
          <w:p w:rsidR="0028220F" w:rsidP="0065630E" w:rsidRDefault="0028220F" w14:paraId="55AC84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665270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D32E98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7E7A85D" w14:textId="77777777">
            <w:r w:rsidRPr="00E41C7D">
              <w:t xml:space="preserve">Vergaderjaar </w:t>
            </w:r>
            <w:r w:rsidR="00852843">
              <w:t>2024-2025</w:t>
            </w:r>
          </w:p>
        </w:tc>
      </w:tr>
      <w:tr w:rsidR="0028220F" w:rsidTr="0065630E" w14:paraId="2956E2B5" w14:textId="77777777">
        <w:trPr>
          <w:cantSplit/>
        </w:trPr>
        <w:tc>
          <w:tcPr>
            <w:tcW w:w="10985" w:type="dxa"/>
            <w:gridSpan w:val="3"/>
            <w:tcBorders>
              <w:top w:val="nil"/>
              <w:left w:val="nil"/>
              <w:bottom w:val="nil"/>
              <w:right w:val="nil"/>
            </w:tcBorders>
            <w:vAlign w:val="center"/>
          </w:tcPr>
          <w:p w:rsidRPr="00E41C7D" w:rsidR="0028220F" w:rsidP="0065630E" w:rsidRDefault="0028220F" w14:paraId="7535BB14" w14:textId="77777777"/>
        </w:tc>
      </w:tr>
      <w:tr w:rsidR="0028220F" w:rsidTr="0065630E" w14:paraId="1B83300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43F7B9" w14:textId="77777777"/>
        </w:tc>
      </w:tr>
      <w:tr w:rsidR="0028220F" w:rsidTr="0065630E" w14:paraId="2E118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2D547E5" w14:textId="77777777"/>
        </w:tc>
        <w:tc>
          <w:tcPr>
            <w:tcW w:w="8647" w:type="dxa"/>
            <w:gridSpan w:val="2"/>
            <w:tcBorders>
              <w:top w:val="single" w:color="auto" w:sz="4" w:space="0"/>
            </w:tcBorders>
          </w:tcPr>
          <w:p w:rsidRPr="002C5138" w:rsidR="0028220F" w:rsidP="0065630E" w:rsidRDefault="0028220F" w14:paraId="1B33D224" w14:textId="77777777">
            <w:pPr>
              <w:rPr>
                <w:b/>
              </w:rPr>
            </w:pPr>
          </w:p>
        </w:tc>
      </w:tr>
      <w:tr w:rsidR="0028220F" w:rsidTr="0065630E" w14:paraId="5BCA6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2368F" w14:paraId="707C7F86" w14:textId="60D6C0F4">
            <w:pPr>
              <w:rPr>
                <w:b/>
              </w:rPr>
            </w:pPr>
            <w:r>
              <w:rPr>
                <w:b/>
              </w:rPr>
              <w:t>31 765</w:t>
            </w:r>
          </w:p>
        </w:tc>
        <w:tc>
          <w:tcPr>
            <w:tcW w:w="8647" w:type="dxa"/>
            <w:gridSpan w:val="2"/>
          </w:tcPr>
          <w:p w:rsidRPr="00F2368F" w:rsidR="0028220F" w:rsidP="0065630E" w:rsidRDefault="00F2368F" w14:paraId="733538A1" w14:textId="7791EE95">
            <w:pPr>
              <w:rPr>
                <w:b/>
                <w:bCs/>
              </w:rPr>
            </w:pPr>
            <w:r w:rsidRPr="00F2368F">
              <w:rPr>
                <w:b/>
                <w:bCs/>
              </w:rPr>
              <w:t>Kwaliteit van zorg</w:t>
            </w:r>
          </w:p>
        </w:tc>
      </w:tr>
      <w:tr w:rsidR="0028220F" w:rsidTr="0065630E" w14:paraId="695DF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404A2B" w14:textId="77777777"/>
        </w:tc>
        <w:tc>
          <w:tcPr>
            <w:tcW w:w="8647" w:type="dxa"/>
            <w:gridSpan w:val="2"/>
          </w:tcPr>
          <w:p w:rsidR="0028220F" w:rsidP="0065630E" w:rsidRDefault="0028220F" w14:paraId="606A4ECD" w14:textId="77777777"/>
        </w:tc>
      </w:tr>
      <w:tr w:rsidR="0028220F" w:rsidTr="0065630E" w14:paraId="0EA44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26DDE" w14:textId="77777777"/>
        </w:tc>
        <w:tc>
          <w:tcPr>
            <w:tcW w:w="8647" w:type="dxa"/>
            <w:gridSpan w:val="2"/>
          </w:tcPr>
          <w:p w:rsidR="0028220F" w:rsidP="0065630E" w:rsidRDefault="0028220F" w14:paraId="67ADB922" w14:textId="77777777"/>
        </w:tc>
      </w:tr>
      <w:tr w:rsidR="0028220F" w:rsidTr="0065630E" w14:paraId="18AE5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01009D" w14:textId="472D3DCE">
            <w:pPr>
              <w:rPr>
                <w:b/>
              </w:rPr>
            </w:pPr>
            <w:r>
              <w:rPr>
                <w:b/>
              </w:rPr>
              <w:t xml:space="preserve">Nr. </w:t>
            </w:r>
            <w:r w:rsidR="00824C51">
              <w:rPr>
                <w:b/>
              </w:rPr>
              <w:t>919</w:t>
            </w:r>
          </w:p>
        </w:tc>
        <w:tc>
          <w:tcPr>
            <w:tcW w:w="8647" w:type="dxa"/>
            <w:gridSpan w:val="2"/>
          </w:tcPr>
          <w:p w:rsidR="0028220F" w:rsidP="0065630E" w:rsidRDefault="0028220F" w14:paraId="74815D80" w14:textId="2C99C094">
            <w:pPr>
              <w:rPr>
                <w:b/>
              </w:rPr>
            </w:pPr>
            <w:r>
              <w:rPr>
                <w:b/>
              </w:rPr>
              <w:t xml:space="preserve">GEWIJZIGDE MOTIE VAN </w:t>
            </w:r>
            <w:r w:rsidR="00F2368F">
              <w:rPr>
                <w:b/>
              </w:rPr>
              <w:t>DE LEDEN DANIËLLE JANSEN EN TIELEN</w:t>
            </w:r>
          </w:p>
          <w:p w:rsidR="0028220F" w:rsidP="0065630E" w:rsidRDefault="0028220F" w14:paraId="21ECE8DE" w14:textId="2316CBE2">
            <w:pPr>
              <w:rPr>
                <w:b/>
              </w:rPr>
            </w:pPr>
            <w:r>
              <w:t xml:space="preserve">Ter vervanging van die gedrukt onder nr. </w:t>
            </w:r>
            <w:r w:rsidR="00F2368F">
              <w:t>885</w:t>
            </w:r>
          </w:p>
        </w:tc>
      </w:tr>
      <w:tr w:rsidR="0028220F" w:rsidTr="0065630E" w14:paraId="3DD9B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BE6B8" w14:textId="77777777"/>
        </w:tc>
        <w:tc>
          <w:tcPr>
            <w:tcW w:w="8647" w:type="dxa"/>
            <w:gridSpan w:val="2"/>
          </w:tcPr>
          <w:p w:rsidR="0028220F" w:rsidP="0065630E" w:rsidRDefault="0028220F" w14:paraId="1BEF13DC" w14:textId="49851C17">
            <w:r>
              <w:t xml:space="preserve">Voorgesteld </w:t>
            </w:r>
            <w:r w:rsidR="00824C51">
              <w:t>20 mei 2025</w:t>
            </w:r>
          </w:p>
        </w:tc>
      </w:tr>
      <w:tr w:rsidR="0028220F" w:rsidTr="0065630E" w14:paraId="61125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896E68" w14:textId="77777777"/>
        </w:tc>
        <w:tc>
          <w:tcPr>
            <w:tcW w:w="8647" w:type="dxa"/>
            <w:gridSpan w:val="2"/>
          </w:tcPr>
          <w:p w:rsidR="0028220F" w:rsidP="0065630E" w:rsidRDefault="0028220F" w14:paraId="2A5D870A" w14:textId="77777777"/>
        </w:tc>
      </w:tr>
      <w:tr w:rsidR="0028220F" w:rsidTr="0065630E" w14:paraId="420E75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D34F4" w14:textId="77777777"/>
        </w:tc>
        <w:tc>
          <w:tcPr>
            <w:tcW w:w="8647" w:type="dxa"/>
            <w:gridSpan w:val="2"/>
          </w:tcPr>
          <w:p w:rsidR="0028220F" w:rsidP="0065630E" w:rsidRDefault="0028220F" w14:paraId="16652A24" w14:textId="77777777">
            <w:r>
              <w:t>De Kamer,</w:t>
            </w:r>
          </w:p>
        </w:tc>
      </w:tr>
      <w:tr w:rsidR="0028220F" w:rsidTr="0065630E" w14:paraId="31C4D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AE5D7A" w14:textId="77777777"/>
        </w:tc>
        <w:tc>
          <w:tcPr>
            <w:tcW w:w="8647" w:type="dxa"/>
            <w:gridSpan w:val="2"/>
          </w:tcPr>
          <w:p w:rsidR="0028220F" w:rsidP="0065630E" w:rsidRDefault="0028220F" w14:paraId="1F44E9AA" w14:textId="77777777"/>
        </w:tc>
      </w:tr>
      <w:tr w:rsidR="0028220F" w:rsidTr="0065630E" w14:paraId="2F44F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A52F40" w14:textId="77777777"/>
        </w:tc>
        <w:tc>
          <w:tcPr>
            <w:tcW w:w="8647" w:type="dxa"/>
            <w:gridSpan w:val="2"/>
          </w:tcPr>
          <w:p w:rsidR="0028220F" w:rsidP="0065630E" w:rsidRDefault="0028220F" w14:paraId="47129758" w14:textId="77777777">
            <w:r>
              <w:t>gehoord de beraadslaging,</w:t>
            </w:r>
          </w:p>
        </w:tc>
      </w:tr>
      <w:tr w:rsidR="0028220F" w:rsidTr="0065630E" w14:paraId="776F9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BC8BD6" w14:textId="77777777"/>
        </w:tc>
        <w:tc>
          <w:tcPr>
            <w:tcW w:w="8647" w:type="dxa"/>
            <w:gridSpan w:val="2"/>
          </w:tcPr>
          <w:p w:rsidR="0028220F" w:rsidP="0065630E" w:rsidRDefault="0028220F" w14:paraId="734D4C28" w14:textId="77777777"/>
        </w:tc>
      </w:tr>
      <w:tr w:rsidR="0028220F" w:rsidTr="0065630E" w14:paraId="7A779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CC4D42" w14:textId="77777777"/>
        </w:tc>
        <w:tc>
          <w:tcPr>
            <w:tcW w:w="8647" w:type="dxa"/>
            <w:gridSpan w:val="2"/>
          </w:tcPr>
          <w:p w:rsidR="00F2368F" w:rsidP="00F2368F" w:rsidRDefault="00F2368F" w14:paraId="53C68958" w14:textId="677422D9">
            <w:r>
              <w:t xml:space="preserve">constaterende dat in de </w:t>
            </w:r>
            <w:proofErr w:type="spellStart"/>
            <w:r>
              <w:t>midterm</w:t>
            </w:r>
            <w:proofErr w:type="spellEnd"/>
            <w:r>
              <w:t xml:space="preserve"> review van het IZA door betrokkenen wordt aangegeven dat het niet delen van goedgekeurde transformatieplannen leidt tot het telkens opnieuw moeten uitvinden van het wiel in alle regio’s;</w:t>
            </w:r>
          </w:p>
          <w:p w:rsidR="00F2368F" w:rsidP="00F2368F" w:rsidRDefault="00F2368F" w14:paraId="42B5C50B" w14:textId="77777777"/>
          <w:p w:rsidR="00F2368F" w:rsidP="00F2368F" w:rsidRDefault="00F2368F" w14:paraId="028FCC57" w14:textId="0D8ABCE4">
            <w:r>
              <w:t xml:space="preserve">constaterende dat het Zorginstituut Nederland in haar Handreiking passende zorg vaststelt dat de opschaling van veelbelovende initiatieven tekortschiet en transparantie daarbij helpt, omdat er van de vele voorbeelden nu nog maar weinig zijn opgenomen in de overzichten van het Zorginstituut en niet duidelijk is welke zorginstelling deze wel of niet overneemt; </w:t>
            </w:r>
          </w:p>
          <w:p w:rsidR="00F2368F" w:rsidP="00F2368F" w:rsidRDefault="00F2368F" w14:paraId="23937D81" w14:textId="77777777"/>
          <w:p w:rsidR="00F2368F" w:rsidP="00F2368F" w:rsidRDefault="00F2368F" w14:paraId="619ED123" w14:textId="4E1F4FF7">
            <w:r>
              <w:t>overwegende dat zorginstellingen graag bereid zijn om hun goede voorbeelden te delen;</w:t>
            </w:r>
          </w:p>
          <w:p w:rsidR="00F2368F" w:rsidP="00F2368F" w:rsidRDefault="00F2368F" w14:paraId="46CB1029" w14:textId="77777777"/>
          <w:p w:rsidR="00F2368F" w:rsidP="00F2368F" w:rsidRDefault="00F2368F" w14:paraId="24CA1A03" w14:textId="33EE895D">
            <w:r>
              <w:t>verzoekt de regering het Zorginstituut te vragen het komend jaar per kwartaal 150 extra voorbeelden toe te voegen,</w:t>
            </w:r>
          </w:p>
          <w:p w:rsidR="00F2368F" w:rsidP="00F2368F" w:rsidRDefault="00F2368F" w14:paraId="7854BDF4" w14:textId="77777777"/>
          <w:p w:rsidR="00F2368F" w:rsidP="00F2368F" w:rsidRDefault="00F2368F" w14:paraId="660823D0" w14:textId="072CD5E7">
            <w:r>
              <w:t>en gaat over tot de orde van de dag.</w:t>
            </w:r>
          </w:p>
          <w:p w:rsidR="00F2368F" w:rsidP="00F2368F" w:rsidRDefault="00F2368F" w14:paraId="6152CB3C" w14:textId="77777777"/>
          <w:p w:rsidR="00F2368F" w:rsidP="00F2368F" w:rsidRDefault="00F2368F" w14:paraId="404BB37C" w14:textId="2861D762">
            <w:r>
              <w:t>Daniëlle Jansen</w:t>
            </w:r>
          </w:p>
          <w:p w:rsidR="0028220F" w:rsidP="00F2368F" w:rsidRDefault="00F2368F" w14:paraId="2BBC8643" w14:textId="33316B19">
            <w:r>
              <w:t>Tielen</w:t>
            </w:r>
          </w:p>
        </w:tc>
      </w:tr>
    </w:tbl>
    <w:p w:rsidRPr="0028220F" w:rsidR="004A4819" w:rsidP="0028220F" w:rsidRDefault="004A4819" w14:paraId="58AB5AD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B86" w14:textId="77777777" w:rsidR="00F2368F" w:rsidRDefault="00F2368F">
      <w:pPr>
        <w:spacing w:line="20" w:lineRule="exact"/>
      </w:pPr>
    </w:p>
  </w:endnote>
  <w:endnote w:type="continuationSeparator" w:id="0">
    <w:p w14:paraId="7959AAE8" w14:textId="77777777" w:rsidR="00F2368F" w:rsidRDefault="00F2368F">
      <w:pPr>
        <w:pStyle w:val="Amendement"/>
      </w:pPr>
      <w:r>
        <w:rPr>
          <w:b w:val="0"/>
        </w:rPr>
        <w:t xml:space="preserve"> </w:t>
      </w:r>
    </w:p>
  </w:endnote>
  <w:endnote w:type="continuationNotice" w:id="1">
    <w:p w14:paraId="5F553901" w14:textId="77777777" w:rsidR="00F2368F" w:rsidRDefault="00F236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5F16" w14:textId="77777777" w:rsidR="00F2368F" w:rsidRDefault="00F2368F">
      <w:pPr>
        <w:pStyle w:val="Amendement"/>
      </w:pPr>
      <w:r>
        <w:rPr>
          <w:b w:val="0"/>
        </w:rPr>
        <w:separator/>
      </w:r>
    </w:p>
  </w:footnote>
  <w:footnote w:type="continuationSeparator" w:id="0">
    <w:p w14:paraId="43259EC5" w14:textId="77777777" w:rsidR="00F2368F" w:rsidRDefault="00F23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8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5F0423"/>
    <w:rsid w:val="006028C4"/>
    <w:rsid w:val="00692DA1"/>
    <w:rsid w:val="006B16CB"/>
    <w:rsid w:val="006C2B15"/>
    <w:rsid w:val="006E5C88"/>
    <w:rsid w:val="007911E4"/>
    <w:rsid w:val="007F7DE5"/>
    <w:rsid w:val="00824C51"/>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C563C"/>
    <w:rsid w:val="00ED7BA4"/>
    <w:rsid w:val="00EF25EA"/>
    <w:rsid w:val="00F2368F"/>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D7F93"/>
  <w15:docId w15:val="{25637A1C-8DD8-4C67-B93B-257DE15C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2025-05-21T14:56:00.0000000Z</dcterms:created>
  <dcterms:modified xsi:type="dcterms:W3CDTF">2025-05-21T14:56:00.0000000Z</dcterms:modified>
  <dc:description>------------------------</dc:description>
  <dc:subject/>
  <keywords/>
  <version/>
  <category/>
</coreProperties>
</file>