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40B2" w:rsidR="00FC746B" w:rsidP="00EA2B26" w:rsidRDefault="00EA2B26" w14:paraId="50F49391" w14:textId="222DD420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F40B2">
        <w:rPr>
          <w:rFonts w:ascii="Times New Roman" w:hAnsi="Times New Roman" w:cs="Times New Roman"/>
          <w:b/>
          <w:sz w:val="24"/>
          <w:szCs w:val="24"/>
        </w:rPr>
        <w:t>AH</w:t>
      </w:r>
      <w:r w:rsidR="002145AE">
        <w:rPr>
          <w:rFonts w:ascii="Times New Roman" w:hAnsi="Times New Roman" w:cs="Times New Roman"/>
          <w:b/>
          <w:sz w:val="24"/>
          <w:szCs w:val="24"/>
        </w:rPr>
        <w:t xml:space="preserve"> 2239</w:t>
      </w:r>
    </w:p>
    <w:p w:rsidRPr="004F40B2" w:rsidR="00EA2B26" w:rsidP="00EA2B26" w:rsidRDefault="004F40B2" w14:paraId="51CDF9DE" w14:textId="2FE7F78F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F40B2">
        <w:rPr>
          <w:rFonts w:ascii="Times New Roman" w:hAnsi="Times New Roman" w:cs="Times New Roman"/>
          <w:b/>
          <w:sz w:val="24"/>
          <w:szCs w:val="24"/>
        </w:rPr>
        <w:t>202</w:t>
      </w:r>
      <w:r w:rsidR="000E46DC">
        <w:rPr>
          <w:rFonts w:ascii="Times New Roman" w:hAnsi="Times New Roman" w:cs="Times New Roman"/>
          <w:b/>
          <w:sz w:val="24"/>
          <w:szCs w:val="24"/>
        </w:rPr>
        <w:t>5</w:t>
      </w:r>
      <w:r w:rsidRPr="004F40B2">
        <w:rPr>
          <w:rFonts w:ascii="Times New Roman" w:hAnsi="Times New Roman" w:cs="Times New Roman"/>
          <w:b/>
          <w:sz w:val="24"/>
          <w:szCs w:val="24"/>
        </w:rPr>
        <w:t>Z</w:t>
      </w:r>
      <w:r w:rsidR="000E46DC">
        <w:rPr>
          <w:rFonts w:ascii="Times New Roman" w:hAnsi="Times New Roman" w:cs="Times New Roman"/>
          <w:b/>
          <w:sz w:val="24"/>
          <w:szCs w:val="24"/>
        </w:rPr>
        <w:t>0</w:t>
      </w:r>
      <w:r w:rsidR="00035740">
        <w:rPr>
          <w:rFonts w:ascii="Times New Roman" w:hAnsi="Times New Roman" w:cs="Times New Roman"/>
          <w:b/>
          <w:sz w:val="24"/>
          <w:szCs w:val="24"/>
        </w:rPr>
        <w:t>9681</w:t>
      </w:r>
    </w:p>
    <w:p w:rsidRPr="004F40B2" w:rsidR="004F40B2" w:rsidP="00EA2B26" w:rsidRDefault="004F40B2" w14:paraId="65F78B78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35740" w:rsidR="00314797" w:rsidP="000E46DC" w:rsidRDefault="000E47D0" w14:paraId="64AE61EB" w14:textId="276F2EF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 verzoek van het lid </w:t>
      </w:r>
      <w:r w:rsidR="00035740">
        <w:rPr>
          <w:rFonts w:ascii="Times New Roman" w:hAnsi="Times New Roman" w:cs="Times New Roman"/>
          <w:sz w:val="24"/>
          <w:szCs w:val="24"/>
        </w:rPr>
        <w:t>Bruyning</w:t>
      </w:r>
      <w:r w:rsidR="000E46DC">
        <w:rPr>
          <w:rFonts w:ascii="Times New Roman" w:hAnsi="Times New Roman" w:cs="Times New Roman"/>
          <w:sz w:val="24"/>
          <w:szCs w:val="24"/>
        </w:rPr>
        <w:t xml:space="preserve"> (</w:t>
      </w:r>
      <w:r w:rsidR="00035740">
        <w:rPr>
          <w:rFonts w:ascii="Times New Roman" w:hAnsi="Times New Roman" w:cs="Times New Roman"/>
          <w:sz w:val="24"/>
          <w:szCs w:val="24"/>
        </w:rPr>
        <w:t>Nieuw Sociaal Contract</w:t>
      </w:r>
      <w:r w:rsidRPr="004F40B2" w:rsidR="004F40B2">
        <w:rPr>
          <w:rFonts w:ascii="Times New Roman" w:hAnsi="Times New Roman" w:cs="Times New Roman"/>
          <w:sz w:val="24"/>
          <w:szCs w:val="24"/>
        </w:rPr>
        <w:t>)</w:t>
      </w:r>
      <w:r w:rsidRPr="004F40B2" w:rsidR="00EA2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zijn de schriftelijke vragen </w:t>
      </w:r>
      <w:r w:rsidR="00221F19">
        <w:rPr>
          <w:rFonts w:ascii="Times New Roman" w:hAnsi="Times New Roman" w:cs="Times New Roman"/>
          <w:sz w:val="24"/>
          <w:szCs w:val="24"/>
        </w:rPr>
        <w:t xml:space="preserve">aan de </w:t>
      </w:r>
      <w:r w:rsidRPr="007D78AD" w:rsidR="00035740">
        <w:rPr>
          <w:rFonts w:ascii="Times New Roman" w:hAnsi="Times New Roman"/>
          <w:sz w:val="24"/>
        </w:rPr>
        <w:t>staatssecretaris van Justitie en Veiligheid</w:t>
      </w:r>
      <w:r w:rsidR="00035740">
        <w:rPr>
          <w:rFonts w:ascii="Times New Roman" w:hAnsi="Times New Roman"/>
          <w:sz w:val="24"/>
        </w:rPr>
        <w:t xml:space="preserve"> over d</w:t>
      </w:r>
      <w:r w:rsidRPr="00035740" w:rsidR="00035740">
        <w:rPr>
          <w:rFonts w:ascii="Times New Roman" w:hAnsi="Times New Roman"/>
          <w:sz w:val="24"/>
        </w:rPr>
        <w:t>e uitspraak van het gerechtshof Amsterdam</w:t>
      </w:r>
      <w:r w:rsidR="0003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003E56">
        <w:rPr>
          <w:rFonts w:ascii="Times New Roman" w:hAnsi="Times New Roman"/>
          <w:sz w:val="24"/>
          <w:szCs w:val="24"/>
          <w:shd w:val="clear" w:color="auto" w:fill="FFFFFF"/>
        </w:rPr>
        <w:t>ingetrokken</w:t>
      </w:r>
      <w:r w:rsidRPr="004F40B2" w:rsidR="004F40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14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(ingezonden </w:t>
      </w:r>
      <w:r w:rsidR="00035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 mei </w:t>
      </w:r>
      <w:r w:rsidR="000E46DC">
        <w:rPr>
          <w:rFonts w:ascii="Times New Roman" w:hAnsi="Times New Roman" w:cs="Times New Roman"/>
          <w:sz w:val="24"/>
          <w:szCs w:val="24"/>
          <w:shd w:val="clear" w:color="auto" w:fill="FFFFFF"/>
        </w:rPr>
        <w:t>2025</w:t>
      </w:r>
      <w:r w:rsidR="0031479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314797" w:rsidP="00EA2B26" w:rsidRDefault="00314797" w14:paraId="10EF60B8" w14:textId="77777777">
      <w:pPr>
        <w:pStyle w:val="Geenafstand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4797" w:rsidP="00314797" w:rsidRDefault="00314797" w14:paraId="4A5E3F58" w14:textId="77777777">
      <w:pPr>
        <w:pStyle w:val="Geenafstand"/>
        <w:rPr>
          <w:rFonts w:ascii="Times New Roman" w:hAnsi="Times New Roman"/>
          <w:b/>
          <w:sz w:val="24"/>
          <w:szCs w:val="24"/>
        </w:rPr>
      </w:pPr>
    </w:p>
    <w:sectPr w:rsidR="0031479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26"/>
    <w:rsid w:val="00003E56"/>
    <w:rsid w:val="00035740"/>
    <w:rsid w:val="000437B0"/>
    <w:rsid w:val="000E46DC"/>
    <w:rsid w:val="000E47D0"/>
    <w:rsid w:val="00167996"/>
    <w:rsid w:val="001846F3"/>
    <w:rsid w:val="002145AE"/>
    <w:rsid w:val="00221F19"/>
    <w:rsid w:val="002F3E65"/>
    <w:rsid w:val="00314797"/>
    <w:rsid w:val="004A393E"/>
    <w:rsid w:val="004F40B2"/>
    <w:rsid w:val="00511173"/>
    <w:rsid w:val="00674530"/>
    <w:rsid w:val="00787E15"/>
    <w:rsid w:val="00833331"/>
    <w:rsid w:val="0086754D"/>
    <w:rsid w:val="00A94C96"/>
    <w:rsid w:val="00C83618"/>
    <w:rsid w:val="00D120D7"/>
    <w:rsid w:val="00D86D27"/>
    <w:rsid w:val="00DF28EE"/>
    <w:rsid w:val="00E229B0"/>
    <w:rsid w:val="00E9195B"/>
    <w:rsid w:val="00EA2B26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56C5"/>
  <w15:chartTrackingRefBased/>
  <w15:docId w15:val="{B9AC33C3-F539-4BC1-AF0B-6CD57BBE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A2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2025-05-20T10:28:00.0000000Z</dcterms:created>
  <dcterms:modified xsi:type="dcterms:W3CDTF">2025-05-20T10:28:00.0000000Z</dcterms:modified>
  <version/>
  <category/>
</coreProperties>
</file>