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2025Z09783</w:t>
        <w:br/>
      </w:r>
      <w:proofErr w:type="spellEnd"/>
    </w:p>
    <w:p>
      <w:pPr>
        <w:pStyle w:val="Normal"/>
        <w:rPr>
          <w:b w:val="1"/>
          <w:bCs w:val="1"/>
        </w:rPr>
      </w:pPr>
      <w:r w:rsidR="250AE766">
        <w:rPr>
          <w:b w:val="0"/>
          <w:bCs w:val="0"/>
        </w:rPr>
        <w:t>(ingezonden 20 mei 2025)</w:t>
        <w:br/>
      </w:r>
    </w:p>
    <w:p>
      <w:r>
        <w:t xml:space="preserve">Vragen van de leden Bamenga en Rooderkerk (beiden D66) aan de minister en de staatssecretaris van Infrastructuur en Waterstaat over de brand op een vrachtschip in de haven van Amsterdam op 15 mei.</w:t>
      </w:r>
      <w:r>
        <w:br/>
      </w:r>
    </w:p>
    <w:p>
      <w:pPr>
        <w:pStyle w:val="ListParagraph"/>
        <w:numPr>
          <w:ilvl w:val="0"/>
          <w:numId w:val="100478420"/>
        </w:numPr>
        <w:ind w:left="360"/>
      </w:pPr>
      <w:r>
        <w:t>Wat was de oorzaak van de brand en was hier sprake van nalatigheid?</w:t>
      </w:r>
      <w:r>
        <w:rPr>
          <w:b w:val="1"/>
          <w:bCs w:val="1"/>
        </w:rPr>
        <w:t xml:space="preserve"/>
      </w:r>
      <w:r>
        <w:rPr>
          <w:b w:val="1"/>
          <w:bCs w:val="1"/>
          <w:b w:val="1"/>
          <w:bCs w:val="1"/>
        </w:rPr>
        <w:t xml:space="preserve">[1]</w:t>
      </w:r>
      <w:r>
        <w:rPr/>
        <w:t xml:space="preserve"/>
      </w:r>
      <w:r>
        <w:rPr/>
        <w:t xml:space="preserve"/>
      </w:r>
      <w:r>
        <w:br/>
      </w:r>
    </w:p>
    <w:p>
      <w:pPr>
        <w:pStyle w:val="ListParagraph"/>
        <w:numPr>
          <w:ilvl w:val="0"/>
          <w:numId w:val="100478420"/>
        </w:numPr>
        <w:ind w:left="360"/>
      </w:pPr>
      <w:r>
        <w:t>Hoe kan het dat er voor de derde keer in korte tijd branden zijn in het Amsterdamse havengebied?[2] Waren dit branden op hetzelfde bedrijf?</w:t>
      </w:r>
      <w:r>
        <w:br/>
      </w:r>
    </w:p>
    <w:p>
      <w:pPr>
        <w:pStyle w:val="ListParagraph"/>
        <w:numPr>
          <w:ilvl w:val="0"/>
          <w:numId w:val="100478420"/>
        </w:numPr>
        <w:ind w:left="360"/>
      </w:pPr>
      <w:r>
        <w:t>Wat was de oorzaak van de vorige branden?</w:t>
      </w:r>
      <w:r>
        <w:br/>
      </w:r>
    </w:p>
    <w:p>
      <w:pPr>
        <w:pStyle w:val="ListParagraph"/>
        <w:numPr>
          <w:ilvl w:val="0"/>
          <w:numId w:val="100478420"/>
        </w:numPr>
        <w:ind w:left="360"/>
      </w:pPr>
      <w:r>
        <w:t>Zijn er na de vorige branden maatregelen getroffen om branden te voorkomen? Zo ja, hoe kan het dat er dan toch weer een brand uit is gebroken?</w:t>
      </w:r>
      <w:r>
        <w:br/>
      </w:r>
    </w:p>
    <w:p>
      <w:pPr>
        <w:pStyle w:val="ListParagraph"/>
        <w:numPr>
          <w:ilvl w:val="0"/>
          <w:numId w:val="100478420"/>
        </w:numPr>
        <w:ind w:left="360"/>
      </w:pPr>
      <w:r>
        <w:t>Welke maatregelen gaat u nemen om ervoor te zorgen dat dit soort incidenten niet meer gebeuren?</w:t>
      </w:r>
      <w:r>
        <w:br/>
      </w:r>
    </w:p>
    <w:p>
      <w:pPr>
        <w:pStyle w:val="ListParagraph"/>
        <w:numPr>
          <w:ilvl w:val="0"/>
          <w:numId w:val="100478420"/>
        </w:numPr>
        <w:ind w:left="360"/>
      </w:pPr>
      <w:r>
        <w:t>Wat zijn de gevolgen van de verspreiding van roetdeeltjes als gevolg van de branden voor het milieu en de gezondheid van omwonenden?</w:t>
      </w:r>
      <w:r>
        <w:br/>
      </w:r>
    </w:p>
    <w:p>
      <w:pPr>
        <w:pStyle w:val="ListParagraph"/>
        <w:numPr>
          <w:ilvl w:val="0"/>
          <w:numId w:val="100478420"/>
        </w:numPr>
        <w:ind w:left="360"/>
      </w:pPr>
      <w:r>
        <w:t>Welke maatregelen worden er genomen om de nadelige gevolgen voor het milieu en gezondheid te beperken?</w:t>
      </w:r>
      <w:r>
        <w:br/>
      </w:r>
    </w:p>
    <w:p>
      <w:pPr>
        <w:pStyle w:val="ListParagraph"/>
        <w:numPr>
          <w:ilvl w:val="0"/>
          <w:numId w:val="100478420"/>
        </w:numPr>
        <w:ind w:left="360"/>
      </w:pPr>
      <w:r>
        <w:t>Op welke manier wordt de gezondheid van de omwonenden gemonitord en welke maatregelen worden er genomen om de gezondheid van omwonenden veilig te stellen?</w:t>
      </w:r>
      <w:r>
        <w:br/>
      </w:r>
    </w:p>
    <w:p>
      <w:pPr>
        <w:pStyle w:val="ListParagraph"/>
        <w:numPr>
          <w:ilvl w:val="0"/>
          <w:numId w:val="100478420"/>
        </w:numPr>
        <w:ind w:left="360"/>
      </w:pPr>
      <w:r>
        <w:t>Hoeveel bewoners hebben last van de rookontwikkeling per brand?</w:t>
      </w:r>
      <w:r>
        <w:br/>
      </w:r>
    </w:p>
    <w:p>
      <w:pPr>
        <w:pStyle w:val="ListParagraph"/>
        <w:numPr>
          <w:ilvl w:val="0"/>
          <w:numId w:val="100478420"/>
        </w:numPr>
        <w:ind w:left="360"/>
      </w:pPr>
      <w:r>
        <w:t>Bent u voornemens om met de bedrijven in het gebied in gesprek te gaan om deze incidenten te bespreken en te voorkomen dat dit weer gebeurt? Zo nee, op welke manier gaat u deze bedrijven verantwoordelijk houden voor de branden?</w:t>
      </w:r>
      <w:r>
        <w:br/>
      </w:r>
    </w:p>
    <w:p>
      <w:r>
        <w:t xml:space="preserve"> </w:t>
      </w:r>
      <w:r>
        <w:br/>
      </w:r>
    </w:p>
    <w:p>
      <w:r>
        <w:t xml:space="preserve"> </w:t>
      </w:r>
      <w:r>
        <w:br/>
      </w:r>
    </w:p>
    <w:p>
      <w:r>
        <w:t xml:space="preserve"> </w:t>
      </w:r>
      <w:r>
        <w:br/>
      </w:r>
    </w:p>
    <w:p>
      <w:r>
        <w:t xml:space="preserve">[1] NOS.nl, 'Blussen vrachtschip Amsterdam duurt zeker tot morgenochtend', 16 mei 2025 (nos.nl/artikel/2567482-blussen-vrachtschip-amsterdam-duurt-zeker-tot-morgenochtend)</w:t>
      </w:r>
      <w:r>
        <w:br/>
      </w:r>
    </w:p>
    <w:p>
      <w:r>
        <w:t xml:space="preserve">[2] Parool, 'Schip vol schroot in brand in Amsterdamse haven, kans op rookoverlast in Nieuw-West', 24 april 2025 (www.parool.nl/nederland/schip-vol-schroot-in-brand-in-amsterdamse-haven-kans-op-rookoverlast-in-nieuw-west~bc9f7965/) en NOS.nl, 'Brand op schroothoop in havengebied Amsterdam zorgt voor veel rook en stank', 18 maart 2025 (nos.nl/artikel/2560243-brand-op-schroothoop-in-havengebied-amsterdam-zorgt-voor-veel-rook-en-stank)</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84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8400">
    <w:abstractNumId w:val="1004784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