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68E" w:rsidR="00D7268E" w:rsidP="00D7268E" w:rsidRDefault="00D7268E" w14:paraId="7A8C43F1" w14:textId="2E6EFDF0">
      <w:pPr>
        <w:rPr>
          <w:b/>
          <w:bCs/>
        </w:rPr>
      </w:pPr>
      <w:r w:rsidRPr="00D7268E">
        <w:rPr>
          <w:b/>
          <w:bCs/>
        </w:rPr>
        <w:t>2025Z</w:t>
      </w:r>
      <w:r w:rsidRPr="00D7268E">
        <w:rPr>
          <w:b/>
          <w:bCs/>
        </w:rPr>
        <w:t>09772</w:t>
      </w:r>
    </w:p>
    <w:p w:rsidR="00514B19" w:rsidP="00D7268E" w:rsidRDefault="00D7268E" w14:paraId="4E69F529" w14:textId="72176C49">
      <w:r>
        <w:t xml:space="preserve">Mondelinge vragen van het lid </w:t>
      </w:r>
      <w:proofErr w:type="spellStart"/>
      <w:r>
        <w:t>Bruyning</w:t>
      </w:r>
      <w:proofErr w:type="spellEnd"/>
      <w:r>
        <w:t xml:space="preserve"> (Nieuw Sociaal Contract) aan de staatssecretaris van Justitie en Veiligheid (</w:t>
      </w:r>
      <w:proofErr w:type="spellStart"/>
      <w:r>
        <w:t>Struycken</w:t>
      </w:r>
      <w:proofErr w:type="spellEnd"/>
      <w:r>
        <w:t>), bij afwezigheid van de minister, over het bericht ‘Politie op Bonaire kan 24/7-noodhulp niet meer garanderen’ (Bonaire.nu, 17 mei 2025) (ingezonden 20 mei 2025)</w:t>
      </w:r>
    </w:p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8E"/>
    <w:rsid w:val="000D4CDC"/>
    <w:rsid w:val="0014642D"/>
    <w:rsid w:val="00514B19"/>
    <w:rsid w:val="005378DA"/>
    <w:rsid w:val="0081037B"/>
    <w:rsid w:val="00B504FC"/>
    <w:rsid w:val="00D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774B"/>
  <w15:chartTrackingRefBased/>
  <w15:docId w15:val="{71475230-4E8F-447C-A5D4-613B761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6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6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6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6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6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26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26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26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6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2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2025-05-20T09:43:00.0000000Z</dcterms:created>
  <dcterms:modified xsi:type="dcterms:W3CDTF">2025-05-20T09:43:00.0000000Z</dcterms:modified>
  <version/>
  <category/>
</coreProperties>
</file>