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2172B" w14:paraId="62696D6A" w14:textId="77777777">
        <w:tc>
          <w:tcPr>
            <w:tcW w:w="6733" w:type="dxa"/>
            <w:gridSpan w:val="2"/>
            <w:tcBorders>
              <w:top w:val="nil"/>
              <w:left w:val="nil"/>
              <w:bottom w:val="nil"/>
              <w:right w:val="nil"/>
            </w:tcBorders>
            <w:vAlign w:val="center"/>
          </w:tcPr>
          <w:p w:rsidR="00997775" w:rsidP="00710A7A" w:rsidRDefault="00997775" w14:paraId="16EEB41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7FA85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2172B" w14:paraId="273BD7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975F9E" w14:textId="77777777">
            <w:r w:rsidRPr="008B0CC5">
              <w:t xml:space="preserve">Vergaderjaar </w:t>
            </w:r>
            <w:r w:rsidR="00AC6B87">
              <w:t>2024-2025</w:t>
            </w:r>
          </w:p>
        </w:tc>
      </w:tr>
      <w:tr w:rsidR="00997775" w:rsidTr="00F2172B" w14:paraId="6101659E" w14:textId="77777777">
        <w:trPr>
          <w:cantSplit/>
        </w:trPr>
        <w:tc>
          <w:tcPr>
            <w:tcW w:w="10985" w:type="dxa"/>
            <w:gridSpan w:val="3"/>
            <w:tcBorders>
              <w:top w:val="nil"/>
              <w:left w:val="nil"/>
              <w:bottom w:val="nil"/>
              <w:right w:val="nil"/>
            </w:tcBorders>
          </w:tcPr>
          <w:p w:rsidR="00997775" w:rsidRDefault="00997775" w14:paraId="3DBEEFC6" w14:textId="77777777"/>
        </w:tc>
      </w:tr>
      <w:tr w:rsidR="00997775" w:rsidTr="00F2172B" w14:paraId="729510BB" w14:textId="77777777">
        <w:trPr>
          <w:cantSplit/>
        </w:trPr>
        <w:tc>
          <w:tcPr>
            <w:tcW w:w="10985" w:type="dxa"/>
            <w:gridSpan w:val="3"/>
            <w:tcBorders>
              <w:top w:val="nil"/>
              <w:left w:val="nil"/>
              <w:bottom w:val="single" w:color="auto" w:sz="4" w:space="0"/>
              <w:right w:val="nil"/>
            </w:tcBorders>
          </w:tcPr>
          <w:p w:rsidR="00997775" w:rsidRDefault="00997775" w14:paraId="0DA4491A" w14:textId="77777777"/>
        </w:tc>
      </w:tr>
      <w:tr w:rsidR="00997775" w:rsidTr="00F2172B" w14:paraId="0789CD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AFCF2B" w14:textId="77777777"/>
        </w:tc>
        <w:tc>
          <w:tcPr>
            <w:tcW w:w="7654" w:type="dxa"/>
            <w:gridSpan w:val="2"/>
          </w:tcPr>
          <w:p w:rsidR="00997775" w:rsidRDefault="00997775" w14:paraId="02AB7A91" w14:textId="77777777"/>
        </w:tc>
      </w:tr>
      <w:tr w:rsidR="00F2172B" w:rsidTr="00F2172B" w14:paraId="12BE6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172B" w:rsidP="00F2172B" w:rsidRDefault="00F2172B" w14:paraId="4C947336" w14:textId="00BB1112">
            <w:pPr>
              <w:rPr>
                <w:b/>
              </w:rPr>
            </w:pPr>
            <w:r>
              <w:rPr>
                <w:b/>
              </w:rPr>
              <w:t>36 332</w:t>
            </w:r>
          </w:p>
        </w:tc>
        <w:tc>
          <w:tcPr>
            <w:tcW w:w="7654" w:type="dxa"/>
            <w:gridSpan w:val="2"/>
          </w:tcPr>
          <w:p w:rsidR="00F2172B" w:rsidP="00F2172B" w:rsidRDefault="00F2172B" w14:paraId="7614B05A" w14:textId="141D4A50">
            <w:pPr>
              <w:rPr>
                <w:b/>
              </w:rPr>
            </w:pPr>
            <w:r w:rsidRPr="007B62AC">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7B62AC">
              <w:rPr>
                <w:b/>
                <w:bCs/>
                <w:szCs w:val="24"/>
              </w:rPr>
              <w:t>PbEU</w:t>
            </w:r>
            <w:proofErr w:type="spellEnd"/>
            <w:r w:rsidRPr="007B62AC">
              <w:rPr>
                <w:b/>
                <w:bCs/>
                <w:szCs w:val="24"/>
              </w:rPr>
              <w:t xml:space="preserve"> 2021, L 382/1)</w:t>
            </w:r>
          </w:p>
        </w:tc>
      </w:tr>
      <w:tr w:rsidR="00F2172B" w:rsidTr="00F2172B" w14:paraId="5D3738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172B" w:rsidP="00F2172B" w:rsidRDefault="00F2172B" w14:paraId="2D143482" w14:textId="77777777"/>
        </w:tc>
        <w:tc>
          <w:tcPr>
            <w:tcW w:w="7654" w:type="dxa"/>
            <w:gridSpan w:val="2"/>
          </w:tcPr>
          <w:p w:rsidR="00F2172B" w:rsidP="00F2172B" w:rsidRDefault="00F2172B" w14:paraId="7B2F35FE" w14:textId="77777777"/>
        </w:tc>
      </w:tr>
      <w:tr w:rsidR="00F2172B" w:rsidTr="00F2172B" w14:paraId="52FBA8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172B" w:rsidP="00F2172B" w:rsidRDefault="00F2172B" w14:paraId="2A71F2C8" w14:textId="77777777"/>
        </w:tc>
        <w:tc>
          <w:tcPr>
            <w:tcW w:w="7654" w:type="dxa"/>
            <w:gridSpan w:val="2"/>
          </w:tcPr>
          <w:p w:rsidR="00F2172B" w:rsidP="00F2172B" w:rsidRDefault="00F2172B" w14:paraId="707BA87D" w14:textId="77777777"/>
        </w:tc>
      </w:tr>
      <w:tr w:rsidR="00F2172B" w:rsidTr="00F2172B" w14:paraId="7A1615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172B" w:rsidP="00F2172B" w:rsidRDefault="00F2172B" w14:paraId="1B75DEDC" w14:textId="1C110595">
            <w:pPr>
              <w:rPr>
                <w:b/>
              </w:rPr>
            </w:pPr>
            <w:r>
              <w:rPr>
                <w:b/>
              </w:rPr>
              <w:t xml:space="preserve">Nr. </w:t>
            </w:r>
            <w:r>
              <w:rPr>
                <w:b/>
              </w:rPr>
              <w:t>43</w:t>
            </w:r>
          </w:p>
        </w:tc>
        <w:tc>
          <w:tcPr>
            <w:tcW w:w="7654" w:type="dxa"/>
            <w:gridSpan w:val="2"/>
          </w:tcPr>
          <w:p w:rsidR="00F2172B" w:rsidP="00F2172B" w:rsidRDefault="00F2172B" w14:paraId="13F35BD1" w14:textId="03824F79">
            <w:pPr>
              <w:rPr>
                <w:b/>
              </w:rPr>
            </w:pPr>
            <w:r>
              <w:rPr>
                <w:b/>
              </w:rPr>
              <w:t xml:space="preserve">MOTIE VAN </w:t>
            </w:r>
            <w:r>
              <w:rPr>
                <w:b/>
              </w:rPr>
              <w:t>DE LEDEN CEDER EN VAN NISPEN</w:t>
            </w:r>
          </w:p>
        </w:tc>
      </w:tr>
      <w:tr w:rsidR="00F2172B" w:rsidTr="00F2172B" w14:paraId="58CEBD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172B" w:rsidP="00F2172B" w:rsidRDefault="00F2172B" w14:paraId="3C4D42C3" w14:textId="77777777"/>
        </w:tc>
        <w:tc>
          <w:tcPr>
            <w:tcW w:w="7654" w:type="dxa"/>
            <w:gridSpan w:val="2"/>
          </w:tcPr>
          <w:p w:rsidR="00F2172B" w:rsidP="00F2172B" w:rsidRDefault="00F2172B" w14:paraId="7B070EC6" w14:textId="04334E3A">
            <w:r>
              <w:t>Voorgesteld 20 mei 2025</w:t>
            </w:r>
          </w:p>
        </w:tc>
      </w:tr>
      <w:tr w:rsidR="00997775" w:rsidTr="00F2172B" w14:paraId="3A140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3F8C95" w14:textId="77777777"/>
        </w:tc>
        <w:tc>
          <w:tcPr>
            <w:tcW w:w="7654" w:type="dxa"/>
            <w:gridSpan w:val="2"/>
          </w:tcPr>
          <w:p w:rsidR="00997775" w:rsidRDefault="00997775" w14:paraId="3700F06B" w14:textId="77777777"/>
        </w:tc>
      </w:tr>
      <w:tr w:rsidR="00997775" w:rsidTr="00F2172B" w14:paraId="19F159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3E6BE1" w14:textId="77777777"/>
        </w:tc>
        <w:tc>
          <w:tcPr>
            <w:tcW w:w="7654" w:type="dxa"/>
            <w:gridSpan w:val="2"/>
          </w:tcPr>
          <w:p w:rsidR="00997775" w:rsidRDefault="00997775" w14:paraId="2BBD584D" w14:textId="77777777">
            <w:r>
              <w:t>De Kamer,</w:t>
            </w:r>
          </w:p>
        </w:tc>
      </w:tr>
      <w:tr w:rsidR="00997775" w:rsidTr="00F2172B" w14:paraId="67382F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FD3080" w14:textId="77777777"/>
        </w:tc>
        <w:tc>
          <w:tcPr>
            <w:tcW w:w="7654" w:type="dxa"/>
            <w:gridSpan w:val="2"/>
          </w:tcPr>
          <w:p w:rsidR="00997775" w:rsidRDefault="00997775" w14:paraId="3E3A8CCB" w14:textId="77777777"/>
        </w:tc>
      </w:tr>
      <w:tr w:rsidR="00997775" w:rsidTr="00F2172B" w14:paraId="64613A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953055" w14:textId="77777777"/>
        </w:tc>
        <w:tc>
          <w:tcPr>
            <w:tcW w:w="7654" w:type="dxa"/>
            <w:gridSpan w:val="2"/>
          </w:tcPr>
          <w:p w:rsidR="00997775" w:rsidRDefault="00997775" w14:paraId="036C14A9" w14:textId="77777777">
            <w:r>
              <w:t>gehoord de beraadslaging,</w:t>
            </w:r>
          </w:p>
        </w:tc>
      </w:tr>
      <w:tr w:rsidR="00997775" w:rsidTr="00F2172B" w14:paraId="29629D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0F7AE1" w14:textId="77777777"/>
        </w:tc>
        <w:tc>
          <w:tcPr>
            <w:tcW w:w="7654" w:type="dxa"/>
            <w:gridSpan w:val="2"/>
          </w:tcPr>
          <w:p w:rsidR="00997775" w:rsidRDefault="00997775" w14:paraId="49E9CCCC" w14:textId="77777777"/>
        </w:tc>
      </w:tr>
      <w:tr w:rsidR="00997775" w:rsidTr="00F2172B" w14:paraId="386D2F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4ACCC7" w14:textId="77777777"/>
        </w:tc>
        <w:tc>
          <w:tcPr>
            <w:tcW w:w="7654" w:type="dxa"/>
            <w:gridSpan w:val="2"/>
          </w:tcPr>
          <w:p w:rsidRPr="00F2172B" w:rsidR="00F2172B" w:rsidP="00F2172B" w:rsidRDefault="00F2172B" w14:paraId="57FB9EC9" w14:textId="77777777">
            <w:r w:rsidRPr="00F2172B">
              <w:t xml:space="preserve">overwegende dat het huidige kennismigratiebeleid </w:t>
            </w:r>
            <w:proofErr w:type="spellStart"/>
            <w:r w:rsidRPr="00F2172B">
              <w:t>vraaggestuurd</w:t>
            </w:r>
            <w:proofErr w:type="spellEnd"/>
            <w:r w:rsidRPr="00F2172B">
              <w:t xml:space="preserve"> is en daarmee onvoldoende rekening wordt gehouden met de gevolgen van migratiebewegingen in landen van herkomst, maar deze vrij ernstig kunnen zijn;</w:t>
            </w:r>
          </w:p>
          <w:p w:rsidR="00F2172B" w:rsidP="00F2172B" w:rsidRDefault="00F2172B" w14:paraId="6ED9E445" w14:textId="77777777"/>
          <w:p w:rsidRPr="00F2172B" w:rsidR="00F2172B" w:rsidP="00F2172B" w:rsidRDefault="00F2172B" w14:paraId="6B077D0D" w14:textId="392F83A3">
            <w:r w:rsidRPr="00F2172B">
              <w:t>verzoekt de regering om toelatingsvoorwaarden te ontwikkelen die ervoor zorgen dat mensen buiten Europa niet in Nederland kunnen komen werken als voor dat werk in het land van herkomst forse tekorten bestaan, en samen met werkgevers te werken aan een stevige inbedding van ethisch wervingsbeleid,</w:t>
            </w:r>
          </w:p>
          <w:p w:rsidR="00F2172B" w:rsidP="00F2172B" w:rsidRDefault="00F2172B" w14:paraId="6B1A90DD" w14:textId="77777777"/>
          <w:p w:rsidRPr="00F2172B" w:rsidR="00F2172B" w:rsidP="00F2172B" w:rsidRDefault="00F2172B" w14:paraId="19555B7A" w14:textId="38172606">
            <w:r w:rsidRPr="00F2172B">
              <w:t>en gaat over tot de orde van de dag.</w:t>
            </w:r>
          </w:p>
          <w:p w:rsidR="00F2172B" w:rsidP="00F2172B" w:rsidRDefault="00F2172B" w14:paraId="75B677A4" w14:textId="77777777"/>
          <w:p w:rsidR="00F2172B" w:rsidP="00F2172B" w:rsidRDefault="00F2172B" w14:paraId="0AB61E21" w14:textId="77777777">
            <w:r w:rsidRPr="00F2172B">
              <w:t xml:space="preserve">Ceder </w:t>
            </w:r>
          </w:p>
          <w:p w:rsidR="00997775" w:rsidP="00F2172B" w:rsidRDefault="00F2172B" w14:paraId="1B9EDC11" w14:textId="07AE93B6">
            <w:r w:rsidRPr="00F2172B">
              <w:t>Van Nispen</w:t>
            </w:r>
          </w:p>
        </w:tc>
      </w:tr>
    </w:tbl>
    <w:p w:rsidR="00997775" w:rsidRDefault="00997775" w14:paraId="4FC8D07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F7E6" w14:textId="77777777" w:rsidR="00F2172B" w:rsidRDefault="00F2172B">
      <w:pPr>
        <w:spacing w:line="20" w:lineRule="exact"/>
      </w:pPr>
    </w:p>
  </w:endnote>
  <w:endnote w:type="continuationSeparator" w:id="0">
    <w:p w14:paraId="4992729E" w14:textId="77777777" w:rsidR="00F2172B" w:rsidRDefault="00F2172B">
      <w:pPr>
        <w:pStyle w:val="Amendement"/>
      </w:pPr>
      <w:r>
        <w:rPr>
          <w:b w:val="0"/>
        </w:rPr>
        <w:t xml:space="preserve"> </w:t>
      </w:r>
    </w:p>
  </w:endnote>
  <w:endnote w:type="continuationNotice" w:id="1">
    <w:p w14:paraId="55287035" w14:textId="77777777" w:rsidR="00F2172B" w:rsidRDefault="00F217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289C" w14:textId="77777777" w:rsidR="00F2172B" w:rsidRDefault="00F2172B">
      <w:pPr>
        <w:pStyle w:val="Amendement"/>
      </w:pPr>
      <w:r>
        <w:rPr>
          <w:b w:val="0"/>
        </w:rPr>
        <w:separator/>
      </w:r>
    </w:p>
  </w:footnote>
  <w:footnote w:type="continuationSeparator" w:id="0">
    <w:p w14:paraId="5629DCA7" w14:textId="77777777" w:rsidR="00F2172B" w:rsidRDefault="00F21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72B"/>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172B"/>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6B901"/>
  <w15:docId w15:val="{D7256B45-2031-458C-ABEB-2A0CF364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966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2025-05-21T09:26:00.0000000Z</dcterms:created>
  <dcterms:modified xsi:type="dcterms:W3CDTF">2025-05-21T09:41:00.0000000Z</dcterms:modified>
  <dc:description>------------------------</dc:description>
  <dc:subject/>
  <keywords/>
  <version/>
  <category/>
</coreProperties>
</file>