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444284" w14:paraId="213F6F66" w14:textId="77777777">
        <w:tc>
          <w:tcPr>
            <w:tcW w:w="6733" w:type="dxa"/>
            <w:gridSpan w:val="2"/>
            <w:tcBorders>
              <w:top w:val="nil"/>
              <w:left w:val="nil"/>
              <w:bottom w:val="nil"/>
              <w:right w:val="nil"/>
            </w:tcBorders>
            <w:vAlign w:val="center"/>
          </w:tcPr>
          <w:p w:rsidR="00997775" w:rsidP="00710A7A" w:rsidRDefault="00997775" w14:paraId="4B83AA2B"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152400CD" w14:textId="77777777">
            <w:pPr>
              <w:pStyle w:val="Amendement"/>
              <w:jc w:val="right"/>
              <w:rPr>
                <w:rFonts w:ascii="Times New Roman" w:hAnsi="Times New Roman"/>
                <w:spacing w:val="40"/>
                <w:sz w:val="22"/>
              </w:rPr>
            </w:pPr>
            <w:r>
              <w:rPr>
                <w:rFonts w:ascii="Times New Roman" w:hAnsi="Times New Roman"/>
                <w:sz w:val="88"/>
              </w:rPr>
              <w:t>2</w:t>
            </w:r>
          </w:p>
        </w:tc>
      </w:tr>
      <w:tr w:rsidR="00997775" w:rsidTr="00444284" w14:paraId="5D46BCA3"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19A15501" w14:textId="77777777">
            <w:r w:rsidRPr="008B0CC5">
              <w:t xml:space="preserve">Vergaderjaar </w:t>
            </w:r>
            <w:r w:rsidR="00AC6B87">
              <w:t>2024-2025</w:t>
            </w:r>
          </w:p>
        </w:tc>
      </w:tr>
      <w:tr w:rsidR="00997775" w:rsidTr="00444284" w14:paraId="3A50E80F" w14:textId="77777777">
        <w:trPr>
          <w:cantSplit/>
        </w:trPr>
        <w:tc>
          <w:tcPr>
            <w:tcW w:w="10985" w:type="dxa"/>
            <w:gridSpan w:val="3"/>
            <w:tcBorders>
              <w:top w:val="nil"/>
              <w:left w:val="nil"/>
              <w:bottom w:val="nil"/>
              <w:right w:val="nil"/>
            </w:tcBorders>
          </w:tcPr>
          <w:p w:rsidR="00997775" w:rsidRDefault="00997775" w14:paraId="7DBF98AC" w14:textId="77777777"/>
        </w:tc>
      </w:tr>
      <w:tr w:rsidR="00997775" w:rsidTr="00444284" w14:paraId="49B669F4" w14:textId="77777777">
        <w:trPr>
          <w:cantSplit/>
        </w:trPr>
        <w:tc>
          <w:tcPr>
            <w:tcW w:w="10985" w:type="dxa"/>
            <w:gridSpan w:val="3"/>
            <w:tcBorders>
              <w:top w:val="nil"/>
              <w:left w:val="nil"/>
              <w:bottom w:val="single" w:color="auto" w:sz="4" w:space="0"/>
              <w:right w:val="nil"/>
            </w:tcBorders>
          </w:tcPr>
          <w:p w:rsidR="00997775" w:rsidRDefault="00997775" w14:paraId="4CE35EBD" w14:textId="77777777"/>
        </w:tc>
      </w:tr>
      <w:tr w:rsidR="00997775" w:rsidTr="00444284" w14:paraId="3EFEE7B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60B81B1" w14:textId="77777777"/>
        </w:tc>
        <w:tc>
          <w:tcPr>
            <w:tcW w:w="7654" w:type="dxa"/>
            <w:gridSpan w:val="2"/>
          </w:tcPr>
          <w:p w:rsidR="00997775" w:rsidRDefault="00997775" w14:paraId="327B4B27" w14:textId="77777777"/>
        </w:tc>
      </w:tr>
      <w:tr w:rsidR="00444284" w:rsidTr="00444284" w14:paraId="6120A77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44284" w:rsidP="00444284" w:rsidRDefault="00444284" w14:paraId="540C3B6F" w14:textId="097C9760">
            <w:pPr>
              <w:rPr>
                <w:b/>
              </w:rPr>
            </w:pPr>
            <w:r>
              <w:rPr>
                <w:b/>
              </w:rPr>
              <w:t>31 765</w:t>
            </w:r>
          </w:p>
        </w:tc>
        <w:tc>
          <w:tcPr>
            <w:tcW w:w="7654" w:type="dxa"/>
            <w:gridSpan w:val="2"/>
          </w:tcPr>
          <w:p w:rsidR="00444284" w:rsidP="00444284" w:rsidRDefault="00444284" w14:paraId="7450F700" w14:textId="11D8EBFB">
            <w:pPr>
              <w:rPr>
                <w:b/>
              </w:rPr>
            </w:pPr>
            <w:r w:rsidRPr="004866B9">
              <w:rPr>
                <w:b/>
                <w:bCs/>
              </w:rPr>
              <w:t>Kwaliteit van zorg</w:t>
            </w:r>
          </w:p>
        </w:tc>
      </w:tr>
      <w:tr w:rsidR="00444284" w:rsidTr="00444284" w14:paraId="26871E4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44284" w:rsidP="00444284" w:rsidRDefault="00444284" w14:paraId="3CC68D93" w14:textId="77777777"/>
        </w:tc>
        <w:tc>
          <w:tcPr>
            <w:tcW w:w="7654" w:type="dxa"/>
            <w:gridSpan w:val="2"/>
          </w:tcPr>
          <w:p w:rsidR="00444284" w:rsidP="00444284" w:rsidRDefault="00444284" w14:paraId="28322376" w14:textId="77777777"/>
        </w:tc>
      </w:tr>
      <w:tr w:rsidR="00444284" w:rsidTr="00444284" w14:paraId="7FD227B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44284" w:rsidP="00444284" w:rsidRDefault="00444284" w14:paraId="28A1CE1B" w14:textId="77777777"/>
        </w:tc>
        <w:tc>
          <w:tcPr>
            <w:tcW w:w="7654" w:type="dxa"/>
            <w:gridSpan w:val="2"/>
          </w:tcPr>
          <w:p w:rsidR="00444284" w:rsidP="00444284" w:rsidRDefault="00444284" w14:paraId="626CB7C0" w14:textId="77777777"/>
        </w:tc>
      </w:tr>
      <w:tr w:rsidR="00444284" w:rsidTr="00444284" w14:paraId="39B06BE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44284" w:rsidP="00444284" w:rsidRDefault="00444284" w14:paraId="3C49EDE5" w14:textId="55D39265">
            <w:pPr>
              <w:rPr>
                <w:b/>
              </w:rPr>
            </w:pPr>
            <w:r>
              <w:rPr>
                <w:b/>
              </w:rPr>
              <w:t xml:space="preserve">Nr. </w:t>
            </w:r>
            <w:r>
              <w:rPr>
                <w:b/>
              </w:rPr>
              <w:t>925</w:t>
            </w:r>
          </w:p>
        </w:tc>
        <w:tc>
          <w:tcPr>
            <w:tcW w:w="7654" w:type="dxa"/>
            <w:gridSpan w:val="2"/>
          </w:tcPr>
          <w:p w:rsidR="00444284" w:rsidP="00444284" w:rsidRDefault="00444284" w14:paraId="7B384B5F" w14:textId="0EF51B17">
            <w:pPr>
              <w:rPr>
                <w:b/>
              </w:rPr>
            </w:pPr>
            <w:r>
              <w:rPr>
                <w:b/>
              </w:rPr>
              <w:t xml:space="preserve">MOTIE VAN </w:t>
            </w:r>
            <w:r>
              <w:rPr>
                <w:b/>
              </w:rPr>
              <w:t>HET LID CLAASSEN</w:t>
            </w:r>
          </w:p>
        </w:tc>
      </w:tr>
      <w:tr w:rsidR="00444284" w:rsidTr="00444284" w14:paraId="2B35836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44284" w:rsidP="00444284" w:rsidRDefault="00444284" w14:paraId="40286871" w14:textId="77777777"/>
        </w:tc>
        <w:tc>
          <w:tcPr>
            <w:tcW w:w="7654" w:type="dxa"/>
            <w:gridSpan w:val="2"/>
          </w:tcPr>
          <w:p w:rsidR="00444284" w:rsidP="00444284" w:rsidRDefault="00444284" w14:paraId="693B83A0" w14:textId="5CA7F56B">
            <w:r>
              <w:t>Voorgesteld 21 mei 2025</w:t>
            </w:r>
          </w:p>
        </w:tc>
      </w:tr>
      <w:tr w:rsidR="00997775" w:rsidTr="00444284" w14:paraId="5A8C6C8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EFE6D3E" w14:textId="77777777"/>
        </w:tc>
        <w:tc>
          <w:tcPr>
            <w:tcW w:w="7654" w:type="dxa"/>
            <w:gridSpan w:val="2"/>
          </w:tcPr>
          <w:p w:rsidR="00997775" w:rsidRDefault="00997775" w14:paraId="41B1BC2A" w14:textId="77777777"/>
        </w:tc>
      </w:tr>
      <w:tr w:rsidR="00997775" w:rsidTr="00444284" w14:paraId="6DB2DCB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82C45A4" w14:textId="77777777"/>
        </w:tc>
        <w:tc>
          <w:tcPr>
            <w:tcW w:w="7654" w:type="dxa"/>
            <w:gridSpan w:val="2"/>
          </w:tcPr>
          <w:p w:rsidR="00997775" w:rsidRDefault="00997775" w14:paraId="3578932C" w14:textId="77777777">
            <w:r>
              <w:t>De Kamer,</w:t>
            </w:r>
          </w:p>
        </w:tc>
      </w:tr>
      <w:tr w:rsidR="00997775" w:rsidTr="00444284" w14:paraId="797F5A0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1CA619A" w14:textId="77777777"/>
        </w:tc>
        <w:tc>
          <w:tcPr>
            <w:tcW w:w="7654" w:type="dxa"/>
            <w:gridSpan w:val="2"/>
          </w:tcPr>
          <w:p w:rsidR="00997775" w:rsidRDefault="00997775" w14:paraId="4C0F1401" w14:textId="77777777"/>
        </w:tc>
      </w:tr>
      <w:tr w:rsidR="00997775" w:rsidTr="00444284" w14:paraId="47FE580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5ACE1EF" w14:textId="77777777"/>
        </w:tc>
        <w:tc>
          <w:tcPr>
            <w:tcW w:w="7654" w:type="dxa"/>
            <w:gridSpan w:val="2"/>
          </w:tcPr>
          <w:p w:rsidR="00997775" w:rsidRDefault="00997775" w14:paraId="7464542E" w14:textId="77777777">
            <w:r>
              <w:t>gehoord de beraadslaging,</w:t>
            </w:r>
          </w:p>
        </w:tc>
      </w:tr>
      <w:tr w:rsidR="00997775" w:rsidTr="00444284" w14:paraId="67746E5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384E7EF" w14:textId="77777777"/>
        </w:tc>
        <w:tc>
          <w:tcPr>
            <w:tcW w:w="7654" w:type="dxa"/>
            <w:gridSpan w:val="2"/>
          </w:tcPr>
          <w:p w:rsidR="00997775" w:rsidRDefault="00997775" w14:paraId="1CC25CF2" w14:textId="77777777"/>
        </w:tc>
      </w:tr>
      <w:tr w:rsidR="00997775" w:rsidTr="00444284" w14:paraId="460B0A3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8B9721E" w14:textId="77777777"/>
        </w:tc>
        <w:tc>
          <w:tcPr>
            <w:tcW w:w="7654" w:type="dxa"/>
            <w:gridSpan w:val="2"/>
          </w:tcPr>
          <w:p w:rsidRPr="00444284" w:rsidR="00444284" w:rsidP="00444284" w:rsidRDefault="00444284" w14:paraId="2C0E8553" w14:textId="77777777">
            <w:r w:rsidRPr="00444284">
              <w:t>overwegende dat Parkstad kampt met de laagste SES-waarde van Nederland, vergrijzing en gezondheidsproblemen, wat acute zorg in Heerlen essentieel maakt;</w:t>
            </w:r>
          </w:p>
          <w:p w:rsidR="00444284" w:rsidP="00444284" w:rsidRDefault="00444284" w14:paraId="2D344933" w14:textId="77777777"/>
          <w:p w:rsidRPr="00444284" w:rsidR="00444284" w:rsidP="00444284" w:rsidRDefault="00444284" w14:paraId="441D79CC" w14:textId="6C1CF01C">
            <w:r w:rsidRPr="00444284">
              <w:t xml:space="preserve">overwegende dat </w:t>
            </w:r>
            <w:proofErr w:type="spellStart"/>
            <w:r w:rsidRPr="00444284">
              <w:t>Zuyderland</w:t>
            </w:r>
            <w:proofErr w:type="spellEnd"/>
            <w:r w:rsidRPr="00444284">
              <w:t xml:space="preserve"> Heerlen momenteel cruciale acute zorg (SEH-, ic- en geboortezorg) biedt, maar dat bij </w:t>
            </w:r>
            <w:proofErr w:type="spellStart"/>
            <w:r w:rsidRPr="00444284">
              <w:t>afschaling</w:t>
            </w:r>
            <w:proofErr w:type="spellEnd"/>
            <w:r w:rsidRPr="00444284">
              <w:t xml:space="preserve"> van acute zorg en geboortezorg dit leidt tot langere reistijden en zorgmijding;</w:t>
            </w:r>
          </w:p>
          <w:p w:rsidR="00444284" w:rsidP="00444284" w:rsidRDefault="00444284" w14:paraId="09CE8EDC" w14:textId="77777777"/>
          <w:p w:rsidRPr="00444284" w:rsidR="00444284" w:rsidP="00444284" w:rsidRDefault="00444284" w14:paraId="39D66D3D" w14:textId="49E8FA13">
            <w:r w:rsidRPr="00444284">
              <w:t xml:space="preserve">constaterende dat </w:t>
            </w:r>
            <w:proofErr w:type="spellStart"/>
            <w:r w:rsidRPr="00444284">
              <w:t>Zuyderland</w:t>
            </w:r>
            <w:proofErr w:type="spellEnd"/>
            <w:r w:rsidRPr="00444284">
              <w:t xml:space="preserve"> acute zorg in Heerlen wil afschalen vanaf 2030;</w:t>
            </w:r>
          </w:p>
          <w:p w:rsidR="00444284" w:rsidP="00444284" w:rsidRDefault="00444284" w14:paraId="67DEE34A" w14:textId="77777777"/>
          <w:p w:rsidRPr="00444284" w:rsidR="00444284" w:rsidP="00444284" w:rsidRDefault="00444284" w14:paraId="722986BD" w14:textId="544B4D3C">
            <w:r w:rsidRPr="00444284">
              <w:t xml:space="preserve">verzoekt de regering een aanwijzing ex artikel 7 Wet marktordening gezondheidszorg voor te bereiden en zo snel mogelijk uit te voeren met als doel de acute zorg en geboortezorg in Heerlen te behouden en tijdens de voorbereiding een moratorium in te stellen op </w:t>
            </w:r>
            <w:proofErr w:type="spellStart"/>
            <w:r w:rsidRPr="00444284">
              <w:t>afschaling</w:t>
            </w:r>
            <w:proofErr w:type="spellEnd"/>
            <w:r w:rsidRPr="00444284">
              <w:t xml:space="preserve"> van acute zorg en geboortezorg in Heerlen,</w:t>
            </w:r>
          </w:p>
          <w:p w:rsidR="00444284" w:rsidP="00444284" w:rsidRDefault="00444284" w14:paraId="7EE8B2A0" w14:textId="77777777"/>
          <w:p w:rsidRPr="00444284" w:rsidR="00444284" w:rsidP="00444284" w:rsidRDefault="00444284" w14:paraId="3E22E8BC" w14:textId="6CC28EAF">
            <w:r w:rsidRPr="00444284">
              <w:t>en gaat over tot de orde van de dag.</w:t>
            </w:r>
          </w:p>
          <w:p w:rsidR="00444284" w:rsidP="00444284" w:rsidRDefault="00444284" w14:paraId="33857378" w14:textId="77777777"/>
          <w:p w:rsidR="00997775" w:rsidP="00444284" w:rsidRDefault="00444284" w14:paraId="7D5BCE6C" w14:textId="4ED6C8EB">
            <w:r w:rsidRPr="00444284">
              <w:t>Claassen</w:t>
            </w:r>
          </w:p>
        </w:tc>
      </w:tr>
    </w:tbl>
    <w:p w:rsidR="00997775" w:rsidRDefault="00997775" w14:paraId="30946329"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852AD3" w14:textId="77777777" w:rsidR="00444284" w:rsidRDefault="00444284">
      <w:pPr>
        <w:spacing w:line="20" w:lineRule="exact"/>
      </w:pPr>
    </w:p>
  </w:endnote>
  <w:endnote w:type="continuationSeparator" w:id="0">
    <w:p w14:paraId="3BDA8097" w14:textId="77777777" w:rsidR="00444284" w:rsidRDefault="00444284">
      <w:pPr>
        <w:pStyle w:val="Amendement"/>
      </w:pPr>
      <w:r>
        <w:rPr>
          <w:b w:val="0"/>
        </w:rPr>
        <w:t xml:space="preserve"> </w:t>
      </w:r>
    </w:p>
  </w:endnote>
  <w:endnote w:type="continuationNotice" w:id="1">
    <w:p w14:paraId="069A99DA" w14:textId="77777777" w:rsidR="00444284" w:rsidRDefault="00444284">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4E4DA8" w14:textId="77777777" w:rsidR="00444284" w:rsidRDefault="00444284">
      <w:pPr>
        <w:pStyle w:val="Amendement"/>
      </w:pPr>
      <w:r>
        <w:rPr>
          <w:b w:val="0"/>
        </w:rPr>
        <w:separator/>
      </w:r>
    </w:p>
  </w:footnote>
  <w:footnote w:type="continuationSeparator" w:id="0">
    <w:p w14:paraId="0FDFCF14" w14:textId="77777777" w:rsidR="00444284" w:rsidRDefault="004442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4284"/>
    <w:rsid w:val="00133FCE"/>
    <w:rsid w:val="001E482C"/>
    <w:rsid w:val="001E4877"/>
    <w:rsid w:val="0021105A"/>
    <w:rsid w:val="00280D6A"/>
    <w:rsid w:val="002B78E9"/>
    <w:rsid w:val="002C5406"/>
    <w:rsid w:val="00330D60"/>
    <w:rsid w:val="00345A5C"/>
    <w:rsid w:val="003D21F8"/>
    <w:rsid w:val="003F71A1"/>
    <w:rsid w:val="00444284"/>
    <w:rsid w:val="00476415"/>
    <w:rsid w:val="00546F8D"/>
    <w:rsid w:val="00560113"/>
    <w:rsid w:val="00621F64"/>
    <w:rsid w:val="00623EF6"/>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6ABEB3"/>
  <w15:docId w15:val="{D5828C76-0CDA-479A-8A73-9570F646F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149</ap:Words>
  <ap:Characters>864</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1011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2025-05-22T10:54:00.0000000Z</dcterms:created>
  <dcterms:modified xsi:type="dcterms:W3CDTF">2025-05-22T11:11:00.0000000Z</dcterms:modified>
  <dc:description>------------------------</dc:description>
  <dc:subject/>
  <keywords/>
  <version/>
  <category/>
</coreProperties>
</file>