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B09B7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5B09B7" w:rsidR="005B09B7" w:rsidP="005B09B7" w:rsidRDefault="005B09B7">
            <w:pPr>
              <w:tabs>
                <w:tab w:val="left" w:pos="614"/>
              </w:tabs>
              <w:spacing w:after="24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2BDD924ACC61474B9C0690156701042F"/>
            </w:placeholder>
            <w:date w:fullDate="2025-05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5B09B7" w:rsidRDefault="005B09B7">
                <w:pPr>
                  <w:keepNext/>
                  <w:spacing w:after="0"/>
                </w:pPr>
                <w:r>
                  <w:t>21 mei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B09B7">
            <w:pPr>
              <w:tabs>
                <w:tab w:val="left" w:pos="614"/>
              </w:tabs>
              <w:spacing w:after="0"/>
            </w:pPr>
            <w:r>
              <w:t>Aanbieding Jaarverslag Integriteit Defensie 2024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5B09B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B09B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5B09B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B09B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5B09B7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B09B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7075C5A5B994A38B43C784F4EE0B823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1B17BC" w:rsidP="00BF4B66" w:rsidRDefault="001B17BC">
                            <w:pPr>
                              <w:pStyle w:val="Referentiegegevens-Huisstijl"/>
                            </w:pPr>
                            <w:r>
                              <w:t>D2025-002301/</w:t>
                            </w:r>
                          </w:p>
                          <w:p w:rsidRPr="00457BBC" w:rsidR="006B51CD" w:rsidP="00BF4B66" w:rsidRDefault="00E850F6">
                            <w:pPr>
                              <w:pStyle w:val="Referentiegegevens-Huisstijl"/>
                            </w:pPr>
                            <w:r>
                              <w:t>MINDEF202500</w:t>
                            </w:r>
                            <w:r w:rsidR="001B17BC">
                              <w:t>17279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5B09B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B09B7">
                        <w:rPr>
                          <w:lang w:val="de-DE"/>
                        </w:rPr>
                        <w:t>Postbus 20701</w:t>
                      </w:r>
                    </w:p>
                    <w:p w:rsidRPr="005B09B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B09B7">
                        <w:rPr>
                          <w:lang w:val="de-DE"/>
                        </w:rPr>
                        <w:t>2500 ES Den Haag</w:t>
                      </w:r>
                    </w:p>
                    <w:p w:rsidRPr="005B09B7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B09B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7075C5A5B994A38B43C784F4EE0B823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1B17BC" w:rsidP="00BF4B66" w:rsidRDefault="001B17BC">
                      <w:pPr>
                        <w:pStyle w:val="Referentiegegevens-Huisstijl"/>
                      </w:pPr>
                      <w:r>
                        <w:t>D2025-002301/</w:t>
                      </w:r>
                    </w:p>
                    <w:p w:rsidRPr="00457BBC" w:rsidR="006B51CD" w:rsidP="00BF4B66" w:rsidRDefault="00E850F6">
                      <w:pPr>
                        <w:pStyle w:val="Referentiegegevens-Huisstijl"/>
                      </w:pPr>
                      <w:r>
                        <w:t>MINDEF202500</w:t>
                      </w:r>
                      <w:r w:rsidR="001B17BC">
                        <w:t>17279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5B09B7" w:rsidP="005348AC" w:rsidRDefault="005B09B7">
      <w:r>
        <w:t>Hierbij bied ik u het Jaarverslag Integriteit Defensie 2024 aan. Het Jaarverslag Integriteit Defensie beschrijft de belangrijkste ontwikkelingen en cijfer</w:t>
      </w:r>
      <w:r w:rsidR="00FF345D">
        <w:t>s rondom integriteit binnen de d</w:t>
      </w:r>
      <w:r>
        <w:t>efensieorganisatie, waaronder het aantal meldingen integriteitsschendingen, klachten en vermoedens van misstanden.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31" w:rsidRDefault="006D0131" w:rsidP="001E0A0C">
      <w:r>
        <w:separator/>
      </w:r>
    </w:p>
  </w:endnote>
  <w:endnote w:type="continuationSeparator" w:id="0">
    <w:p w:rsidR="006D0131" w:rsidRDefault="006D013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BC" w:rsidRDefault="007B15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BC" w:rsidRDefault="007B15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31" w:rsidRDefault="006D0131" w:rsidP="001E0A0C">
      <w:r>
        <w:separator/>
      </w:r>
    </w:p>
  </w:footnote>
  <w:footnote w:type="continuationSeparator" w:id="0">
    <w:p w:rsidR="006D0131" w:rsidRDefault="006D0131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BC" w:rsidRDefault="007B15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B09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394FAF">
                            <w:fldChar w:fldCharType="begin"/>
                          </w:r>
                          <w:r w:rsidR="00394FAF">
                            <w:instrText xml:space="preserve"> SECTIONPAGES  \* Arabic  \* MERGEFORMAT </w:instrText>
                          </w:r>
                          <w:r w:rsidR="00394FAF">
                            <w:fldChar w:fldCharType="separate"/>
                          </w:r>
                          <w:r w:rsidR="005B09B7">
                            <w:rPr>
                              <w:noProof/>
                            </w:rPr>
                            <w:t>2</w:t>
                          </w:r>
                          <w:r w:rsidR="00394FA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B09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B09B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394FAF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394FAF">
      <w:fldChar w:fldCharType="begin"/>
    </w:r>
    <w:r w:rsidR="00394FAF">
      <w:instrText xml:space="preserve"> NUMPAGES  \* Arabic  \* MERGEFORMAT </w:instrText>
    </w:r>
    <w:r w:rsidR="00394FAF">
      <w:fldChar w:fldCharType="separate"/>
    </w:r>
    <w:r w:rsidR="00394FAF">
      <w:rPr>
        <w:noProof/>
      </w:rPr>
      <w:t>1</w:t>
    </w:r>
    <w:r w:rsidR="00394FAF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B7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7BC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94F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07B74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B09B7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1438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131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7F0"/>
    <w:rsid w:val="00791C0F"/>
    <w:rsid w:val="007A2822"/>
    <w:rsid w:val="007B0B76"/>
    <w:rsid w:val="007B15BC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060C7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50F6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D924ACC61474B9C0690156701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AC06-1F38-4A39-9925-30976491A09C}"/>
      </w:docPartPr>
      <w:docPartBody>
        <w:p w:rsidR="00CA533E" w:rsidRDefault="00BB057A">
          <w:pPr>
            <w:pStyle w:val="2BDD924ACC61474B9C0690156701042F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7075C5A5B994A38B43C784F4EE0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22E9-B21D-4113-8D18-35485F09FD22}"/>
      </w:docPartPr>
      <w:docPartBody>
        <w:p w:rsidR="00CA533E" w:rsidRDefault="00BB057A">
          <w:pPr>
            <w:pStyle w:val="F7075C5A5B994A38B43C784F4EE0B82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7A"/>
    <w:rsid w:val="00843876"/>
    <w:rsid w:val="00A97E5F"/>
    <w:rsid w:val="00BB057A"/>
    <w:rsid w:val="00CA533E"/>
    <w:rsid w:val="00D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ED1705714584FEDBCC91552097D246F">
    <w:name w:val="9ED1705714584FEDBCC91552097D246F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BDD924ACC61474B9C0690156701042F">
    <w:name w:val="2BDD924ACC61474B9C0690156701042F"/>
  </w:style>
  <w:style w:type="paragraph" w:customStyle="1" w:styleId="B5D98C4EC00C40278A06B8CFE3D94D01">
    <w:name w:val="B5D98C4EC00C40278A06B8CFE3D94D01"/>
  </w:style>
  <w:style w:type="paragraph" w:customStyle="1" w:styleId="DAA8E4DC6DFA45CDA901C3B500A9FCB2">
    <w:name w:val="DAA8E4DC6DFA45CDA901C3B500A9FCB2"/>
  </w:style>
  <w:style w:type="paragraph" w:customStyle="1" w:styleId="BC8582E883BF4DFB82F2B4A543555640">
    <w:name w:val="BC8582E883BF4DFB82F2B4A543555640"/>
  </w:style>
  <w:style w:type="paragraph" w:customStyle="1" w:styleId="F7075C5A5B994A38B43C784F4EE0B823">
    <w:name w:val="F7075C5A5B994A38B43C784F4EE0B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2025-05-20T16:15:00.0000000Z</dcterms:created>
  <dcterms:modified xsi:type="dcterms:W3CDTF">2025-05-20T16:16:00.0000000Z</dcterms:modified>
  <dc:description>------------------------</dc:description>
  <version/>
  <category/>
</coreProperties>
</file>