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7066" w:rsidR="00DE7066" w:rsidP="00DE7066" w:rsidRDefault="00DE7066" w14:paraId="75141BCB" w14:textId="77777777">
      <w:pPr>
        <w:pStyle w:val="WitregelW1bodytekst"/>
      </w:pPr>
      <w:bookmarkStart w:name="_GoBack" w:id="0"/>
      <w:bookmarkEnd w:id="0"/>
    </w:p>
    <w:p w:rsidR="00DE7066" w:rsidP="00DE7066" w:rsidRDefault="00DE7066" w14:paraId="183FABEE" w14:textId="189D1337">
      <w:pPr>
        <w:pStyle w:val="WitregelW1bodytekst"/>
      </w:pPr>
      <w:r>
        <w:t xml:space="preserve">Geachte </w:t>
      </w:r>
      <w:r w:rsidR="006F4F12">
        <w:t>v</w:t>
      </w:r>
      <w:r w:rsidRPr="00DE7066">
        <w:t>oorzitter</w:t>
      </w:r>
      <w:r>
        <w:t xml:space="preserve">, </w:t>
      </w:r>
    </w:p>
    <w:p w:rsidRPr="00DE7066" w:rsidR="00DE7066" w:rsidP="00DE7066" w:rsidRDefault="00DE7066" w14:paraId="4BE65CAD" w14:textId="77777777"/>
    <w:p w:rsidR="00DE7066" w:rsidRDefault="00DE7066" w14:paraId="49D43DA9" w14:textId="7CD0980F">
      <w:pPr>
        <w:pStyle w:val="WitregelW1bodytekst"/>
      </w:pPr>
      <w:r w:rsidRPr="00DE7066">
        <w:t xml:space="preserve">Bijgaand </w:t>
      </w:r>
      <w:r w:rsidR="006F4F12">
        <w:t>bied ik u</w:t>
      </w:r>
      <w:r w:rsidRPr="00DE7066">
        <w:t xml:space="preserve"> het Jaarverslag 202</w:t>
      </w:r>
      <w:r>
        <w:t>4</w:t>
      </w:r>
      <w:r w:rsidRPr="00DE7066">
        <w:t xml:space="preserve"> van de Inlichtingen-en</w:t>
      </w:r>
      <w:r>
        <w:t xml:space="preserve"> </w:t>
      </w:r>
      <w:r w:rsidRPr="00DE7066">
        <w:t>Opsporingsdienst van de Inspectie Leefomgeving en Transport (ILT</w:t>
      </w:r>
      <w:r w:rsidR="006F4F12">
        <w:t>-IOD</w:t>
      </w:r>
      <w:r w:rsidRPr="00DE7066">
        <w:t>)</w:t>
      </w:r>
      <w:r>
        <w:t xml:space="preserve"> </w:t>
      </w:r>
      <w:r w:rsidRPr="00DE7066">
        <w:t>aan. Het jaarverslag</w:t>
      </w:r>
      <w:r w:rsidR="006F4F12">
        <w:t xml:space="preserve"> ILT-IOD</w:t>
      </w:r>
      <w:r w:rsidRPr="00DE7066">
        <w:t xml:space="preserve"> wordt gelijktijdig aan de voorzitter van de</w:t>
      </w:r>
      <w:r>
        <w:t xml:space="preserve"> </w:t>
      </w:r>
      <w:r w:rsidRPr="00DE7066">
        <w:t>Eerste Kamer aangeboden.</w:t>
      </w:r>
      <w:r>
        <w:t xml:space="preserve"> </w:t>
      </w:r>
    </w:p>
    <w:p w:rsidRPr="00FC56DB" w:rsidR="00FC56DB" w:rsidP="00FC56DB" w:rsidRDefault="00FC56DB" w14:paraId="78B1FBFB" w14:textId="77777777"/>
    <w:p w:rsidR="00FC56DB" w:rsidRDefault="00DE7066" w14:paraId="6B560C43" w14:textId="7CEAEC59">
      <w:pPr>
        <w:pStyle w:val="WitregelW1bodytekst"/>
      </w:pPr>
      <w:r w:rsidRPr="00DE7066">
        <w:t>De ILT werkt aan veiligheid, vertrouwen en duurzaamheid in transport,</w:t>
      </w:r>
      <w:r>
        <w:t xml:space="preserve"> </w:t>
      </w:r>
      <w:r w:rsidRPr="00DE7066">
        <w:t>infrastructuur, milieu en wonen. Dit is een breed werkterrein dat ve</w:t>
      </w:r>
      <w:r w:rsidR="005F5B1E">
        <w:t>el</w:t>
      </w:r>
      <w:r>
        <w:t xml:space="preserve"> </w:t>
      </w:r>
      <w:r w:rsidRPr="00DE7066">
        <w:t xml:space="preserve">onderwerpen raakt. De Inlichtingen- en Opsporingsdienst van de ILT </w:t>
      </w:r>
      <w:r w:rsidR="002F113C">
        <w:t xml:space="preserve">is een bijzondere opsporingsdienst met specialistische kennis en bevoegdheden voor de uitvoering van complexe strafrechtelijke onderzoeken. Zij </w:t>
      </w:r>
      <w:r w:rsidRPr="00DE7066">
        <w:t>doet</w:t>
      </w:r>
      <w:r>
        <w:t xml:space="preserve"> </w:t>
      </w:r>
      <w:r w:rsidRPr="00DE7066">
        <w:t xml:space="preserve">dat </w:t>
      </w:r>
      <w:r w:rsidR="00F915D9">
        <w:t>o</w:t>
      </w:r>
      <w:r w:rsidRPr="00DE7066">
        <w:t>p</w:t>
      </w:r>
      <w:r>
        <w:t xml:space="preserve"> de terreinen waar de ILT de toezichthouder voor is</w:t>
      </w:r>
      <w:r w:rsidRPr="00DE7066">
        <w:t>.</w:t>
      </w:r>
      <w:r w:rsidR="002F113C">
        <w:t xml:space="preserve"> De strafrechtelijke onderzoeken die de ILT-IOD uitvoert, staan onder leiding van het Functioneel Parket.</w:t>
      </w:r>
    </w:p>
    <w:p w:rsidR="00DE7066" w:rsidRDefault="00DE7066" w14:paraId="38894241" w14:textId="5F1CB4EF">
      <w:pPr>
        <w:pStyle w:val="WitregelW1bodytekst"/>
      </w:pPr>
      <w:r>
        <w:t xml:space="preserve"> </w:t>
      </w:r>
    </w:p>
    <w:p w:rsidR="00F82AE0" w:rsidP="00146A47" w:rsidRDefault="00DE7066" w14:paraId="10F8DEC2" w14:textId="18387A0A">
      <w:pPr>
        <w:pStyle w:val="WitregelW1bodytekst"/>
      </w:pPr>
      <w:r w:rsidRPr="00DE7066">
        <w:t xml:space="preserve">In </w:t>
      </w:r>
      <w:r w:rsidR="002F113C">
        <w:t>het</w:t>
      </w:r>
      <w:r w:rsidRPr="00DE7066" w:rsidR="002F113C">
        <w:t xml:space="preserve"> </w:t>
      </w:r>
      <w:r w:rsidRPr="00DE7066">
        <w:t xml:space="preserve">jaarverslag </w:t>
      </w:r>
      <w:r w:rsidR="00983123">
        <w:t xml:space="preserve">wordt beschreven </w:t>
      </w:r>
      <w:r w:rsidRPr="00DE7066">
        <w:t>wat de Inlichtingen- en Opsporingsdienst van de ILT doet en in 202</w:t>
      </w:r>
      <w:r>
        <w:t>4</w:t>
      </w:r>
      <w:r w:rsidRPr="00DE7066">
        <w:t xml:space="preserve"> heeft bereikt. </w:t>
      </w:r>
      <w:r w:rsidR="00447796">
        <w:t xml:space="preserve">Daarbij wordt teruggegrepen op wat in het handhavingsarrangement met het Functioneel Parket is afgesproken. In 2024 zijn er onder meer onderzoeken uitgevoerd op het terrein van afval, bodem, zeer zorgwekkende stoffen, oliefraude, OAS- en F-gassen en woningcorporaties. </w:t>
      </w:r>
      <w:r w:rsidRPr="00DE7066">
        <w:t>De Inlichtingen- en</w:t>
      </w:r>
      <w:r>
        <w:t xml:space="preserve"> </w:t>
      </w:r>
      <w:r w:rsidRPr="00DE7066">
        <w:t xml:space="preserve">Opsporingsdienst van de ILT wil </w:t>
      </w:r>
      <w:r w:rsidR="00447796">
        <w:t xml:space="preserve">met het jaarverslag </w:t>
      </w:r>
      <w:r w:rsidRPr="00DE7066">
        <w:t>de toegevoegde waarde voor de</w:t>
      </w:r>
      <w:r>
        <w:t xml:space="preserve"> </w:t>
      </w:r>
      <w:r w:rsidRPr="00DE7066">
        <w:t xml:space="preserve">maatschappij inzichtelijk maken voor eenieder die geïnteresseerd is in </w:t>
      </w:r>
      <w:r w:rsidR="00EC1379">
        <w:t>haar</w:t>
      </w:r>
      <w:r>
        <w:t xml:space="preserve"> </w:t>
      </w:r>
      <w:r w:rsidRPr="00DE7066">
        <w:t>werk.</w:t>
      </w:r>
      <w:r w:rsidR="00F915D9">
        <w:t xml:space="preserve">  </w:t>
      </w:r>
    </w:p>
    <w:p w:rsidRPr="00146A47" w:rsidR="00146A47" w:rsidP="00146A47" w:rsidRDefault="00146A47" w14:paraId="423ECEA0" w14:textId="77777777"/>
    <w:p w:rsidR="00F82AE0" w:rsidRDefault="00F915D9" w14:paraId="3686807C" w14:textId="77777777">
      <w:pPr>
        <w:pStyle w:val="OndertekeningArea1"/>
      </w:pPr>
      <w:r>
        <w:t>DE MINISTER VAN INFRASTRUCTUUR EN WATERSTAAT,</w:t>
      </w:r>
    </w:p>
    <w:p w:rsidR="00F82AE0" w:rsidRDefault="00F82AE0" w14:paraId="60FBDDE0" w14:textId="77777777"/>
    <w:p w:rsidR="00F82AE0" w:rsidRDefault="00F82AE0" w14:paraId="397BC97F" w14:textId="77777777"/>
    <w:p w:rsidR="00F82AE0" w:rsidRDefault="00F82AE0" w14:paraId="5CEDCEEC" w14:textId="77777777"/>
    <w:p w:rsidR="00F82AE0" w:rsidRDefault="00F82AE0" w14:paraId="2A282002" w14:textId="77777777"/>
    <w:p w:rsidR="000E53F6" w:rsidP="000E53F6" w:rsidRDefault="000E53F6" w14:paraId="06A00943" w14:textId="77777777">
      <w:r>
        <w:t>Barry Madlener</w:t>
      </w:r>
    </w:p>
    <w:p w:rsidR="00F82AE0" w:rsidP="000E53F6" w:rsidRDefault="00F82AE0" w14:paraId="6060B242" w14:textId="5AE10C41"/>
    <w:sectPr w:rsidR="00F82AE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70E29" w14:textId="77777777" w:rsidR="00C81A07" w:rsidRDefault="00C81A07">
      <w:pPr>
        <w:spacing w:line="240" w:lineRule="auto"/>
      </w:pPr>
      <w:r>
        <w:separator/>
      </w:r>
    </w:p>
  </w:endnote>
  <w:endnote w:type="continuationSeparator" w:id="0">
    <w:p w14:paraId="28C5440A" w14:textId="77777777" w:rsidR="00C81A07" w:rsidRDefault="00C81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561C8" w14:textId="77777777" w:rsidR="00EC1379" w:rsidRDefault="00EC1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3A90F" w14:textId="77777777" w:rsidR="00EC1379" w:rsidRDefault="00EC1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B6D5" w14:textId="77777777" w:rsidR="00EC1379" w:rsidRDefault="00EC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93E3" w14:textId="77777777" w:rsidR="00C81A07" w:rsidRDefault="00C81A07">
      <w:pPr>
        <w:spacing w:line="240" w:lineRule="auto"/>
      </w:pPr>
      <w:r>
        <w:separator/>
      </w:r>
    </w:p>
  </w:footnote>
  <w:footnote w:type="continuationSeparator" w:id="0">
    <w:p w14:paraId="67D636B3" w14:textId="77777777" w:rsidR="00C81A07" w:rsidRDefault="00C81A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2EA3" w14:textId="77777777" w:rsidR="00EC1379" w:rsidRDefault="00EC1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C544A" w14:textId="77777777" w:rsidR="00F82AE0" w:rsidRDefault="00F915D9">
    <w:r>
      <w:rPr>
        <w:noProof/>
        <w:lang w:val="en-GB" w:eastAsia="en-GB"/>
      </w:rPr>
      <mc:AlternateContent>
        <mc:Choice Requires="wps">
          <w:drawing>
            <wp:anchor distT="0" distB="0" distL="0" distR="0" simplePos="1" relativeHeight="251651584" behindDoc="0" locked="1" layoutInCell="1" allowOverlap="1" wp14:anchorId="25BD20AD" wp14:editId="639B62A4">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D8D711E" w14:textId="77777777" w:rsidR="00F82AE0" w:rsidRDefault="00F915D9">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5BD20A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D8D711E" w14:textId="77777777" w:rsidR="00F82AE0" w:rsidRDefault="00F915D9">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5B240697" wp14:editId="101DC6F8">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B84A87" w14:textId="77777777" w:rsidR="00F82AE0" w:rsidRDefault="00F915D9">
                          <w:pPr>
                            <w:pStyle w:val="Referentiegegevens"/>
                          </w:pPr>
                          <w:r>
                            <w:t xml:space="preserve">Pagina </w:t>
                          </w:r>
                          <w:r>
                            <w:fldChar w:fldCharType="begin"/>
                          </w:r>
                          <w:r>
                            <w:instrText>PAGE</w:instrText>
                          </w:r>
                          <w:r>
                            <w:fldChar w:fldCharType="separate"/>
                          </w:r>
                          <w:r w:rsidR="00DE7066">
                            <w:rPr>
                              <w:noProof/>
                            </w:rPr>
                            <w:t>1</w:t>
                          </w:r>
                          <w:r>
                            <w:fldChar w:fldCharType="end"/>
                          </w:r>
                          <w:r>
                            <w:t xml:space="preserve"> van </w:t>
                          </w:r>
                          <w:r>
                            <w:fldChar w:fldCharType="begin"/>
                          </w:r>
                          <w:r>
                            <w:instrText>NUMPAGES</w:instrText>
                          </w:r>
                          <w:r>
                            <w:fldChar w:fldCharType="separate"/>
                          </w:r>
                          <w:r w:rsidR="00DE7066">
                            <w:rPr>
                              <w:noProof/>
                            </w:rPr>
                            <w:t>1</w:t>
                          </w:r>
                          <w:r>
                            <w:fldChar w:fldCharType="end"/>
                          </w:r>
                        </w:p>
                      </w:txbxContent>
                    </wps:txbx>
                    <wps:bodyPr vert="horz" wrap="square" lIns="0" tIns="0" rIns="0" bIns="0" anchor="t" anchorCtr="0"/>
                  </wps:wsp>
                </a:graphicData>
              </a:graphic>
            </wp:anchor>
          </w:drawing>
        </mc:Choice>
        <mc:Fallback>
          <w:pict>
            <v:shape w14:anchorId="5B24069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6B84A87" w14:textId="77777777" w:rsidR="00F82AE0" w:rsidRDefault="00F915D9">
                    <w:pPr>
                      <w:pStyle w:val="Referentiegegevens"/>
                    </w:pPr>
                    <w:r>
                      <w:t xml:space="preserve">Pagina </w:t>
                    </w:r>
                    <w:r>
                      <w:fldChar w:fldCharType="begin"/>
                    </w:r>
                    <w:r>
                      <w:instrText>PAGE</w:instrText>
                    </w:r>
                    <w:r>
                      <w:fldChar w:fldCharType="separate"/>
                    </w:r>
                    <w:r w:rsidR="00DE7066">
                      <w:rPr>
                        <w:noProof/>
                      </w:rPr>
                      <w:t>1</w:t>
                    </w:r>
                    <w:r>
                      <w:fldChar w:fldCharType="end"/>
                    </w:r>
                    <w:r>
                      <w:t xml:space="preserve"> van </w:t>
                    </w:r>
                    <w:r>
                      <w:fldChar w:fldCharType="begin"/>
                    </w:r>
                    <w:r>
                      <w:instrText>NUMPAGES</w:instrText>
                    </w:r>
                    <w:r>
                      <w:fldChar w:fldCharType="separate"/>
                    </w:r>
                    <w:r w:rsidR="00DE706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6166D216" wp14:editId="40968676">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73A9369" w14:textId="77777777" w:rsidR="00F915D9" w:rsidRDefault="00F915D9"/>
                      </w:txbxContent>
                    </wps:txbx>
                    <wps:bodyPr vert="horz" wrap="square" lIns="0" tIns="0" rIns="0" bIns="0" anchor="t" anchorCtr="0"/>
                  </wps:wsp>
                </a:graphicData>
              </a:graphic>
            </wp:anchor>
          </w:drawing>
        </mc:Choice>
        <mc:Fallback>
          <w:pict>
            <v:shape w14:anchorId="6166D21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73A9369" w14:textId="77777777" w:rsidR="00F915D9" w:rsidRDefault="00F915D9"/>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69B128FE" wp14:editId="4C7E8718">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E47302" w14:textId="77777777" w:rsidR="00F915D9" w:rsidRDefault="00F915D9"/>
                      </w:txbxContent>
                    </wps:txbx>
                    <wps:bodyPr vert="horz" wrap="square" lIns="0" tIns="0" rIns="0" bIns="0" anchor="t" anchorCtr="0"/>
                  </wps:wsp>
                </a:graphicData>
              </a:graphic>
            </wp:anchor>
          </w:drawing>
        </mc:Choice>
        <mc:Fallback>
          <w:pict>
            <v:shape w14:anchorId="69B128F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6E47302" w14:textId="77777777" w:rsidR="00F915D9" w:rsidRDefault="00F915D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D5419" w14:textId="77777777" w:rsidR="00F82AE0" w:rsidRDefault="00F915D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D116FFF" wp14:editId="1102600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CF6E76" w14:textId="77777777" w:rsidR="00F915D9" w:rsidRDefault="00F915D9"/>
                      </w:txbxContent>
                    </wps:txbx>
                    <wps:bodyPr vert="horz" wrap="square" lIns="0" tIns="0" rIns="0" bIns="0" anchor="t" anchorCtr="0"/>
                  </wps:wsp>
                </a:graphicData>
              </a:graphic>
            </wp:anchor>
          </w:drawing>
        </mc:Choice>
        <mc:Fallback>
          <w:pict>
            <v:shapetype w14:anchorId="2D116FF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3CF6E76" w14:textId="77777777" w:rsidR="00F915D9" w:rsidRDefault="00F915D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32AD6F1" wp14:editId="3D84B2B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9D9B53" w14:textId="48DA4B21" w:rsidR="00F82AE0" w:rsidRDefault="00F915D9">
                          <w:pPr>
                            <w:pStyle w:val="Referentiegegevens"/>
                          </w:pPr>
                          <w:r>
                            <w:t xml:space="preserve">Pagina </w:t>
                          </w:r>
                          <w:r>
                            <w:fldChar w:fldCharType="begin"/>
                          </w:r>
                          <w:r>
                            <w:instrText>PAGE</w:instrText>
                          </w:r>
                          <w:r>
                            <w:fldChar w:fldCharType="separate"/>
                          </w:r>
                          <w:r w:rsidR="002C6BD4">
                            <w:rPr>
                              <w:noProof/>
                            </w:rPr>
                            <w:t>1</w:t>
                          </w:r>
                          <w:r>
                            <w:fldChar w:fldCharType="end"/>
                          </w:r>
                          <w:r>
                            <w:t xml:space="preserve"> van </w:t>
                          </w:r>
                          <w:r>
                            <w:fldChar w:fldCharType="begin"/>
                          </w:r>
                          <w:r>
                            <w:instrText>NUMPAGES</w:instrText>
                          </w:r>
                          <w:r>
                            <w:fldChar w:fldCharType="separate"/>
                          </w:r>
                          <w:r w:rsidR="002C6BD4">
                            <w:rPr>
                              <w:noProof/>
                            </w:rPr>
                            <w:t>1</w:t>
                          </w:r>
                          <w:r>
                            <w:fldChar w:fldCharType="end"/>
                          </w:r>
                        </w:p>
                      </w:txbxContent>
                    </wps:txbx>
                    <wps:bodyPr vert="horz" wrap="square" lIns="0" tIns="0" rIns="0" bIns="0" anchor="t" anchorCtr="0"/>
                  </wps:wsp>
                </a:graphicData>
              </a:graphic>
            </wp:anchor>
          </w:drawing>
        </mc:Choice>
        <mc:Fallback>
          <w:pict>
            <v:shape w14:anchorId="232AD6F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B9D9B53" w14:textId="48DA4B21" w:rsidR="00F82AE0" w:rsidRDefault="00F915D9">
                    <w:pPr>
                      <w:pStyle w:val="Referentiegegevens"/>
                    </w:pPr>
                    <w:r>
                      <w:t xml:space="preserve">Pagina </w:t>
                    </w:r>
                    <w:r>
                      <w:fldChar w:fldCharType="begin"/>
                    </w:r>
                    <w:r>
                      <w:instrText>PAGE</w:instrText>
                    </w:r>
                    <w:r>
                      <w:fldChar w:fldCharType="separate"/>
                    </w:r>
                    <w:r w:rsidR="002C6BD4">
                      <w:rPr>
                        <w:noProof/>
                      </w:rPr>
                      <w:t>1</w:t>
                    </w:r>
                    <w:r>
                      <w:fldChar w:fldCharType="end"/>
                    </w:r>
                    <w:r>
                      <w:t xml:space="preserve"> van </w:t>
                    </w:r>
                    <w:r>
                      <w:fldChar w:fldCharType="begin"/>
                    </w:r>
                    <w:r>
                      <w:instrText>NUMPAGES</w:instrText>
                    </w:r>
                    <w:r>
                      <w:fldChar w:fldCharType="separate"/>
                    </w:r>
                    <w:r w:rsidR="002C6BD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C813A8" wp14:editId="64A6E85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FDCA2AE" w14:textId="77777777" w:rsidR="00F82AE0" w:rsidRDefault="00F915D9">
                          <w:pPr>
                            <w:pStyle w:val="AfzendgegevensKop0"/>
                          </w:pPr>
                          <w:r>
                            <w:t>Ministerie van Infrastructuur en Waterstaat</w:t>
                          </w:r>
                        </w:p>
                        <w:p w14:paraId="4E59E6BE" w14:textId="77777777" w:rsidR="00F82AE0" w:rsidRDefault="00F82AE0">
                          <w:pPr>
                            <w:pStyle w:val="WitregelW1"/>
                          </w:pPr>
                        </w:p>
                        <w:p w14:paraId="69F5F8D6" w14:textId="77777777" w:rsidR="00F82AE0" w:rsidRDefault="00F915D9">
                          <w:pPr>
                            <w:pStyle w:val="Afzendgegevens"/>
                          </w:pPr>
                          <w:r>
                            <w:t>Rijnstraat 8</w:t>
                          </w:r>
                        </w:p>
                        <w:p w14:paraId="1C582693" w14:textId="77777777" w:rsidR="00F82AE0" w:rsidRPr="00DE7066" w:rsidRDefault="00F915D9">
                          <w:pPr>
                            <w:pStyle w:val="Afzendgegevens"/>
                            <w:rPr>
                              <w:lang w:val="de-DE"/>
                            </w:rPr>
                          </w:pPr>
                          <w:r w:rsidRPr="00DE7066">
                            <w:rPr>
                              <w:lang w:val="de-DE"/>
                            </w:rPr>
                            <w:t>2515 XP  Den Haag</w:t>
                          </w:r>
                        </w:p>
                        <w:p w14:paraId="7CCCA067" w14:textId="77777777" w:rsidR="00F82AE0" w:rsidRPr="00DE7066" w:rsidRDefault="00F915D9">
                          <w:pPr>
                            <w:pStyle w:val="Afzendgegevens"/>
                            <w:rPr>
                              <w:lang w:val="de-DE"/>
                            </w:rPr>
                          </w:pPr>
                          <w:r w:rsidRPr="00DE7066">
                            <w:rPr>
                              <w:lang w:val="de-DE"/>
                            </w:rPr>
                            <w:t>Postbus 20901</w:t>
                          </w:r>
                        </w:p>
                        <w:p w14:paraId="513288CD" w14:textId="77777777" w:rsidR="00F82AE0" w:rsidRPr="00DE7066" w:rsidRDefault="00F915D9">
                          <w:pPr>
                            <w:pStyle w:val="Afzendgegevens"/>
                            <w:rPr>
                              <w:lang w:val="de-DE"/>
                            </w:rPr>
                          </w:pPr>
                          <w:r w:rsidRPr="00DE7066">
                            <w:rPr>
                              <w:lang w:val="de-DE"/>
                            </w:rPr>
                            <w:t>2500 EX Den Haag</w:t>
                          </w:r>
                        </w:p>
                        <w:p w14:paraId="1AB70434" w14:textId="77777777" w:rsidR="00F82AE0" w:rsidRPr="00DE7066" w:rsidRDefault="00F82AE0">
                          <w:pPr>
                            <w:pStyle w:val="WitregelW1"/>
                            <w:rPr>
                              <w:lang w:val="de-DE"/>
                            </w:rPr>
                          </w:pPr>
                        </w:p>
                        <w:p w14:paraId="7A290FA9" w14:textId="77777777" w:rsidR="00F82AE0" w:rsidRPr="00DE7066" w:rsidRDefault="00F915D9">
                          <w:pPr>
                            <w:pStyle w:val="Afzendgegevens"/>
                            <w:rPr>
                              <w:lang w:val="de-DE"/>
                            </w:rPr>
                          </w:pPr>
                          <w:r w:rsidRPr="00DE7066">
                            <w:rPr>
                              <w:lang w:val="de-DE"/>
                            </w:rPr>
                            <w:t>T   070-456 0000</w:t>
                          </w:r>
                        </w:p>
                        <w:p w14:paraId="144ABF42" w14:textId="77777777" w:rsidR="00F82AE0" w:rsidRDefault="00F915D9">
                          <w:pPr>
                            <w:pStyle w:val="Afzendgegevens"/>
                          </w:pPr>
                          <w:r>
                            <w:t>F   070-456 1111</w:t>
                          </w:r>
                        </w:p>
                        <w:p w14:paraId="5F5B248A" w14:textId="77777777" w:rsidR="00D64CF5" w:rsidRPr="00D64CF5" w:rsidRDefault="00D64CF5" w:rsidP="00D64CF5">
                          <w:pPr>
                            <w:rPr>
                              <w:sz w:val="13"/>
                              <w:szCs w:val="13"/>
                            </w:rPr>
                          </w:pPr>
                        </w:p>
                        <w:p w14:paraId="7445945C" w14:textId="2C71915C" w:rsidR="00D64CF5" w:rsidRPr="00D64CF5" w:rsidRDefault="00D64CF5" w:rsidP="00D64CF5">
                          <w:pPr>
                            <w:spacing w:line="276" w:lineRule="auto"/>
                            <w:rPr>
                              <w:b/>
                              <w:bCs/>
                              <w:sz w:val="13"/>
                              <w:szCs w:val="13"/>
                            </w:rPr>
                          </w:pPr>
                          <w:bookmarkStart w:id="1" w:name="_Hlk197500236"/>
                          <w:bookmarkStart w:id="2" w:name="_Hlk197500237"/>
                          <w:r w:rsidRPr="00D64CF5">
                            <w:rPr>
                              <w:b/>
                              <w:bCs/>
                              <w:sz w:val="13"/>
                              <w:szCs w:val="13"/>
                            </w:rPr>
                            <w:t>Kenmerk</w:t>
                          </w:r>
                        </w:p>
                        <w:p w14:paraId="51ACE8DA" w14:textId="604A0EC4" w:rsidR="00D64CF5" w:rsidRPr="00D64CF5" w:rsidRDefault="00D64CF5" w:rsidP="00D64CF5">
                          <w:pPr>
                            <w:spacing w:line="276" w:lineRule="auto"/>
                            <w:rPr>
                              <w:sz w:val="13"/>
                              <w:szCs w:val="13"/>
                            </w:rPr>
                          </w:pPr>
                          <w:r w:rsidRPr="00D64CF5">
                            <w:rPr>
                              <w:sz w:val="13"/>
                              <w:szCs w:val="13"/>
                            </w:rPr>
                            <w:t>ILT-2025/18135</w:t>
                          </w:r>
                        </w:p>
                        <w:p w14:paraId="776A1E40" w14:textId="77777777" w:rsidR="00D64CF5" w:rsidRPr="00D64CF5" w:rsidRDefault="00D64CF5" w:rsidP="00D64CF5">
                          <w:pPr>
                            <w:spacing w:line="276" w:lineRule="auto"/>
                            <w:rPr>
                              <w:sz w:val="13"/>
                              <w:szCs w:val="13"/>
                            </w:rPr>
                          </w:pPr>
                        </w:p>
                        <w:p w14:paraId="4757725B" w14:textId="21AA63B6" w:rsidR="00D64CF5" w:rsidRPr="00D64CF5" w:rsidRDefault="00D64CF5" w:rsidP="00D64CF5">
                          <w:pPr>
                            <w:spacing w:line="276" w:lineRule="auto"/>
                            <w:rPr>
                              <w:b/>
                              <w:bCs/>
                              <w:sz w:val="13"/>
                              <w:szCs w:val="13"/>
                            </w:rPr>
                          </w:pPr>
                          <w:r w:rsidRPr="00D64CF5">
                            <w:rPr>
                              <w:b/>
                              <w:bCs/>
                              <w:sz w:val="13"/>
                              <w:szCs w:val="13"/>
                            </w:rPr>
                            <w:t>Bijlage(n)</w:t>
                          </w:r>
                        </w:p>
                        <w:p w14:paraId="02D0771B" w14:textId="1275EC20" w:rsidR="00D64CF5" w:rsidRPr="00D64CF5" w:rsidRDefault="00D64CF5" w:rsidP="00D64CF5">
                          <w:pPr>
                            <w:spacing w:line="276" w:lineRule="auto"/>
                            <w:rPr>
                              <w:sz w:val="13"/>
                              <w:szCs w:val="13"/>
                            </w:rPr>
                          </w:pPr>
                          <w:r w:rsidRPr="00D64CF5">
                            <w:rPr>
                              <w:sz w:val="13"/>
                              <w:szCs w:val="13"/>
                            </w:rPr>
                            <w:t>2</w:t>
                          </w:r>
                          <w:bookmarkEnd w:id="1"/>
                          <w:bookmarkEnd w:id="2"/>
                        </w:p>
                      </w:txbxContent>
                    </wps:txbx>
                    <wps:bodyPr vert="horz" wrap="square" lIns="0" tIns="0" rIns="0" bIns="0" anchor="t" anchorCtr="0"/>
                  </wps:wsp>
                </a:graphicData>
              </a:graphic>
            </wp:anchor>
          </w:drawing>
        </mc:Choice>
        <mc:Fallback>
          <w:pict>
            <v:shape w14:anchorId="26C813A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FDCA2AE" w14:textId="77777777" w:rsidR="00F82AE0" w:rsidRDefault="00F915D9">
                    <w:pPr>
                      <w:pStyle w:val="AfzendgegevensKop0"/>
                    </w:pPr>
                    <w:r>
                      <w:t>Ministerie van Infrastructuur en Waterstaat</w:t>
                    </w:r>
                  </w:p>
                  <w:p w14:paraId="4E59E6BE" w14:textId="77777777" w:rsidR="00F82AE0" w:rsidRDefault="00F82AE0">
                    <w:pPr>
                      <w:pStyle w:val="WitregelW1"/>
                    </w:pPr>
                  </w:p>
                  <w:p w14:paraId="69F5F8D6" w14:textId="77777777" w:rsidR="00F82AE0" w:rsidRDefault="00F915D9">
                    <w:pPr>
                      <w:pStyle w:val="Afzendgegevens"/>
                    </w:pPr>
                    <w:r>
                      <w:t>Rijnstraat 8</w:t>
                    </w:r>
                  </w:p>
                  <w:p w14:paraId="1C582693" w14:textId="77777777" w:rsidR="00F82AE0" w:rsidRPr="00DE7066" w:rsidRDefault="00F915D9">
                    <w:pPr>
                      <w:pStyle w:val="Afzendgegevens"/>
                      <w:rPr>
                        <w:lang w:val="de-DE"/>
                      </w:rPr>
                    </w:pPr>
                    <w:r w:rsidRPr="00DE7066">
                      <w:rPr>
                        <w:lang w:val="de-DE"/>
                      </w:rPr>
                      <w:t>2515 XP  Den Haag</w:t>
                    </w:r>
                  </w:p>
                  <w:p w14:paraId="7CCCA067" w14:textId="77777777" w:rsidR="00F82AE0" w:rsidRPr="00DE7066" w:rsidRDefault="00F915D9">
                    <w:pPr>
                      <w:pStyle w:val="Afzendgegevens"/>
                      <w:rPr>
                        <w:lang w:val="de-DE"/>
                      </w:rPr>
                    </w:pPr>
                    <w:r w:rsidRPr="00DE7066">
                      <w:rPr>
                        <w:lang w:val="de-DE"/>
                      </w:rPr>
                      <w:t>Postbus 20901</w:t>
                    </w:r>
                  </w:p>
                  <w:p w14:paraId="513288CD" w14:textId="77777777" w:rsidR="00F82AE0" w:rsidRPr="00DE7066" w:rsidRDefault="00F915D9">
                    <w:pPr>
                      <w:pStyle w:val="Afzendgegevens"/>
                      <w:rPr>
                        <w:lang w:val="de-DE"/>
                      </w:rPr>
                    </w:pPr>
                    <w:r w:rsidRPr="00DE7066">
                      <w:rPr>
                        <w:lang w:val="de-DE"/>
                      </w:rPr>
                      <w:t>2500 EX Den Haag</w:t>
                    </w:r>
                  </w:p>
                  <w:p w14:paraId="1AB70434" w14:textId="77777777" w:rsidR="00F82AE0" w:rsidRPr="00DE7066" w:rsidRDefault="00F82AE0">
                    <w:pPr>
                      <w:pStyle w:val="WitregelW1"/>
                      <w:rPr>
                        <w:lang w:val="de-DE"/>
                      </w:rPr>
                    </w:pPr>
                  </w:p>
                  <w:p w14:paraId="7A290FA9" w14:textId="77777777" w:rsidR="00F82AE0" w:rsidRPr="00DE7066" w:rsidRDefault="00F915D9">
                    <w:pPr>
                      <w:pStyle w:val="Afzendgegevens"/>
                      <w:rPr>
                        <w:lang w:val="de-DE"/>
                      </w:rPr>
                    </w:pPr>
                    <w:r w:rsidRPr="00DE7066">
                      <w:rPr>
                        <w:lang w:val="de-DE"/>
                      </w:rPr>
                      <w:t>T   070-456 0000</w:t>
                    </w:r>
                  </w:p>
                  <w:p w14:paraId="144ABF42" w14:textId="77777777" w:rsidR="00F82AE0" w:rsidRDefault="00F915D9">
                    <w:pPr>
                      <w:pStyle w:val="Afzendgegevens"/>
                    </w:pPr>
                    <w:r>
                      <w:t>F   070-456 1111</w:t>
                    </w:r>
                  </w:p>
                  <w:p w14:paraId="5F5B248A" w14:textId="77777777" w:rsidR="00D64CF5" w:rsidRPr="00D64CF5" w:rsidRDefault="00D64CF5" w:rsidP="00D64CF5">
                    <w:pPr>
                      <w:rPr>
                        <w:sz w:val="13"/>
                        <w:szCs w:val="13"/>
                      </w:rPr>
                    </w:pPr>
                  </w:p>
                  <w:p w14:paraId="7445945C" w14:textId="2C71915C" w:rsidR="00D64CF5" w:rsidRPr="00D64CF5" w:rsidRDefault="00D64CF5" w:rsidP="00D64CF5">
                    <w:pPr>
                      <w:spacing w:line="276" w:lineRule="auto"/>
                      <w:rPr>
                        <w:b/>
                        <w:bCs/>
                        <w:sz w:val="13"/>
                        <w:szCs w:val="13"/>
                      </w:rPr>
                    </w:pPr>
                    <w:bookmarkStart w:id="3" w:name="_Hlk197500236"/>
                    <w:bookmarkStart w:id="4" w:name="_Hlk197500237"/>
                    <w:r w:rsidRPr="00D64CF5">
                      <w:rPr>
                        <w:b/>
                        <w:bCs/>
                        <w:sz w:val="13"/>
                        <w:szCs w:val="13"/>
                      </w:rPr>
                      <w:t>Kenmerk</w:t>
                    </w:r>
                  </w:p>
                  <w:p w14:paraId="51ACE8DA" w14:textId="604A0EC4" w:rsidR="00D64CF5" w:rsidRPr="00D64CF5" w:rsidRDefault="00D64CF5" w:rsidP="00D64CF5">
                    <w:pPr>
                      <w:spacing w:line="276" w:lineRule="auto"/>
                      <w:rPr>
                        <w:sz w:val="13"/>
                        <w:szCs w:val="13"/>
                      </w:rPr>
                    </w:pPr>
                    <w:r w:rsidRPr="00D64CF5">
                      <w:rPr>
                        <w:sz w:val="13"/>
                        <w:szCs w:val="13"/>
                      </w:rPr>
                      <w:t>ILT-2025/18135</w:t>
                    </w:r>
                  </w:p>
                  <w:p w14:paraId="776A1E40" w14:textId="77777777" w:rsidR="00D64CF5" w:rsidRPr="00D64CF5" w:rsidRDefault="00D64CF5" w:rsidP="00D64CF5">
                    <w:pPr>
                      <w:spacing w:line="276" w:lineRule="auto"/>
                      <w:rPr>
                        <w:sz w:val="13"/>
                        <w:szCs w:val="13"/>
                      </w:rPr>
                    </w:pPr>
                  </w:p>
                  <w:p w14:paraId="4757725B" w14:textId="21AA63B6" w:rsidR="00D64CF5" w:rsidRPr="00D64CF5" w:rsidRDefault="00D64CF5" w:rsidP="00D64CF5">
                    <w:pPr>
                      <w:spacing w:line="276" w:lineRule="auto"/>
                      <w:rPr>
                        <w:b/>
                        <w:bCs/>
                        <w:sz w:val="13"/>
                        <w:szCs w:val="13"/>
                      </w:rPr>
                    </w:pPr>
                    <w:r w:rsidRPr="00D64CF5">
                      <w:rPr>
                        <w:b/>
                        <w:bCs/>
                        <w:sz w:val="13"/>
                        <w:szCs w:val="13"/>
                      </w:rPr>
                      <w:t>Bijlage(n)</w:t>
                    </w:r>
                  </w:p>
                  <w:p w14:paraId="02D0771B" w14:textId="1275EC20" w:rsidR="00D64CF5" w:rsidRPr="00D64CF5" w:rsidRDefault="00D64CF5" w:rsidP="00D64CF5">
                    <w:pPr>
                      <w:spacing w:line="276" w:lineRule="auto"/>
                      <w:rPr>
                        <w:sz w:val="13"/>
                        <w:szCs w:val="13"/>
                      </w:rPr>
                    </w:pPr>
                    <w:r w:rsidRPr="00D64CF5">
                      <w:rPr>
                        <w:sz w:val="13"/>
                        <w:szCs w:val="13"/>
                      </w:rPr>
                      <w:t>2</w:t>
                    </w:r>
                    <w:bookmarkEnd w:id="3"/>
                    <w:bookmarkEnd w:id="4"/>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22B9F40" wp14:editId="0E89580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B5EC696" w14:textId="77777777" w:rsidR="00F82AE0" w:rsidRDefault="00F915D9">
                          <w:pPr>
                            <w:spacing w:line="240" w:lineRule="auto"/>
                          </w:pPr>
                          <w:r>
                            <w:rPr>
                              <w:noProof/>
                              <w:lang w:val="en-GB" w:eastAsia="en-GB"/>
                            </w:rPr>
                            <w:drawing>
                              <wp:inline distT="0" distB="0" distL="0" distR="0" wp14:anchorId="1AC3D6A6" wp14:editId="660E5D2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2B9F4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B5EC696" w14:textId="77777777" w:rsidR="00F82AE0" w:rsidRDefault="00F915D9">
                    <w:pPr>
                      <w:spacing w:line="240" w:lineRule="auto"/>
                    </w:pPr>
                    <w:r>
                      <w:rPr>
                        <w:noProof/>
                        <w:lang w:val="en-GB" w:eastAsia="en-GB"/>
                      </w:rPr>
                      <w:drawing>
                        <wp:inline distT="0" distB="0" distL="0" distR="0" wp14:anchorId="1AC3D6A6" wp14:editId="660E5D2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603EA07" wp14:editId="1F35D95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A1DEBA" w14:textId="77777777" w:rsidR="00F82AE0" w:rsidRDefault="00F915D9">
                          <w:pPr>
                            <w:spacing w:line="240" w:lineRule="auto"/>
                          </w:pPr>
                          <w:r>
                            <w:rPr>
                              <w:noProof/>
                              <w:lang w:val="en-GB" w:eastAsia="en-GB"/>
                            </w:rPr>
                            <w:drawing>
                              <wp:inline distT="0" distB="0" distL="0" distR="0" wp14:anchorId="501923AB" wp14:editId="6F7A4A4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03EA0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8A1DEBA" w14:textId="77777777" w:rsidR="00F82AE0" w:rsidRDefault="00F915D9">
                    <w:pPr>
                      <w:spacing w:line="240" w:lineRule="auto"/>
                    </w:pPr>
                    <w:r>
                      <w:rPr>
                        <w:noProof/>
                        <w:lang w:val="en-GB" w:eastAsia="en-GB"/>
                      </w:rPr>
                      <w:drawing>
                        <wp:inline distT="0" distB="0" distL="0" distR="0" wp14:anchorId="501923AB" wp14:editId="6F7A4A4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FDF0344" wp14:editId="598D37C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AB4DADA" w14:textId="77777777" w:rsidR="00F82AE0" w:rsidRDefault="00F915D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FDF034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AB4DADA" w14:textId="77777777" w:rsidR="00F82AE0" w:rsidRDefault="00F915D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9A25CC3" wp14:editId="04CD5B8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8F44EC0" w14:textId="77777777" w:rsidR="00F82AE0" w:rsidRDefault="00F915D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9A25CC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8F44EC0" w14:textId="77777777" w:rsidR="00F82AE0" w:rsidRDefault="00F915D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53D8789" wp14:editId="34857AC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82AE0" w14:paraId="3F34E003" w14:textId="77777777">
                            <w:trPr>
                              <w:trHeight w:val="200"/>
                            </w:trPr>
                            <w:tc>
                              <w:tcPr>
                                <w:tcW w:w="1140" w:type="dxa"/>
                              </w:tcPr>
                              <w:p w14:paraId="10F2749F" w14:textId="77777777" w:rsidR="00F82AE0" w:rsidRDefault="00F82AE0"/>
                            </w:tc>
                            <w:tc>
                              <w:tcPr>
                                <w:tcW w:w="5400" w:type="dxa"/>
                              </w:tcPr>
                              <w:p w14:paraId="4070B74D" w14:textId="77777777" w:rsidR="00F82AE0" w:rsidRDefault="00F82AE0"/>
                            </w:tc>
                          </w:tr>
                          <w:tr w:rsidR="00F82AE0" w14:paraId="7A7D18E7" w14:textId="77777777">
                            <w:trPr>
                              <w:trHeight w:val="240"/>
                            </w:trPr>
                            <w:tc>
                              <w:tcPr>
                                <w:tcW w:w="1140" w:type="dxa"/>
                              </w:tcPr>
                              <w:p w14:paraId="6A82A12A" w14:textId="77777777" w:rsidR="00F82AE0" w:rsidRDefault="00F915D9">
                                <w:r>
                                  <w:t>Datum</w:t>
                                </w:r>
                              </w:p>
                            </w:tc>
                            <w:tc>
                              <w:tcPr>
                                <w:tcW w:w="5400" w:type="dxa"/>
                              </w:tcPr>
                              <w:p w14:paraId="306DAC70" w14:textId="530BCE5D" w:rsidR="00F82AE0" w:rsidRDefault="00906442">
                                <w:r>
                                  <w:t>21 mei 2025</w:t>
                                </w:r>
                              </w:p>
                            </w:tc>
                          </w:tr>
                          <w:tr w:rsidR="00F82AE0" w14:paraId="0064ACE7" w14:textId="77777777">
                            <w:trPr>
                              <w:trHeight w:val="240"/>
                            </w:trPr>
                            <w:tc>
                              <w:tcPr>
                                <w:tcW w:w="1140" w:type="dxa"/>
                              </w:tcPr>
                              <w:p w14:paraId="2C315C6A" w14:textId="77777777" w:rsidR="00F82AE0" w:rsidRDefault="00F915D9">
                                <w:r>
                                  <w:t>Betreft</w:t>
                                </w:r>
                              </w:p>
                            </w:tc>
                            <w:tc>
                              <w:tcPr>
                                <w:tcW w:w="5400" w:type="dxa"/>
                              </w:tcPr>
                              <w:p w14:paraId="7CB32A24" w14:textId="74E6E231" w:rsidR="00F82AE0" w:rsidRDefault="00F915D9">
                                <w:r>
                                  <w:t>Jaarverslag 2024 ILT Inlichtingen</w:t>
                                </w:r>
                                <w:r w:rsidR="00146A47">
                                  <w:t xml:space="preserve">- </w:t>
                                </w:r>
                                <w:r>
                                  <w:t>en Opsporingsdienst</w:t>
                                </w:r>
                              </w:p>
                            </w:tc>
                          </w:tr>
                          <w:tr w:rsidR="00F82AE0" w14:paraId="0F152162" w14:textId="77777777">
                            <w:trPr>
                              <w:trHeight w:val="200"/>
                            </w:trPr>
                            <w:tc>
                              <w:tcPr>
                                <w:tcW w:w="1140" w:type="dxa"/>
                              </w:tcPr>
                              <w:p w14:paraId="3149DD48" w14:textId="77777777" w:rsidR="00F82AE0" w:rsidRDefault="00F82AE0"/>
                            </w:tc>
                            <w:tc>
                              <w:tcPr>
                                <w:tcW w:w="5400" w:type="dxa"/>
                              </w:tcPr>
                              <w:p w14:paraId="79BAD1F2" w14:textId="77777777" w:rsidR="00F82AE0" w:rsidRDefault="00F82AE0"/>
                            </w:tc>
                          </w:tr>
                        </w:tbl>
                        <w:p w14:paraId="38AE78CE" w14:textId="77777777" w:rsidR="00F915D9" w:rsidRDefault="00F915D9"/>
                      </w:txbxContent>
                    </wps:txbx>
                    <wps:bodyPr vert="horz" wrap="square" lIns="0" tIns="0" rIns="0" bIns="0" anchor="t" anchorCtr="0"/>
                  </wps:wsp>
                </a:graphicData>
              </a:graphic>
            </wp:anchor>
          </w:drawing>
        </mc:Choice>
        <mc:Fallback>
          <w:pict>
            <v:shape w14:anchorId="553D878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82AE0" w14:paraId="3F34E003" w14:textId="77777777">
                      <w:trPr>
                        <w:trHeight w:val="200"/>
                      </w:trPr>
                      <w:tc>
                        <w:tcPr>
                          <w:tcW w:w="1140" w:type="dxa"/>
                        </w:tcPr>
                        <w:p w14:paraId="10F2749F" w14:textId="77777777" w:rsidR="00F82AE0" w:rsidRDefault="00F82AE0"/>
                      </w:tc>
                      <w:tc>
                        <w:tcPr>
                          <w:tcW w:w="5400" w:type="dxa"/>
                        </w:tcPr>
                        <w:p w14:paraId="4070B74D" w14:textId="77777777" w:rsidR="00F82AE0" w:rsidRDefault="00F82AE0"/>
                      </w:tc>
                    </w:tr>
                    <w:tr w:rsidR="00F82AE0" w14:paraId="7A7D18E7" w14:textId="77777777">
                      <w:trPr>
                        <w:trHeight w:val="240"/>
                      </w:trPr>
                      <w:tc>
                        <w:tcPr>
                          <w:tcW w:w="1140" w:type="dxa"/>
                        </w:tcPr>
                        <w:p w14:paraId="6A82A12A" w14:textId="77777777" w:rsidR="00F82AE0" w:rsidRDefault="00F915D9">
                          <w:r>
                            <w:t>Datum</w:t>
                          </w:r>
                        </w:p>
                      </w:tc>
                      <w:tc>
                        <w:tcPr>
                          <w:tcW w:w="5400" w:type="dxa"/>
                        </w:tcPr>
                        <w:p w14:paraId="306DAC70" w14:textId="530BCE5D" w:rsidR="00F82AE0" w:rsidRDefault="00906442">
                          <w:r>
                            <w:t>21 mei 2025</w:t>
                          </w:r>
                        </w:p>
                      </w:tc>
                    </w:tr>
                    <w:tr w:rsidR="00F82AE0" w14:paraId="0064ACE7" w14:textId="77777777">
                      <w:trPr>
                        <w:trHeight w:val="240"/>
                      </w:trPr>
                      <w:tc>
                        <w:tcPr>
                          <w:tcW w:w="1140" w:type="dxa"/>
                        </w:tcPr>
                        <w:p w14:paraId="2C315C6A" w14:textId="77777777" w:rsidR="00F82AE0" w:rsidRDefault="00F915D9">
                          <w:r>
                            <w:t>Betreft</w:t>
                          </w:r>
                        </w:p>
                      </w:tc>
                      <w:tc>
                        <w:tcPr>
                          <w:tcW w:w="5400" w:type="dxa"/>
                        </w:tcPr>
                        <w:p w14:paraId="7CB32A24" w14:textId="74E6E231" w:rsidR="00F82AE0" w:rsidRDefault="00F915D9">
                          <w:r>
                            <w:t>Jaarverslag 2024 ILT Inlichtingen</w:t>
                          </w:r>
                          <w:r w:rsidR="00146A47">
                            <w:t xml:space="preserve">- </w:t>
                          </w:r>
                          <w:r>
                            <w:t>en Opsporingsdienst</w:t>
                          </w:r>
                        </w:p>
                      </w:tc>
                    </w:tr>
                    <w:tr w:rsidR="00F82AE0" w14:paraId="0F152162" w14:textId="77777777">
                      <w:trPr>
                        <w:trHeight w:val="200"/>
                      </w:trPr>
                      <w:tc>
                        <w:tcPr>
                          <w:tcW w:w="1140" w:type="dxa"/>
                        </w:tcPr>
                        <w:p w14:paraId="3149DD48" w14:textId="77777777" w:rsidR="00F82AE0" w:rsidRDefault="00F82AE0"/>
                      </w:tc>
                      <w:tc>
                        <w:tcPr>
                          <w:tcW w:w="5400" w:type="dxa"/>
                        </w:tcPr>
                        <w:p w14:paraId="79BAD1F2" w14:textId="77777777" w:rsidR="00F82AE0" w:rsidRDefault="00F82AE0"/>
                      </w:tc>
                    </w:tr>
                  </w:tbl>
                  <w:p w14:paraId="38AE78CE" w14:textId="77777777" w:rsidR="00F915D9" w:rsidRDefault="00F915D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FC3B5E6" wp14:editId="12262CB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5D407F" w14:textId="77777777" w:rsidR="00F915D9" w:rsidRDefault="00F915D9"/>
                      </w:txbxContent>
                    </wps:txbx>
                    <wps:bodyPr vert="horz" wrap="square" lIns="0" tIns="0" rIns="0" bIns="0" anchor="t" anchorCtr="0"/>
                  </wps:wsp>
                </a:graphicData>
              </a:graphic>
            </wp:anchor>
          </w:drawing>
        </mc:Choice>
        <mc:Fallback>
          <w:pict>
            <v:shape w14:anchorId="7FC3B5E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D5D407F" w14:textId="77777777" w:rsidR="00F915D9" w:rsidRDefault="00F915D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371F65"/>
    <w:multiLevelType w:val="multilevel"/>
    <w:tmpl w:val="B31F10C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C89270"/>
    <w:multiLevelType w:val="multilevel"/>
    <w:tmpl w:val="3339FEB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6AAAD3"/>
    <w:multiLevelType w:val="multilevel"/>
    <w:tmpl w:val="226A7C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9100ACD"/>
    <w:multiLevelType w:val="multilevel"/>
    <w:tmpl w:val="4B58EDA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86F9A2"/>
    <w:multiLevelType w:val="multilevel"/>
    <w:tmpl w:val="950A9B4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6320260"/>
    <w:multiLevelType w:val="multilevel"/>
    <w:tmpl w:val="56D24FD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49D9DE"/>
    <w:multiLevelType w:val="multilevel"/>
    <w:tmpl w:val="CA9B999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AE7F694"/>
    <w:multiLevelType w:val="multilevel"/>
    <w:tmpl w:val="A1000D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CC375FE"/>
    <w:multiLevelType w:val="multilevel"/>
    <w:tmpl w:val="F105DDA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CFA44AD"/>
    <w:multiLevelType w:val="multilevel"/>
    <w:tmpl w:val="2A2CEDB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FAC0E0E"/>
    <w:multiLevelType w:val="multilevel"/>
    <w:tmpl w:val="A8364E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D3E38037"/>
    <w:multiLevelType w:val="multilevel"/>
    <w:tmpl w:val="E1F5B10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80C4B8"/>
    <w:multiLevelType w:val="multilevel"/>
    <w:tmpl w:val="C82D465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2CEC587"/>
    <w:multiLevelType w:val="multilevel"/>
    <w:tmpl w:val="6085128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89BC34"/>
    <w:multiLevelType w:val="multilevel"/>
    <w:tmpl w:val="DFFF874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0AE418"/>
    <w:multiLevelType w:val="multilevel"/>
    <w:tmpl w:val="A0DBDBD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7A892"/>
    <w:multiLevelType w:val="multilevel"/>
    <w:tmpl w:val="A8A4F8D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BF7BCC"/>
    <w:multiLevelType w:val="multilevel"/>
    <w:tmpl w:val="5A54B62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97036"/>
    <w:multiLevelType w:val="multilevel"/>
    <w:tmpl w:val="3D6AA40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F8D182"/>
    <w:multiLevelType w:val="multilevel"/>
    <w:tmpl w:val="9F4BA76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0980A"/>
    <w:multiLevelType w:val="multilevel"/>
    <w:tmpl w:val="18C8348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6A6683"/>
    <w:multiLevelType w:val="multilevel"/>
    <w:tmpl w:val="8DC6CA4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EB6943"/>
    <w:multiLevelType w:val="multilevel"/>
    <w:tmpl w:val="68A6F61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
  </w:num>
  <w:num w:numId="3">
    <w:abstractNumId w:val="14"/>
  </w:num>
  <w:num w:numId="4">
    <w:abstractNumId w:val="9"/>
  </w:num>
  <w:num w:numId="5">
    <w:abstractNumId w:val="10"/>
  </w:num>
  <w:num w:numId="6">
    <w:abstractNumId w:val="6"/>
  </w:num>
  <w:num w:numId="7">
    <w:abstractNumId w:val="19"/>
  </w:num>
  <w:num w:numId="8">
    <w:abstractNumId w:val="18"/>
  </w:num>
  <w:num w:numId="9">
    <w:abstractNumId w:val="0"/>
  </w:num>
  <w:num w:numId="10">
    <w:abstractNumId w:val="7"/>
  </w:num>
  <w:num w:numId="11">
    <w:abstractNumId w:val="11"/>
  </w:num>
  <w:num w:numId="12">
    <w:abstractNumId w:val="2"/>
  </w:num>
  <w:num w:numId="13">
    <w:abstractNumId w:val="3"/>
  </w:num>
  <w:num w:numId="14">
    <w:abstractNumId w:val="17"/>
  </w:num>
  <w:num w:numId="15">
    <w:abstractNumId w:val="5"/>
  </w:num>
  <w:num w:numId="16">
    <w:abstractNumId w:val="1"/>
  </w:num>
  <w:num w:numId="17">
    <w:abstractNumId w:val="20"/>
  </w:num>
  <w:num w:numId="18">
    <w:abstractNumId w:val="13"/>
  </w:num>
  <w:num w:numId="19">
    <w:abstractNumId w:val="16"/>
  </w:num>
  <w:num w:numId="20">
    <w:abstractNumId w:val="12"/>
  </w:num>
  <w:num w:numId="21">
    <w:abstractNumId w:val="15"/>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66"/>
    <w:rsid w:val="000E53F6"/>
    <w:rsid w:val="001278F5"/>
    <w:rsid w:val="00146A47"/>
    <w:rsid w:val="001B7A8E"/>
    <w:rsid w:val="002C6BD4"/>
    <w:rsid w:val="002D2D7A"/>
    <w:rsid w:val="002F113C"/>
    <w:rsid w:val="00322343"/>
    <w:rsid w:val="003651B3"/>
    <w:rsid w:val="00447796"/>
    <w:rsid w:val="004553A6"/>
    <w:rsid w:val="0053367F"/>
    <w:rsid w:val="00555D7A"/>
    <w:rsid w:val="005F5B1E"/>
    <w:rsid w:val="00615795"/>
    <w:rsid w:val="006F4F12"/>
    <w:rsid w:val="007676D3"/>
    <w:rsid w:val="00811724"/>
    <w:rsid w:val="00891BD7"/>
    <w:rsid w:val="008D403D"/>
    <w:rsid w:val="009000F4"/>
    <w:rsid w:val="00906442"/>
    <w:rsid w:val="00983123"/>
    <w:rsid w:val="009838C9"/>
    <w:rsid w:val="0098720C"/>
    <w:rsid w:val="00A51F53"/>
    <w:rsid w:val="00AD13B2"/>
    <w:rsid w:val="00B5497F"/>
    <w:rsid w:val="00B924DC"/>
    <w:rsid w:val="00BE4F21"/>
    <w:rsid w:val="00C81A07"/>
    <w:rsid w:val="00D64CF5"/>
    <w:rsid w:val="00DE7066"/>
    <w:rsid w:val="00E12505"/>
    <w:rsid w:val="00E93FF4"/>
    <w:rsid w:val="00EC1379"/>
    <w:rsid w:val="00F374C0"/>
    <w:rsid w:val="00F82AE0"/>
    <w:rsid w:val="00F915D9"/>
    <w:rsid w:val="00FB0D66"/>
    <w:rsid w:val="00FC5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4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E7066"/>
    <w:pPr>
      <w:tabs>
        <w:tab w:val="center" w:pos="4536"/>
        <w:tab w:val="right" w:pos="9072"/>
      </w:tabs>
      <w:spacing w:line="240" w:lineRule="auto"/>
    </w:pPr>
  </w:style>
  <w:style w:type="character" w:customStyle="1" w:styleId="HeaderChar">
    <w:name w:val="Header Char"/>
    <w:basedOn w:val="DefaultParagraphFont"/>
    <w:link w:val="Header"/>
    <w:uiPriority w:val="99"/>
    <w:rsid w:val="00DE7066"/>
    <w:rPr>
      <w:rFonts w:ascii="Verdana" w:hAnsi="Verdana"/>
      <w:color w:val="000000"/>
      <w:sz w:val="18"/>
      <w:szCs w:val="18"/>
    </w:rPr>
  </w:style>
  <w:style w:type="paragraph" w:styleId="Footer">
    <w:name w:val="footer"/>
    <w:basedOn w:val="Normal"/>
    <w:link w:val="FooterChar"/>
    <w:uiPriority w:val="99"/>
    <w:unhideWhenUsed/>
    <w:rsid w:val="00DE7066"/>
    <w:pPr>
      <w:tabs>
        <w:tab w:val="center" w:pos="4536"/>
        <w:tab w:val="right" w:pos="9072"/>
      </w:tabs>
      <w:spacing w:line="240" w:lineRule="auto"/>
    </w:pPr>
  </w:style>
  <w:style w:type="character" w:customStyle="1" w:styleId="FooterChar">
    <w:name w:val="Footer Char"/>
    <w:basedOn w:val="DefaultParagraphFont"/>
    <w:link w:val="Footer"/>
    <w:uiPriority w:val="99"/>
    <w:rsid w:val="00DE7066"/>
    <w:rPr>
      <w:rFonts w:ascii="Verdana" w:hAnsi="Verdana"/>
      <w:color w:val="000000"/>
      <w:sz w:val="18"/>
      <w:szCs w:val="18"/>
    </w:rPr>
  </w:style>
  <w:style w:type="paragraph" w:styleId="Revision">
    <w:name w:val="Revision"/>
    <w:hidden/>
    <w:uiPriority w:val="99"/>
    <w:semiHidden/>
    <w:rsid w:val="002F113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211</ap:Words>
  <ap:Characters>1209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aan Parlement - Jaarverslag 2024 ILT Inlichtingen en Opsporingsdienst</vt:lpstr>
    </vt:vector>
  </ap:TitlesOfParts>
  <ap:LinksUpToDate>false</ap:LinksUpToDate>
  <ap:CharactersWithSpaces>1418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2025-05-21T09:40:00.0000000Z</dcterms:created>
  <dcterms:modified xsi:type="dcterms:W3CDTF">2025-05-21T09:40:00.0000000Z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Jaarverslag 2024 ILT Inlichtingen en Opsporingsdienst</vt:lpwstr>
  </property>
  <property fmtid="{D5CDD505-2E9C-101B-9397-08002B2CF9AE}" pid="5" name="Publicatiedatum">
    <vt:lpwstr/>
  </property>
  <property fmtid="{D5CDD505-2E9C-101B-9397-08002B2CF9AE}" pid="6" name="Verantwoordelijke organisatie">
    <vt:lpwstr>Inlichtingen- en Opsporingsdienst ILT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A.E. van Loon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