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512F" w14:paraId="4C385921" w14:textId="77777777">
        <w:tc>
          <w:tcPr>
            <w:tcW w:w="6733" w:type="dxa"/>
            <w:gridSpan w:val="2"/>
            <w:tcBorders>
              <w:top w:val="nil"/>
              <w:left w:val="nil"/>
              <w:bottom w:val="nil"/>
              <w:right w:val="nil"/>
            </w:tcBorders>
            <w:vAlign w:val="center"/>
          </w:tcPr>
          <w:p w:rsidR="00997775" w:rsidP="00710A7A" w:rsidRDefault="00997775" w14:paraId="49AD00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FC75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512F" w14:paraId="6F67634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C02C11" w14:textId="77777777">
            <w:r w:rsidRPr="008B0CC5">
              <w:t xml:space="preserve">Vergaderjaar </w:t>
            </w:r>
            <w:r w:rsidR="00AC6B87">
              <w:t>2024-2025</w:t>
            </w:r>
          </w:p>
        </w:tc>
      </w:tr>
      <w:tr w:rsidR="00997775" w:rsidTr="0066512F" w14:paraId="29067E3B" w14:textId="77777777">
        <w:trPr>
          <w:cantSplit/>
        </w:trPr>
        <w:tc>
          <w:tcPr>
            <w:tcW w:w="10985" w:type="dxa"/>
            <w:gridSpan w:val="3"/>
            <w:tcBorders>
              <w:top w:val="nil"/>
              <w:left w:val="nil"/>
              <w:bottom w:val="nil"/>
              <w:right w:val="nil"/>
            </w:tcBorders>
          </w:tcPr>
          <w:p w:rsidR="00997775" w:rsidRDefault="00997775" w14:paraId="6C58E2ED" w14:textId="77777777"/>
        </w:tc>
      </w:tr>
      <w:tr w:rsidR="00997775" w:rsidTr="0066512F" w14:paraId="2DA28700" w14:textId="77777777">
        <w:trPr>
          <w:cantSplit/>
        </w:trPr>
        <w:tc>
          <w:tcPr>
            <w:tcW w:w="10985" w:type="dxa"/>
            <w:gridSpan w:val="3"/>
            <w:tcBorders>
              <w:top w:val="nil"/>
              <w:left w:val="nil"/>
              <w:bottom w:val="single" w:color="auto" w:sz="4" w:space="0"/>
              <w:right w:val="nil"/>
            </w:tcBorders>
          </w:tcPr>
          <w:p w:rsidR="00997775" w:rsidRDefault="00997775" w14:paraId="79257911" w14:textId="77777777"/>
        </w:tc>
      </w:tr>
      <w:tr w:rsidR="00997775" w:rsidTr="0066512F" w14:paraId="3248D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21CE5C" w14:textId="77777777"/>
        </w:tc>
        <w:tc>
          <w:tcPr>
            <w:tcW w:w="7654" w:type="dxa"/>
            <w:gridSpan w:val="2"/>
          </w:tcPr>
          <w:p w:rsidR="00997775" w:rsidRDefault="00997775" w14:paraId="5EF68493" w14:textId="77777777"/>
        </w:tc>
      </w:tr>
      <w:tr w:rsidR="0066512F" w:rsidTr="0066512F" w14:paraId="4D164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12F" w:rsidP="0066512F" w:rsidRDefault="0066512F" w14:paraId="3065AEF9" w14:textId="2B22841A">
            <w:pPr>
              <w:rPr>
                <w:b/>
              </w:rPr>
            </w:pPr>
            <w:r>
              <w:rPr>
                <w:b/>
              </w:rPr>
              <w:t>31 490</w:t>
            </w:r>
          </w:p>
        </w:tc>
        <w:tc>
          <w:tcPr>
            <w:tcW w:w="7654" w:type="dxa"/>
            <w:gridSpan w:val="2"/>
          </w:tcPr>
          <w:p w:rsidR="0066512F" w:rsidP="0066512F" w:rsidRDefault="0066512F" w14:paraId="47F64087" w14:textId="3F154BB9">
            <w:pPr>
              <w:rPr>
                <w:b/>
              </w:rPr>
            </w:pPr>
            <w:r w:rsidRPr="00955CDD">
              <w:rPr>
                <w:b/>
                <w:bCs/>
              </w:rPr>
              <w:t>Vernieuwing van de rijksdienst</w:t>
            </w:r>
          </w:p>
        </w:tc>
      </w:tr>
      <w:tr w:rsidR="0066512F" w:rsidTr="0066512F" w14:paraId="5652C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12F" w:rsidP="0066512F" w:rsidRDefault="0066512F" w14:paraId="6B72E2E7" w14:textId="77777777"/>
        </w:tc>
        <w:tc>
          <w:tcPr>
            <w:tcW w:w="7654" w:type="dxa"/>
            <w:gridSpan w:val="2"/>
          </w:tcPr>
          <w:p w:rsidR="0066512F" w:rsidP="0066512F" w:rsidRDefault="0066512F" w14:paraId="3177A71D" w14:textId="77777777"/>
        </w:tc>
      </w:tr>
      <w:tr w:rsidR="0066512F" w:rsidTr="0066512F" w14:paraId="48E72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12F" w:rsidP="0066512F" w:rsidRDefault="0066512F" w14:paraId="41741B09" w14:textId="77777777"/>
        </w:tc>
        <w:tc>
          <w:tcPr>
            <w:tcW w:w="7654" w:type="dxa"/>
            <w:gridSpan w:val="2"/>
          </w:tcPr>
          <w:p w:rsidR="0066512F" w:rsidP="0066512F" w:rsidRDefault="0066512F" w14:paraId="1E3DEE2E" w14:textId="77777777"/>
        </w:tc>
      </w:tr>
      <w:tr w:rsidR="0066512F" w:rsidTr="0066512F" w14:paraId="522D83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12F" w:rsidP="0066512F" w:rsidRDefault="0066512F" w14:paraId="65CCD9F1" w14:textId="3AC0ECE2">
            <w:pPr>
              <w:rPr>
                <w:b/>
              </w:rPr>
            </w:pPr>
            <w:r>
              <w:rPr>
                <w:b/>
              </w:rPr>
              <w:t>Nr. 3</w:t>
            </w:r>
            <w:r>
              <w:rPr>
                <w:b/>
              </w:rPr>
              <w:t>72</w:t>
            </w:r>
          </w:p>
        </w:tc>
        <w:tc>
          <w:tcPr>
            <w:tcW w:w="7654" w:type="dxa"/>
            <w:gridSpan w:val="2"/>
          </w:tcPr>
          <w:p w:rsidR="0066512F" w:rsidP="0066512F" w:rsidRDefault="0066512F" w14:paraId="7ED1D035" w14:textId="553A3A85">
            <w:pPr>
              <w:rPr>
                <w:b/>
              </w:rPr>
            </w:pPr>
            <w:r>
              <w:rPr>
                <w:b/>
              </w:rPr>
              <w:t>MOTIE VAN HET LID</w:t>
            </w:r>
            <w:r>
              <w:rPr>
                <w:b/>
              </w:rPr>
              <w:t xml:space="preserve"> VAN NISPEN</w:t>
            </w:r>
          </w:p>
        </w:tc>
      </w:tr>
      <w:tr w:rsidR="0066512F" w:rsidTr="0066512F" w14:paraId="71A9B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512F" w:rsidP="0066512F" w:rsidRDefault="0066512F" w14:paraId="3716F3E4" w14:textId="77777777"/>
        </w:tc>
        <w:tc>
          <w:tcPr>
            <w:tcW w:w="7654" w:type="dxa"/>
            <w:gridSpan w:val="2"/>
          </w:tcPr>
          <w:p w:rsidR="0066512F" w:rsidP="0066512F" w:rsidRDefault="0066512F" w14:paraId="069733C5" w14:textId="6D95EECB">
            <w:r>
              <w:t>Voorgesteld 21 mei 2025</w:t>
            </w:r>
          </w:p>
        </w:tc>
      </w:tr>
      <w:tr w:rsidR="00997775" w:rsidTr="0066512F" w14:paraId="71C44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534204" w14:textId="77777777"/>
        </w:tc>
        <w:tc>
          <w:tcPr>
            <w:tcW w:w="7654" w:type="dxa"/>
            <w:gridSpan w:val="2"/>
          </w:tcPr>
          <w:p w:rsidR="00997775" w:rsidRDefault="00997775" w14:paraId="70185D68" w14:textId="77777777"/>
        </w:tc>
      </w:tr>
      <w:tr w:rsidR="00997775" w:rsidTr="0066512F" w14:paraId="2E7C0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580B18" w14:textId="77777777"/>
        </w:tc>
        <w:tc>
          <w:tcPr>
            <w:tcW w:w="7654" w:type="dxa"/>
            <w:gridSpan w:val="2"/>
          </w:tcPr>
          <w:p w:rsidR="00997775" w:rsidRDefault="00997775" w14:paraId="79AE4AE4" w14:textId="77777777">
            <w:r>
              <w:t>De Kamer,</w:t>
            </w:r>
          </w:p>
        </w:tc>
      </w:tr>
      <w:tr w:rsidR="00997775" w:rsidTr="0066512F" w14:paraId="092A4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65D9B7" w14:textId="77777777"/>
        </w:tc>
        <w:tc>
          <w:tcPr>
            <w:tcW w:w="7654" w:type="dxa"/>
            <w:gridSpan w:val="2"/>
          </w:tcPr>
          <w:p w:rsidR="00997775" w:rsidRDefault="00997775" w14:paraId="265E4282" w14:textId="77777777"/>
        </w:tc>
      </w:tr>
      <w:tr w:rsidR="00997775" w:rsidTr="0066512F" w14:paraId="1DFE9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BDF13" w14:textId="77777777"/>
        </w:tc>
        <w:tc>
          <w:tcPr>
            <w:tcW w:w="7654" w:type="dxa"/>
            <w:gridSpan w:val="2"/>
          </w:tcPr>
          <w:p w:rsidR="00997775" w:rsidRDefault="00997775" w14:paraId="34D9AE40" w14:textId="77777777">
            <w:r>
              <w:t>gehoord de beraadslaging,</w:t>
            </w:r>
          </w:p>
        </w:tc>
      </w:tr>
      <w:tr w:rsidR="00997775" w:rsidTr="0066512F" w14:paraId="2E1CF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3227FD" w14:textId="77777777"/>
        </w:tc>
        <w:tc>
          <w:tcPr>
            <w:tcW w:w="7654" w:type="dxa"/>
            <w:gridSpan w:val="2"/>
          </w:tcPr>
          <w:p w:rsidR="00997775" w:rsidRDefault="00997775" w14:paraId="5E34E408" w14:textId="77777777"/>
        </w:tc>
      </w:tr>
      <w:tr w:rsidR="00997775" w:rsidTr="0066512F" w14:paraId="59C22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929B43" w14:textId="77777777"/>
        </w:tc>
        <w:tc>
          <w:tcPr>
            <w:tcW w:w="7654" w:type="dxa"/>
            <w:gridSpan w:val="2"/>
          </w:tcPr>
          <w:p w:rsidR="0066512F" w:rsidP="0066512F" w:rsidRDefault="0066512F" w14:paraId="4D579EA9" w14:textId="77777777">
            <w:r>
              <w:t xml:space="preserve">constaterende dat er nog steeds geen plan ligt voor de invulling van de </w:t>
            </w:r>
            <w:proofErr w:type="spellStart"/>
            <w:r>
              <w:t>rijksbrede</w:t>
            </w:r>
            <w:proofErr w:type="spellEnd"/>
            <w:r>
              <w:t xml:space="preserve"> taakstelling van 22%;</w:t>
            </w:r>
          </w:p>
          <w:p w:rsidR="0066512F" w:rsidP="0066512F" w:rsidRDefault="0066512F" w14:paraId="087E94E8" w14:textId="77777777"/>
          <w:p w:rsidR="0066512F" w:rsidP="0066512F" w:rsidRDefault="0066512F" w14:paraId="356E9B08" w14:textId="79D20108">
            <w:r>
              <w:t>overwegende dat de Kamer eerder met de aangenomen motie op stuk nr. 36 (36410) heeft uitgesproken dat eerst bezuinigd moet worden op externe inhuur, communicatiemedewerkers en persvoorlichters voordat de uitvoering geraakt wordt;</w:t>
            </w:r>
          </w:p>
          <w:p w:rsidR="0066512F" w:rsidP="0066512F" w:rsidRDefault="0066512F" w14:paraId="1419B7BC" w14:textId="77777777"/>
          <w:p w:rsidR="0066512F" w:rsidP="0066512F" w:rsidRDefault="0066512F" w14:paraId="6F3E4005" w14:textId="7B234BA3">
            <w:r>
              <w:t>verzoekt de regering aan de Kamer te rapporteren hoever ze is gekomen met dit onderdeel van de taakstelling voordat overgegaan wordt op bezuinigen op rijksambtenaren en de uitvoering,</w:t>
            </w:r>
          </w:p>
          <w:p w:rsidR="0066512F" w:rsidP="0066512F" w:rsidRDefault="0066512F" w14:paraId="58AB211E" w14:textId="77777777"/>
          <w:p w:rsidR="0066512F" w:rsidP="0066512F" w:rsidRDefault="0066512F" w14:paraId="422AEFE9" w14:textId="39AA632A">
            <w:r>
              <w:t>en gaat over tot de orde van de dag.</w:t>
            </w:r>
          </w:p>
          <w:p w:rsidR="0066512F" w:rsidP="0066512F" w:rsidRDefault="0066512F" w14:paraId="1800C82E" w14:textId="77777777"/>
          <w:p w:rsidR="00997775" w:rsidP="0066512F" w:rsidRDefault="0066512F" w14:paraId="785B185A" w14:textId="43DCD4F6">
            <w:r>
              <w:t>Van Nispen</w:t>
            </w:r>
          </w:p>
        </w:tc>
      </w:tr>
    </w:tbl>
    <w:p w:rsidR="00997775" w:rsidRDefault="00997775" w14:paraId="09129D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489A" w14:textId="77777777" w:rsidR="0066512F" w:rsidRDefault="0066512F">
      <w:pPr>
        <w:spacing w:line="20" w:lineRule="exact"/>
      </w:pPr>
    </w:p>
  </w:endnote>
  <w:endnote w:type="continuationSeparator" w:id="0">
    <w:p w14:paraId="426DCAB5" w14:textId="77777777" w:rsidR="0066512F" w:rsidRDefault="0066512F">
      <w:pPr>
        <w:pStyle w:val="Amendement"/>
      </w:pPr>
      <w:r>
        <w:rPr>
          <w:b w:val="0"/>
        </w:rPr>
        <w:t xml:space="preserve"> </w:t>
      </w:r>
    </w:p>
  </w:endnote>
  <w:endnote w:type="continuationNotice" w:id="1">
    <w:p w14:paraId="55089B79" w14:textId="77777777" w:rsidR="0066512F" w:rsidRDefault="006651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6B28" w14:textId="77777777" w:rsidR="0066512F" w:rsidRDefault="0066512F">
      <w:pPr>
        <w:pStyle w:val="Amendement"/>
      </w:pPr>
      <w:r>
        <w:rPr>
          <w:b w:val="0"/>
        </w:rPr>
        <w:separator/>
      </w:r>
    </w:p>
  </w:footnote>
  <w:footnote w:type="continuationSeparator" w:id="0">
    <w:p w14:paraId="2631B072" w14:textId="77777777" w:rsidR="0066512F" w:rsidRDefault="00665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2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512F"/>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77BD"/>
  <w15:docId w15:val="{D3C5DAEA-B44F-475B-A282-121CC7F1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681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2025-05-22T11:10:00.0000000Z</dcterms:created>
  <dcterms:modified xsi:type="dcterms:W3CDTF">2025-05-22T11:19:00.0000000Z</dcterms:modified>
  <dc:description>------------------------</dc:description>
  <dc:subject/>
  <keywords/>
  <version/>
  <category/>
</coreProperties>
</file>