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36020" w14:paraId="2604505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07AB55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E8CAE3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36020" w14:paraId="2BB4A0E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E8BFEA4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736020" w14:paraId="1D103FE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B8DE17C" w14:textId="77777777"/>
        </w:tc>
      </w:tr>
      <w:tr w:rsidR="00997775" w:rsidTr="00736020" w14:paraId="48BB09E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36FF29C" w14:textId="77777777"/>
        </w:tc>
      </w:tr>
      <w:tr w:rsidR="00997775" w:rsidTr="00736020" w14:paraId="1F8112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A78152C" w14:textId="77777777"/>
        </w:tc>
        <w:tc>
          <w:tcPr>
            <w:tcW w:w="7654" w:type="dxa"/>
            <w:gridSpan w:val="2"/>
          </w:tcPr>
          <w:p w:rsidR="00997775" w:rsidRDefault="00997775" w14:paraId="7BD1178A" w14:textId="77777777"/>
        </w:tc>
      </w:tr>
      <w:tr w:rsidR="00736020" w:rsidTr="00736020" w14:paraId="7052FC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6020" w:rsidP="00736020" w:rsidRDefault="00736020" w14:paraId="35A32ABB" w14:textId="41B3DBED">
            <w:pPr>
              <w:rPr>
                <w:b/>
              </w:rPr>
            </w:pPr>
            <w:r>
              <w:rPr>
                <w:b/>
              </w:rPr>
              <w:t>35 334</w:t>
            </w:r>
          </w:p>
        </w:tc>
        <w:tc>
          <w:tcPr>
            <w:tcW w:w="7654" w:type="dxa"/>
            <w:gridSpan w:val="2"/>
          </w:tcPr>
          <w:p w:rsidR="00736020" w:rsidP="00736020" w:rsidRDefault="00736020" w14:paraId="4FAB0E5E" w14:textId="6EAFD6C3">
            <w:pPr>
              <w:rPr>
                <w:b/>
              </w:rPr>
            </w:pPr>
            <w:r w:rsidRPr="00A96830">
              <w:rPr>
                <w:b/>
                <w:bCs/>
              </w:rPr>
              <w:t>Problematiek rondom stikstof en PFAS</w:t>
            </w:r>
          </w:p>
        </w:tc>
      </w:tr>
      <w:tr w:rsidR="00736020" w:rsidTr="00736020" w14:paraId="7CAD66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6020" w:rsidP="00736020" w:rsidRDefault="00736020" w14:paraId="3A9E1DA7" w14:textId="77777777"/>
        </w:tc>
        <w:tc>
          <w:tcPr>
            <w:tcW w:w="7654" w:type="dxa"/>
            <w:gridSpan w:val="2"/>
          </w:tcPr>
          <w:p w:rsidR="00736020" w:rsidP="00736020" w:rsidRDefault="00736020" w14:paraId="5EE47019" w14:textId="77777777"/>
        </w:tc>
      </w:tr>
      <w:tr w:rsidR="00736020" w:rsidTr="00736020" w14:paraId="67CEA8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6020" w:rsidP="00736020" w:rsidRDefault="00736020" w14:paraId="2342C453" w14:textId="77777777"/>
        </w:tc>
        <w:tc>
          <w:tcPr>
            <w:tcW w:w="7654" w:type="dxa"/>
            <w:gridSpan w:val="2"/>
          </w:tcPr>
          <w:p w:rsidR="00736020" w:rsidP="00736020" w:rsidRDefault="00736020" w14:paraId="53726D0F" w14:textId="77777777"/>
        </w:tc>
      </w:tr>
      <w:tr w:rsidR="00736020" w:rsidTr="00736020" w14:paraId="06403B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6020" w:rsidP="00736020" w:rsidRDefault="00736020" w14:paraId="7E168403" w14:textId="66FE6D1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2E3B6C">
              <w:rPr>
                <w:b/>
              </w:rPr>
              <w:t>384</w:t>
            </w:r>
          </w:p>
        </w:tc>
        <w:tc>
          <w:tcPr>
            <w:tcW w:w="7654" w:type="dxa"/>
            <w:gridSpan w:val="2"/>
          </w:tcPr>
          <w:p w:rsidR="00736020" w:rsidP="00736020" w:rsidRDefault="00736020" w14:paraId="40D353BC" w14:textId="0A86217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2E3B6C">
              <w:rPr>
                <w:b/>
              </w:rPr>
              <w:t>HET LID PODT C.S.</w:t>
            </w:r>
          </w:p>
        </w:tc>
      </w:tr>
      <w:tr w:rsidR="00736020" w:rsidTr="00736020" w14:paraId="76F7DD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6020" w:rsidP="00736020" w:rsidRDefault="00736020" w14:paraId="6943D009" w14:textId="77777777"/>
        </w:tc>
        <w:tc>
          <w:tcPr>
            <w:tcW w:w="7654" w:type="dxa"/>
            <w:gridSpan w:val="2"/>
          </w:tcPr>
          <w:p w:rsidR="00736020" w:rsidP="00736020" w:rsidRDefault="00736020" w14:paraId="6990E6EC" w14:textId="34C083B8">
            <w:r>
              <w:t xml:space="preserve">Voorgesteld </w:t>
            </w:r>
            <w:r w:rsidR="002E3B6C">
              <w:t>22 mei 2025</w:t>
            </w:r>
          </w:p>
        </w:tc>
      </w:tr>
      <w:tr w:rsidR="00736020" w:rsidTr="00736020" w14:paraId="7FD8DE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6020" w:rsidP="00736020" w:rsidRDefault="00736020" w14:paraId="1DE72199" w14:textId="77777777"/>
        </w:tc>
        <w:tc>
          <w:tcPr>
            <w:tcW w:w="7654" w:type="dxa"/>
            <w:gridSpan w:val="2"/>
          </w:tcPr>
          <w:p w:rsidR="00736020" w:rsidP="00736020" w:rsidRDefault="00736020" w14:paraId="4700AC25" w14:textId="77777777"/>
        </w:tc>
      </w:tr>
      <w:tr w:rsidR="00736020" w:rsidTr="00736020" w14:paraId="66EE6B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6020" w:rsidP="00736020" w:rsidRDefault="00736020" w14:paraId="3DE87D19" w14:textId="77777777"/>
        </w:tc>
        <w:tc>
          <w:tcPr>
            <w:tcW w:w="7654" w:type="dxa"/>
            <w:gridSpan w:val="2"/>
          </w:tcPr>
          <w:p w:rsidR="00736020" w:rsidP="00736020" w:rsidRDefault="00736020" w14:paraId="1B13F017" w14:textId="509E58E6">
            <w:r>
              <w:t>De Kamer,</w:t>
            </w:r>
          </w:p>
        </w:tc>
      </w:tr>
      <w:tr w:rsidR="00736020" w:rsidTr="00736020" w14:paraId="72679A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6020" w:rsidP="00736020" w:rsidRDefault="00736020" w14:paraId="6392D931" w14:textId="77777777"/>
        </w:tc>
        <w:tc>
          <w:tcPr>
            <w:tcW w:w="7654" w:type="dxa"/>
            <w:gridSpan w:val="2"/>
          </w:tcPr>
          <w:p w:rsidR="00736020" w:rsidP="00736020" w:rsidRDefault="00736020" w14:paraId="13A314F4" w14:textId="77777777"/>
        </w:tc>
      </w:tr>
      <w:tr w:rsidR="00736020" w:rsidTr="00736020" w14:paraId="389966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6020" w:rsidP="00736020" w:rsidRDefault="00736020" w14:paraId="0BA0D8C2" w14:textId="77777777"/>
        </w:tc>
        <w:tc>
          <w:tcPr>
            <w:tcW w:w="7654" w:type="dxa"/>
            <w:gridSpan w:val="2"/>
          </w:tcPr>
          <w:p w:rsidR="00736020" w:rsidP="00736020" w:rsidRDefault="00736020" w14:paraId="34A85388" w14:textId="5C8C3A23">
            <w:r>
              <w:t>gehoord de beraadslaging,</w:t>
            </w:r>
          </w:p>
        </w:tc>
      </w:tr>
      <w:tr w:rsidR="00997775" w:rsidTr="00736020" w14:paraId="5C0E59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ED75F6" w14:textId="77777777"/>
        </w:tc>
        <w:tc>
          <w:tcPr>
            <w:tcW w:w="7654" w:type="dxa"/>
            <w:gridSpan w:val="2"/>
          </w:tcPr>
          <w:p w:rsidR="00997775" w:rsidRDefault="00997775" w14:paraId="03D34BC4" w14:textId="77777777"/>
        </w:tc>
      </w:tr>
      <w:tr w:rsidR="00997775" w:rsidTr="00736020" w14:paraId="167E18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7FC4F4" w14:textId="77777777"/>
        </w:tc>
        <w:tc>
          <w:tcPr>
            <w:tcW w:w="7654" w:type="dxa"/>
            <w:gridSpan w:val="2"/>
          </w:tcPr>
          <w:p w:rsidRPr="000C0FE7" w:rsidR="000C0FE7" w:rsidP="000C0FE7" w:rsidRDefault="000C0FE7" w14:paraId="3E4808D4" w14:textId="77777777">
            <w:pPr>
              <w:pStyle w:val="Geenafstand"/>
            </w:pPr>
            <w:r w:rsidRPr="000C0FE7">
              <w:t xml:space="preserve">overwegende dat de ministeriële commissie aanvankelijk gepland had om haar plan van aanpak parallel aan de Voorjaarsnota te presenteren en de uitwerking van het </w:t>
            </w:r>
            <w:proofErr w:type="spellStart"/>
            <w:r w:rsidRPr="000C0FE7">
              <w:t>langetermijnpakket</w:t>
            </w:r>
            <w:proofErr w:type="spellEnd"/>
            <w:r w:rsidRPr="000C0FE7">
              <w:t xml:space="preserve"> voor het zomerreces klaar te hebben;</w:t>
            </w:r>
          </w:p>
          <w:p w:rsidR="000C0FE7" w:rsidP="000C0FE7" w:rsidRDefault="000C0FE7" w14:paraId="01A614C2" w14:textId="77777777">
            <w:pPr>
              <w:pStyle w:val="Geenafstand"/>
            </w:pPr>
          </w:p>
          <w:p w:rsidRPr="000C0FE7" w:rsidR="000C0FE7" w:rsidP="000C0FE7" w:rsidRDefault="000C0FE7" w14:paraId="6C878880" w14:textId="157D43FE">
            <w:pPr>
              <w:pStyle w:val="Geenafstand"/>
            </w:pPr>
            <w:r w:rsidRPr="000C0FE7">
              <w:t>overwegende dat het plan van aanpak nu op zijn vroegst eind 2025 gepresenteerd zal worden en nog onduidelijk is wanneer de langetermijnvisie komt;</w:t>
            </w:r>
          </w:p>
          <w:p w:rsidR="000C0FE7" w:rsidP="000C0FE7" w:rsidRDefault="000C0FE7" w14:paraId="023E3660" w14:textId="77777777">
            <w:pPr>
              <w:pStyle w:val="Geenafstand"/>
            </w:pPr>
          </w:p>
          <w:p w:rsidRPr="000C0FE7" w:rsidR="000C0FE7" w:rsidP="000C0FE7" w:rsidRDefault="000C0FE7" w14:paraId="268C8E63" w14:textId="5B7713C4">
            <w:pPr>
              <w:pStyle w:val="Geenafstand"/>
            </w:pPr>
            <w:r w:rsidRPr="000C0FE7">
              <w:t xml:space="preserve">overwegende dat de rechtszekerheid van PAS-melders in het geding is, bedrijven miljarden aan investeringen mislopen, ondernemers omvallen, boeren en mkb-bedrijven door de aanhoudende onzekerheid niet kunnen </w:t>
            </w:r>
            <w:proofErr w:type="spellStart"/>
            <w:r w:rsidRPr="000C0FE7">
              <w:t>doorontwikkelen</w:t>
            </w:r>
            <w:proofErr w:type="spellEnd"/>
            <w:r w:rsidRPr="000C0FE7">
              <w:t xml:space="preserve">, de woningcrisis verder intensiveert en de natuur verder </w:t>
            </w:r>
            <w:proofErr w:type="spellStart"/>
            <w:r w:rsidRPr="000C0FE7">
              <w:t>achteruitholt</w:t>
            </w:r>
            <w:proofErr w:type="spellEnd"/>
            <w:r w:rsidRPr="000C0FE7">
              <w:t>, wat het nog lastiger maakt om de stikstofcrisis op te lossen;</w:t>
            </w:r>
          </w:p>
          <w:p w:rsidR="000C0FE7" w:rsidP="000C0FE7" w:rsidRDefault="000C0FE7" w14:paraId="7527E424" w14:textId="77777777">
            <w:pPr>
              <w:pStyle w:val="Geenafstand"/>
            </w:pPr>
          </w:p>
          <w:p w:rsidRPr="000C0FE7" w:rsidR="000C0FE7" w:rsidP="000C0FE7" w:rsidRDefault="000C0FE7" w14:paraId="793F376A" w14:textId="27B8BC98">
            <w:pPr>
              <w:pStyle w:val="Geenafstand"/>
            </w:pPr>
            <w:r w:rsidRPr="000C0FE7">
              <w:t>constaterende dat elke natuurorganisatie aan de bel trekt, bedrijven overwegen om naar de rechter te stappen en ook de provinciebestuurders oproepen tot ambitie en vooral vaart;</w:t>
            </w:r>
          </w:p>
          <w:p w:rsidR="000C0FE7" w:rsidP="000C0FE7" w:rsidRDefault="000C0FE7" w14:paraId="361A001C" w14:textId="77777777">
            <w:pPr>
              <w:pStyle w:val="Geenafstand"/>
            </w:pPr>
          </w:p>
          <w:p w:rsidRPr="000C0FE7" w:rsidR="000C0FE7" w:rsidP="000C0FE7" w:rsidRDefault="000C0FE7" w14:paraId="093DDA58" w14:textId="16683084">
            <w:pPr>
              <w:pStyle w:val="Geenafstand"/>
            </w:pPr>
            <w:r w:rsidRPr="000C0FE7">
              <w:t>overwegende dat te lezen valt dat alle opties en scenario's klaarliggen en er alleen nog keuzes gemaakt moeten worden;</w:t>
            </w:r>
          </w:p>
          <w:p w:rsidR="000C0FE7" w:rsidP="000C0FE7" w:rsidRDefault="000C0FE7" w14:paraId="23FAC611" w14:textId="77777777">
            <w:pPr>
              <w:pStyle w:val="Geenafstand"/>
            </w:pPr>
          </w:p>
          <w:p w:rsidRPr="000C0FE7" w:rsidR="000C0FE7" w:rsidP="000C0FE7" w:rsidRDefault="000C0FE7" w14:paraId="24EE06C3" w14:textId="1E8308F1">
            <w:pPr>
              <w:pStyle w:val="Geenafstand"/>
            </w:pPr>
            <w:r w:rsidRPr="000C0FE7">
              <w:t>verzoekt de regering, in lijn met de oproep van het IPO, om voor de zomer een concreet, uitgewerkt programma te presenteren waarmee Nederland daadwerkelijk van het slot gehaald kan worden,</w:t>
            </w:r>
          </w:p>
          <w:p w:rsidR="000C0FE7" w:rsidP="000C0FE7" w:rsidRDefault="000C0FE7" w14:paraId="535EF758" w14:textId="77777777">
            <w:pPr>
              <w:pStyle w:val="Geenafstand"/>
            </w:pPr>
          </w:p>
          <w:p w:rsidRPr="000C0FE7" w:rsidR="000C0FE7" w:rsidP="000C0FE7" w:rsidRDefault="000C0FE7" w14:paraId="5A86216F" w14:textId="668D3CB6">
            <w:pPr>
              <w:pStyle w:val="Geenafstand"/>
            </w:pPr>
            <w:r w:rsidRPr="000C0FE7">
              <w:t>en gaat over tot de orde van de dag.</w:t>
            </w:r>
          </w:p>
          <w:p w:rsidR="000C0FE7" w:rsidP="000C0FE7" w:rsidRDefault="000C0FE7" w14:paraId="2E29909F" w14:textId="77777777">
            <w:pPr>
              <w:pStyle w:val="Geenafstand"/>
            </w:pPr>
          </w:p>
          <w:p w:rsidR="000C0FE7" w:rsidP="000C0FE7" w:rsidRDefault="000C0FE7" w14:paraId="2D6E2BB9" w14:textId="77777777">
            <w:pPr>
              <w:pStyle w:val="Geenafstand"/>
            </w:pPr>
            <w:proofErr w:type="spellStart"/>
            <w:r w:rsidRPr="000C0FE7">
              <w:t>Podt</w:t>
            </w:r>
            <w:proofErr w:type="spellEnd"/>
          </w:p>
          <w:p w:rsidR="000C0FE7" w:rsidP="000C0FE7" w:rsidRDefault="000C0FE7" w14:paraId="04DC6BE3" w14:textId="77777777">
            <w:pPr>
              <w:pStyle w:val="Geenafstand"/>
            </w:pPr>
            <w:proofErr w:type="spellStart"/>
            <w:r w:rsidRPr="000C0FE7">
              <w:t>Bromet</w:t>
            </w:r>
            <w:proofErr w:type="spellEnd"/>
            <w:r w:rsidRPr="000C0FE7">
              <w:t xml:space="preserve"> </w:t>
            </w:r>
          </w:p>
          <w:p w:rsidR="00997775" w:rsidP="000C0FE7" w:rsidRDefault="000C0FE7" w14:paraId="19B3818F" w14:textId="172384E3">
            <w:pPr>
              <w:pStyle w:val="Geenafstand"/>
            </w:pPr>
            <w:r w:rsidRPr="000C0FE7">
              <w:t>Kostić</w:t>
            </w:r>
          </w:p>
        </w:tc>
      </w:tr>
    </w:tbl>
    <w:p w:rsidR="00997775" w:rsidRDefault="00997775" w14:paraId="7E7620A6" w14:textId="77777777"/>
    <w:sectPr w:rsidR="00997775" w:rsidSect="002E3B6C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83C56" w14:textId="77777777" w:rsidR="00736020" w:rsidRDefault="00736020">
      <w:pPr>
        <w:spacing w:line="20" w:lineRule="exact"/>
      </w:pPr>
    </w:p>
  </w:endnote>
  <w:endnote w:type="continuationSeparator" w:id="0">
    <w:p w14:paraId="54C506F6" w14:textId="77777777" w:rsidR="00736020" w:rsidRDefault="0073602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CF4E256" w14:textId="77777777" w:rsidR="00736020" w:rsidRDefault="0073602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771D5" w14:textId="77777777" w:rsidR="00736020" w:rsidRDefault="0073602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04B8A91" w14:textId="77777777" w:rsidR="00736020" w:rsidRDefault="00736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020"/>
    <w:rsid w:val="000C0FE7"/>
    <w:rsid w:val="0012423C"/>
    <w:rsid w:val="00133FCE"/>
    <w:rsid w:val="001678F9"/>
    <w:rsid w:val="001E482C"/>
    <w:rsid w:val="001E4877"/>
    <w:rsid w:val="0021105A"/>
    <w:rsid w:val="00280D6A"/>
    <w:rsid w:val="002B78E9"/>
    <w:rsid w:val="002C5406"/>
    <w:rsid w:val="002E3B6C"/>
    <w:rsid w:val="00330D60"/>
    <w:rsid w:val="00345A5C"/>
    <w:rsid w:val="003E7650"/>
    <w:rsid w:val="003F71A1"/>
    <w:rsid w:val="00476415"/>
    <w:rsid w:val="00546F8D"/>
    <w:rsid w:val="00560113"/>
    <w:rsid w:val="00621F64"/>
    <w:rsid w:val="00644DED"/>
    <w:rsid w:val="006765BC"/>
    <w:rsid w:val="00710A7A"/>
    <w:rsid w:val="00736020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AD04CA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649E58"/>
  <w15:docId w15:val="{D0461E50-530E-49ED-98E5-4015C6E2F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Geenafstand">
    <w:name w:val="No Spacing"/>
    <w:uiPriority w:val="1"/>
    <w:qFormat/>
    <w:rsid w:val="002E3B6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219</ap:Words>
  <ap:Characters>1285</ap:Characters>
  <ap:DocSecurity>4</ap:DocSecurity>
  <ap:Lines>10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1501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2025-05-23T12:16:00.0000000Z</dcterms:created>
  <dcterms:modified xsi:type="dcterms:W3CDTF">2025-05-23T12:16:00.0000000Z</dcterms:modified>
  <dc:description>------------------------</dc:description>
  <dc:subject/>
  <keywords/>
  <version/>
  <category/>
</coreProperties>
</file>