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6BE" w:rsidR="000A26BE" w:rsidP="000A26BE" w:rsidRDefault="000A26BE" w14:paraId="2DF0394E" w14:textId="1A4104EF">
      <w:pPr>
        <w:pStyle w:val="Geenafstand"/>
        <w:rPr>
          <w:b/>
          <w:bCs/>
        </w:rPr>
      </w:pPr>
      <w:r w:rsidRPr="000A26BE">
        <w:rPr>
          <w:b/>
          <w:bCs/>
        </w:rPr>
        <w:t>AH 2290</w:t>
      </w:r>
    </w:p>
    <w:p w:rsidR="000A26BE" w:rsidP="000A26BE" w:rsidRDefault="000A26BE" w14:paraId="498405CE" w14:textId="733AC56F">
      <w:pPr>
        <w:pStyle w:val="Geenafstand"/>
        <w:rPr>
          <w:b/>
          <w:bCs/>
        </w:rPr>
      </w:pPr>
      <w:r w:rsidRPr="000A26BE">
        <w:rPr>
          <w:b/>
          <w:bCs/>
        </w:rPr>
        <w:t>2025Z08645</w:t>
      </w:r>
    </w:p>
    <w:p w:rsidRPr="000A26BE" w:rsidR="000A26BE" w:rsidP="000A26BE" w:rsidRDefault="000A26BE" w14:paraId="04BA20C7" w14:textId="77777777">
      <w:pPr>
        <w:pStyle w:val="Geenafstand"/>
        <w:rPr>
          <w:b/>
          <w:bCs/>
        </w:rPr>
      </w:pPr>
    </w:p>
    <w:p w:rsidR="000A26BE" w:rsidP="000A26BE" w:rsidRDefault="000A26BE" w14:paraId="2E4AE49F" w14:textId="7842F1C9">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26 mei 2025)</w:t>
      </w:r>
    </w:p>
    <w:p w:rsidR="000A26BE" w:rsidP="000A26BE" w:rsidRDefault="000A26BE" w14:paraId="3566CF40" w14:textId="0DF292A3">
      <w:r w:rsidRPr="00666ACB">
        <w:t xml:space="preserve">Hierbij deel ik u mede dat de schriftelijke vragen </w:t>
      </w:r>
      <w:r>
        <w:t xml:space="preserve">van de leden Vijlbrief en </w:t>
      </w:r>
      <w:proofErr w:type="spellStart"/>
      <w:r>
        <w:t>Paternotte</w:t>
      </w:r>
      <w:proofErr w:type="spellEnd"/>
      <w:r>
        <w:t xml:space="preserve"> (beiden D66) aan de ministers van Volkshuisvesting en Ruimtelijke Ordening en van Onderwijs, Cultuur en Wetenschap over het tekort aan studentenhuisvesting in Delft en elders (ingezonden 2 mei 2025 met kenmerk 2025Z08645), niet binnen de gestelde termijn mogelijk is, omdat ik momenteel nog bezig ben met de uitwerking van de maatregelen van de voorjaarsnotabesluitvorming. Ik streef ernaar om de beantwoording binnen 3 weken aan uw Kamer toe te sturen.</w:t>
      </w:r>
    </w:p>
    <w:p w:rsidR="002C3023" w:rsidRDefault="002C3023" w14:paraId="31CEE864" w14:textId="77777777"/>
    <w:p w:rsidR="000A26BE" w:rsidRDefault="000A26BE" w14:paraId="466EC726" w14:textId="77777777"/>
    <w:sectPr w:rsidR="000A26BE" w:rsidSect="000A26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21B4" w14:textId="77777777" w:rsidR="000A26BE" w:rsidRDefault="000A26BE" w:rsidP="000A26BE">
      <w:pPr>
        <w:spacing w:after="0" w:line="240" w:lineRule="auto"/>
      </w:pPr>
      <w:r>
        <w:separator/>
      </w:r>
    </w:p>
  </w:endnote>
  <w:endnote w:type="continuationSeparator" w:id="0">
    <w:p w14:paraId="4FD6267B" w14:textId="77777777" w:rsidR="000A26BE" w:rsidRDefault="000A26BE" w:rsidP="000A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C2D" w14:textId="77777777" w:rsidR="000A26BE" w:rsidRPr="000A26BE" w:rsidRDefault="000A26BE" w:rsidP="000A26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0DF2" w14:textId="77777777" w:rsidR="000A26BE" w:rsidRPr="000A26BE" w:rsidRDefault="000A26BE" w:rsidP="000A26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A51C" w14:textId="77777777" w:rsidR="000A26BE" w:rsidRPr="000A26BE" w:rsidRDefault="000A26BE" w:rsidP="000A26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55DD" w14:textId="77777777" w:rsidR="000A26BE" w:rsidRDefault="000A26BE" w:rsidP="000A26BE">
      <w:pPr>
        <w:spacing w:after="0" w:line="240" w:lineRule="auto"/>
      </w:pPr>
      <w:r>
        <w:separator/>
      </w:r>
    </w:p>
  </w:footnote>
  <w:footnote w:type="continuationSeparator" w:id="0">
    <w:p w14:paraId="22DD014D" w14:textId="77777777" w:rsidR="000A26BE" w:rsidRDefault="000A26BE" w:rsidP="000A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1F3" w14:textId="77777777" w:rsidR="000A26BE" w:rsidRPr="000A26BE" w:rsidRDefault="000A26BE" w:rsidP="000A26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B227" w14:textId="77777777" w:rsidR="000A26BE" w:rsidRPr="000A26BE" w:rsidRDefault="000A26BE" w:rsidP="000A26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5A91" w14:textId="77777777" w:rsidR="000A26BE" w:rsidRPr="000A26BE" w:rsidRDefault="000A26BE" w:rsidP="000A26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BE"/>
    <w:rsid w:val="000A26BE"/>
    <w:rsid w:val="002C3023"/>
    <w:rsid w:val="00CC194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3510"/>
  <w15:chartTrackingRefBased/>
  <w15:docId w15:val="{52A81CDD-54EF-45B8-BAE9-4828FBF5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6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6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6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6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6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6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6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6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6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6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6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6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6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6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6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6BE"/>
    <w:rPr>
      <w:rFonts w:eastAsiaTheme="majorEastAsia" w:cstheme="majorBidi"/>
      <w:color w:val="272727" w:themeColor="text1" w:themeTint="D8"/>
    </w:rPr>
  </w:style>
  <w:style w:type="paragraph" w:styleId="Titel">
    <w:name w:val="Title"/>
    <w:basedOn w:val="Standaard"/>
    <w:next w:val="Standaard"/>
    <w:link w:val="TitelChar"/>
    <w:uiPriority w:val="10"/>
    <w:qFormat/>
    <w:rsid w:val="000A2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6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6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6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6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6BE"/>
    <w:rPr>
      <w:i/>
      <w:iCs/>
      <w:color w:val="404040" w:themeColor="text1" w:themeTint="BF"/>
    </w:rPr>
  </w:style>
  <w:style w:type="paragraph" w:styleId="Lijstalinea">
    <w:name w:val="List Paragraph"/>
    <w:basedOn w:val="Standaard"/>
    <w:uiPriority w:val="34"/>
    <w:qFormat/>
    <w:rsid w:val="000A26BE"/>
    <w:pPr>
      <w:ind w:left="720"/>
      <w:contextualSpacing/>
    </w:pPr>
  </w:style>
  <w:style w:type="character" w:styleId="Intensievebenadrukking">
    <w:name w:val="Intense Emphasis"/>
    <w:basedOn w:val="Standaardalinea-lettertype"/>
    <w:uiPriority w:val="21"/>
    <w:qFormat/>
    <w:rsid w:val="000A26BE"/>
    <w:rPr>
      <w:i/>
      <w:iCs/>
      <w:color w:val="0F4761" w:themeColor="accent1" w:themeShade="BF"/>
    </w:rPr>
  </w:style>
  <w:style w:type="paragraph" w:styleId="Duidelijkcitaat">
    <w:name w:val="Intense Quote"/>
    <w:basedOn w:val="Standaard"/>
    <w:next w:val="Standaard"/>
    <w:link w:val="DuidelijkcitaatChar"/>
    <w:uiPriority w:val="30"/>
    <w:qFormat/>
    <w:rsid w:val="000A2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6BE"/>
    <w:rPr>
      <w:i/>
      <w:iCs/>
      <w:color w:val="0F4761" w:themeColor="accent1" w:themeShade="BF"/>
    </w:rPr>
  </w:style>
  <w:style w:type="character" w:styleId="Intensieveverwijzing">
    <w:name w:val="Intense Reference"/>
    <w:basedOn w:val="Standaardalinea-lettertype"/>
    <w:uiPriority w:val="32"/>
    <w:qFormat/>
    <w:rsid w:val="000A26BE"/>
    <w:rPr>
      <w:b/>
      <w:bCs/>
      <w:smallCaps/>
      <w:color w:val="0F4761" w:themeColor="accent1" w:themeShade="BF"/>
      <w:spacing w:val="5"/>
    </w:rPr>
  </w:style>
  <w:style w:type="paragraph" w:styleId="Koptekst">
    <w:name w:val="header"/>
    <w:basedOn w:val="Standaard"/>
    <w:link w:val="KoptekstChar"/>
    <w:uiPriority w:val="99"/>
    <w:unhideWhenUsed/>
    <w:rsid w:val="000A26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A26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A26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A26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A2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2025-05-26T13:14:00.0000000Z</dcterms:created>
  <dcterms:modified xsi:type="dcterms:W3CDTF">2025-05-26T13:15:00.0000000Z</dcterms:modified>
  <version/>
  <category/>
</coreProperties>
</file>