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586" w:rsidRDefault="00CC3B95" w14:paraId="7D66C388" w14:textId="77777777">
      <w:pPr>
        <w:pStyle w:val="StandaardAanhef"/>
      </w:pPr>
      <w:r>
        <w:t>Geachte voorzitter,</w:t>
      </w:r>
    </w:p>
    <w:p w:rsidR="00E751E4" w:rsidP="00E751E4" w:rsidRDefault="00E751E4" w14:paraId="6A683682" w14:textId="77777777">
      <w:bookmarkStart w:name="_Hlk192765422" w:id="0"/>
      <w:r>
        <w:t xml:space="preserve">Hierbij ontvangt u het verslag van de Eurogroep en de Ecofinraad </w:t>
      </w:r>
      <w:bookmarkStart w:name="_Hlk198538757" w:id="1"/>
      <w:r>
        <w:t xml:space="preserve">van 12 en 13 mei 2025 in Brussel. </w:t>
      </w:r>
      <w:r w:rsidRPr="006F03B9">
        <w:t xml:space="preserve">In het verslag ga ik ook in op een </w:t>
      </w:r>
      <w:r>
        <w:t>viertal</w:t>
      </w:r>
      <w:r w:rsidRPr="006F03B9">
        <w:t xml:space="preserve"> andere zaken.</w:t>
      </w:r>
    </w:p>
    <w:p w:rsidR="00E751E4" w:rsidP="00E751E4" w:rsidRDefault="00E751E4" w14:paraId="3B000E0A" w14:textId="77777777"/>
    <w:p w:rsidR="00E751E4" w:rsidP="00E751E4" w:rsidRDefault="00E751E4" w14:paraId="0C27764B" w14:textId="77777777">
      <w:r>
        <w:t>Ten eerste stuur ik u als bijlage bij dit verslag het gewijzigde Raadsuitvoeringsbesluit van het Nederlandse Herstel- en Veerkrachtplan</w:t>
      </w:r>
      <w:r w:rsidR="006917E8">
        <w:t>,</w:t>
      </w:r>
      <w:r>
        <w:t xml:space="preserve"> waarmee de Ecofinraad </w:t>
      </w:r>
      <w:r w:rsidR="006917E8">
        <w:t>heeft ingestemd</w:t>
      </w:r>
      <w:r>
        <w:t xml:space="preserve">. </w:t>
      </w:r>
    </w:p>
    <w:p w:rsidR="00E751E4" w:rsidP="00E751E4" w:rsidRDefault="00E751E4" w14:paraId="60F1DADC" w14:textId="77777777"/>
    <w:p w:rsidR="00E751E4" w:rsidP="00E751E4" w:rsidRDefault="00E751E4" w14:paraId="39660BEE" w14:textId="77777777">
      <w:r w:rsidRPr="006F03B9">
        <w:t xml:space="preserve">Ten </w:t>
      </w:r>
      <w:r>
        <w:t xml:space="preserve">tweede ga ik in op een aanpassing van de </w:t>
      </w:r>
      <w:r w:rsidRPr="008D5439">
        <w:t>jaarlijkse voortgangsrapportage</w:t>
      </w:r>
      <w:r>
        <w:t xml:space="preserve"> op het budgettair-structureel plan voor de middellange termijn. De aangepaste voortgangsrapportage is als bijlage toegevoegd.</w:t>
      </w:r>
    </w:p>
    <w:p w:rsidR="00E751E4" w:rsidP="00E751E4" w:rsidRDefault="00E751E4" w14:paraId="1AE4736B" w14:textId="77777777"/>
    <w:p w:rsidR="00E751E4" w:rsidP="00E751E4" w:rsidRDefault="00E751E4" w14:paraId="492C8E10" w14:textId="77777777">
      <w:r>
        <w:t>Ten derde ga ik in op de s</w:t>
      </w:r>
      <w:r w:rsidRPr="00C23F8D">
        <w:t>tand van zaken</w:t>
      </w:r>
      <w:r>
        <w:t xml:space="preserve"> van de</w:t>
      </w:r>
      <w:r w:rsidRPr="00C23F8D">
        <w:t xml:space="preserve"> onderhandeling</w:t>
      </w:r>
      <w:r>
        <w:t xml:space="preserve">en inzake </w:t>
      </w:r>
      <w:r w:rsidRPr="00C23F8D">
        <w:t>Omnibus I</w:t>
      </w:r>
      <w:r>
        <w:t xml:space="preserve">, conform de </w:t>
      </w:r>
      <w:r w:rsidRPr="00DD7806">
        <w:t>gemaakte informatieafspraken</w:t>
      </w:r>
      <w:r>
        <w:t xml:space="preserve"> daarover met de Tweede Kamer. </w:t>
      </w:r>
    </w:p>
    <w:p w:rsidR="00E751E4" w:rsidP="00E751E4" w:rsidRDefault="00E751E4" w14:paraId="4D52CC83" w14:textId="77777777"/>
    <w:p w:rsidR="00E751E4" w:rsidP="00E751E4" w:rsidRDefault="00E751E4" w14:paraId="7C7C891D" w14:textId="77777777">
      <w:r>
        <w:t xml:space="preserve">Tot slot </w:t>
      </w:r>
      <w:r w:rsidRPr="006F03B9">
        <w:t xml:space="preserve">ga ik, conform de doorlopende toezegging aan de Tweede Kamer, in het </w:t>
      </w:r>
      <w:proofErr w:type="gramStart"/>
      <w:r w:rsidRPr="006F03B9">
        <w:t>verslag</w:t>
      </w:r>
      <w:proofErr w:type="gramEnd"/>
      <w:r w:rsidRPr="006F03B9">
        <w:t xml:space="preserve"> in op de ontwikkelingen </w:t>
      </w:r>
      <w:r>
        <w:t xml:space="preserve">in de raadswerkgroep over een </w:t>
      </w:r>
      <w:r w:rsidRPr="006F03B9">
        <w:t>digitale euro.</w:t>
      </w:r>
    </w:p>
    <w:bookmarkEnd w:id="0"/>
    <w:bookmarkEnd w:id="1"/>
    <w:p w:rsidR="00A108B4" w:rsidP="00A108B4" w:rsidRDefault="00A108B4" w14:paraId="50A52155" w14:textId="77777777"/>
    <w:p w:rsidR="00FF2586" w:rsidRDefault="00CC3B95" w14:paraId="69FCA732" w14:textId="77777777">
      <w:pPr>
        <w:pStyle w:val="StandaardSlotzin"/>
      </w:pPr>
      <w:r>
        <w:t>Hoogachtend,</w:t>
      </w:r>
    </w:p>
    <w:p w:rsidR="00FF2586" w:rsidRDefault="00FF2586" w14:paraId="1CA729E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F2586" w14:paraId="1552ABDC" w14:textId="77777777">
        <w:tc>
          <w:tcPr>
            <w:tcW w:w="3592" w:type="dxa"/>
          </w:tcPr>
          <w:p w:rsidR="00FF2586" w:rsidRDefault="00CC3B95" w14:paraId="53FEEBE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F2586" w:rsidRDefault="00FF2586" w14:paraId="75AD52E9" w14:textId="77777777"/>
        </w:tc>
      </w:tr>
      <w:tr w:rsidR="00FF2586" w14:paraId="7B701D65" w14:textId="77777777">
        <w:tc>
          <w:tcPr>
            <w:tcW w:w="3592" w:type="dxa"/>
          </w:tcPr>
          <w:p w:rsidR="00FF2586" w:rsidRDefault="00FF2586" w14:paraId="1F97CA1A" w14:textId="77777777"/>
        </w:tc>
        <w:tc>
          <w:tcPr>
            <w:tcW w:w="3892" w:type="dxa"/>
          </w:tcPr>
          <w:p w:rsidR="00FF2586" w:rsidRDefault="00FF2586" w14:paraId="1D30FD3F" w14:textId="77777777"/>
        </w:tc>
      </w:tr>
    </w:tbl>
    <w:p w:rsidR="00FF2586" w:rsidRDefault="00FF2586" w14:paraId="17249EC9" w14:textId="77777777">
      <w:pPr>
        <w:pStyle w:val="Verdana7"/>
      </w:pPr>
    </w:p>
    <w:sectPr w:rsidR="00FF258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3796" w14:textId="77777777" w:rsidR="00CC3B95" w:rsidRDefault="00CC3B95">
      <w:pPr>
        <w:spacing w:line="240" w:lineRule="auto"/>
      </w:pPr>
      <w:r>
        <w:separator/>
      </w:r>
    </w:p>
  </w:endnote>
  <w:endnote w:type="continuationSeparator" w:id="0">
    <w:p w14:paraId="779EE655" w14:textId="77777777" w:rsidR="00CC3B95" w:rsidRDefault="00CC3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3B09" w14:textId="77777777" w:rsidR="00CC3B95" w:rsidRDefault="00CC3B95">
      <w:pPr>
        <w:spacing w:line="240" w:lineRule="auto"/>
      </w:pPr>
      <w:r>
        <w:separator/>
      </w:r>
    </w:p>
  </w:footnote>
  <w:footnote w:type="continuationSeparator" w:id="0">
    <w:p w14:paraId="7154BB96" w14:textId="77777777" w:rsidR="00CC3B95" w:rsidRDefault="00CC3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2728" w14:textId="77777777" w:rsidR="00FF2586" w:rsidRDefault="00CC3B9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5F74CFE" wp14:editId="3B518CA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F8D83" w14:textId="77777777" w:rsidR="00FF2586" w:rsidRDefault="00CC3B9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9848573" w14:textId="77777777" w:rsidR="00FF2586" w:rsidRDefault="00FF2586">
                          <w:pPr>
                            <w:pStyle w:val="WitregelW1"/>
                          </w:pPr>
                        </w:p>
                        <w:p w14:paraId="7C0062B7" w14:textId="77777777" w:rsidR="00FF2586" w:rsidRDefault="00CC3B9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5D813CC" w14:textId="77777777" w:rsidR="003E41BE" w:rsidRDefault="00D92D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2025-0000137934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F74CF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41F8D83" w14:textId="77777777" w:rsidR="00FF2586" w:rsidRDefault="00CC3B9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9848573" w14:textId="77777777" w:rsidR="00FF2586" w:rsidRDefault="00FF2586">
                    <w:pPr>
                      <w:pStyle w:val="WitregelW1"/>
                    </w:pPr>
                  </w:p>
                  <w:p w14:paraId="7C0062B7" w14:textId="77777777" w:rsidR="00FF2586" w:rsidRDefault="00CC3B9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5D813CC" w14:textId="77777777" w:rsidR="003E41BE" w:rsidRDefault="00D92D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2025-0000137934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28CECF5" wp14:editId="336B3F2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A21E2" w14:textId="77777777" w:rsidR="003E41BE" w:rsidRDefault="00D92D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CECF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31A21E2" w14:textId="77777777" w:rsidR="003E41BE" w:rsidRDefault="00D92D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461C3CF" wp14:editId="25A1A87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E068D" w14:textId="77777777" w:rsidR="003E41BE" w:rsidRDefault="00D92D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61C3C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4E068D" w14:textId="77777777" w:rsidR="003E41BE" w:rsidRDefault="00D92D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8BCD" w14:textId="77777777" w:rsidR="00FF2586" w:rsidRDefault="00CC3B9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5C926B6" wp14:editId="50DEFE8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0C02E" w14:textId="77777777" w:rsidR="00FF2586" w:rsidRDefault="00CC3B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0857EC" wp14:editId="2121F5A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C926B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440C02E" w14:textId="77777777" w:rsidR="00FF2586" w:rsidRDefault="00CC3B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0857EC" wp14:editId="2121F5A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5D6E519" wp14:editId="701FAD1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210F3" w14:textId="77777777" w:rsidR="00CC3B95" w:rsidRDefault="00CC3B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D6E51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20210F3" w14:textId="77777777" w:rsidR="00CC3B95" w:rsidRDefault="00CC3B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A3F8633" wp14:editId="420C135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F96A4" w14:textId="77777777" w:rsidR="00FF2586" w:rsidRDefault="00CC3B9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952E02D" w14:textId="77777777" w:rsidR="00FF2586" w:rsidRDefault="00FF2586">
                          <w:pPr>
                            <w:pStyle w:val="WitregelW1"/>
                          </w:pPr>
                        </w:p>
                        <w:p w14:paraId="7B6F0CF0" w14:textId="77777777" w:rsidR="00FF2586" w:rsidRDefault="00CC3B9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E505749" w14:textId="77777777" w:rsidR="00FF2586" w:rsidRDefault="00CC3B9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B316E5A" w14:textId="77777777" w:rsidR="00FF2586" w:rsidRDefault="00CC3B9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2633CA6" w14:textId="77777777" w:rsidR="00FF2586" w:rsidRDefault="00CC3B95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41A90DC" w14:textId="77777777" w:rsidR="00FF2586" w:rsidRDefault="00CC3B9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A34189F" w14:textId="77777777" w:rsidR="00FF2586" w:rsidRDefault="00FF2586">
                          <w:pPr>
                            <w:pStyle w:val="WitregelW2"/>
                          </w:pPr>
                        </w:p>
                        <w:p w14:paraId="4BA1574A" w14:textId="77777777" w:rsidR="00FF2586" w:rsidRDefault="00CC3B9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9E8F52" w14:textId="77777777" w:rsidR="003E41BE" w:rsidRDefault="00D92D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2025-0000137934</w:t>
                          </w:r>
                          <w:r>
                            <w:fldChar w:fldCharType="end"/>
                          </w:r>
                        </w:p>
                        <w:p w14:paraId="68ED03AB" w14:textId="77777777" w:rsidR="00FF2586" w:rsidRDefault="00FF2586">
                          <w:pPr>
                            <w:pStyle w:val="WitregelW1"/>
                          </w:pPr>
                        </w:p>
                        <w:p w14:paraId="67B2B0E1" w14:textId="77777777" w:rsidR="003E41BE" w:rsidRDefault="00D92D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D3887F2" w14:textId="77777777" w:rsidR="00FF2586" w:rsidRDefault="00FF2586">
                          <w:pPr>
                            <w:pStyle w:val="WitregelW1"/>
                          </w:pPr>
                        </w:p>
                        <w:p w14:paraId="0CC43173" w14:textId="77777777" w:rsidR="00FF2586" w:rsidRDefault="00CC3B9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DA9B6C8" w14:textId="77777777" w:rsidR="00FF2586" w:rsidRDefault="00CC3B95">
                          <w:pPr>
                            <w:pStyle w:val="StandaardReferentiegegevens"/>
                          </w:pPr>
                          <w:r>
                            <w:t>1. Verslag Eurogroep/</w:t>
                          </w:r>
                          <w:r w:rsidR="008C2DAB">
                            <w:t xml:space="preserve"> </w:t>
                          </w:r>
                          <w:r>
                            <w:t>Ecofinraad 1</w:t>
                          </w:r>
                          <w:r w:rsidR="00EC5325">
                            <w:t>2 en 13 mei 2025</w:t>
                          </w:r>
                        </w:p>
                        <w:p w14:paraId="52D604BA" w14:textId="77777777" w:rsidR="007B6F2A" w:rsidRDefault="00CC3B95" w:rsidP="007B6F2A">
                          <w:pPr>
                            <w:pStyle w:val="StandaardReferentiegegevens"/>
                          </w:pPr>
                          <w:bookmarkStart w:id="2" w:name="_Hlk198539304"/>
                          <w:bookmarkStart w:id="3" w:name="_Hlk198539305"/>
                          <w:r>
                            <w:t xml:space="preserve">2. </w:t>
                          </w:r>
                          <w:r w:rsidR="00EC5325">
                            <w:t>Gewijzigde Raadsuitvoeringsbesluit van het Nederlandse Herstel- en Veerkrachtplan</w:t>
                          </w:r>
                          <w:bookmarkEnd w:id="2"/>
                          <w:bookmarkEnd w:id="3"/>
                        </w:p>
                        <w:p w14:paraId="778026E3" w14:textId="77777777" w:rsidR="007B6F2A" w:rsidRDefault="007B6F2A" w:rsidP="007B6F2A">
                          <w:pPr>
                            <w:pStyle w:val="StandaardReferentiegegevens"/>
                          </w:pPr>
                          <w:r>
                            <w:t>3. J</w:t>
                          </w:r>
                          <w:r w:rsidRPr="008D5439">
                            <w:t>aarlijkse voortgangsrapportage</w:t>
                          </w:r>
                          <w:r>
                            <w:t xml:space="preserve"> op het budgettair-structureel plan voor de middellange termijn – update mei 2025</w:t>
                          </w:r>
                        </w:p>
                        <w:p w14:paraId="0A60D212" w14:textId="77777777" w:rsidR="00FF2586" w:rsidRDefault="00FF2586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3F863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54F96A4" w14:textId="77777777" w:rsidR="00FF2586" w:rsidRDefault="00CC3B9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952E02D" w14:textId="77777777" w:rsidR="00FF2586" w:rsidRDefault="00FF2586">
                    <w:pPr>
                      <w:pStyle w:val="WitregelW1"/>
                    </w:pPr>
                  </w:p>
                  <w:p w14:paraId="7B6F0CF0" w14:textId="77777777" w:rsidR="00FF2586" w:rsidRDefault="00CC3B9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E505749" w14:textId="77777777" w:rsidR="00FF2586" w:rsidRDefault="00CC3B9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B316E5A" w14:textId="77777777" w:rsidR="00FF2586" w:rsidRDefault="00CC3B9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2633CA6" w14:textId="77777777" w:rsidR="00FF2586" w:rsidRDefault="00CC3B95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41A90DC" w14:textId="77777777" w:rsidR="00FF2586" w:rsidRDefault="00CC3B95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A34189F" w14:textId="77777777" w:rsidR="00FF2586" w:rsidRDefault="00FF2586">
                    <w:pPr>
                      <w:pStyle w:val="WitregelW2"/>
                    </w:pPr>
                  </w:p>
                  <w:p w14:paraId="4BA1574A" w14:textId="77777777" w:rsidR="00FF2586" w:rsidRDefault="00CC3B9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9E8F52" w14:textId="77777777" w:rsidR="003E41BE" w:rsidRDefault="00D92D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2025-0000137934</w:t>
                    </w:r>
                    <w:r>
                      <w:fldChar w:fldCharType="end"/>
                    </w:r>
                  </w:p>
                  <w:p w14:paraId="68ED03AB" w14:textId="77777777" w:rsidR="00FF2586" w:rsidRDefault="00FF2586">
                    <w:pPr>
                      <w:pStyle w:val="WitregelW1"/>
                    </w:pPr>
                  </w:p>
                  <w:p w14:paraId="67B2B0E1" w14:textId="77777777" w:rsidR="003E41BE" w:rsidRDefault="00D92D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D3887F2" w14:textId="77777777" w:rsidR="00FF2586" w:rsidRDefault="00FF2586">
                    <w:pPr>
                      <w:pStyle w:val="WitregelW1"/>
                    </w:pPr>
                  </w:p>
                  <w:p w14:paraId="0CC43173" w14:textId="77777777" w:rsidR="00FF2586" w:rsidRDefault="00CC3B9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DA9B6C8" w14:textId="77777777" w:rsidR="00FF2586" w:rsidRDefault="00CC3B95">
                    <w:pPr>
                      <w:pStyle w:val="StandaardReferentiegegevens"/>
                    </w:pPr>
                    <w:r>
                      <w:t>1. Verslag Eurogroep/</w:t>
                    </w:r>
                    <w:r w:rsidR="008C2DAB">
                      <w:t xml:space="preserve"> </w:t>
                    </w:r>
                    <w:r>
                      <w:t>Ecofinraad 1</w:t>
                    </w:r>
                    <w:r w:rsidR="00EC5325">
                      <w:t>2 en 13 mei 2025</w:t>
                    </w:r>
                  </w:p>
                  <w:p w14:paraId="52D604BA" w14:textId="77777777" w:rsidR="007B6F2A" w:rsidRDefault="00CC3B95" w:rsidP="007B6F2A">
                    <w:pPr>
                      <w:pStyle w:val="StandaardReferentiegegevens"/>
                    </w:pPr>
                    <w:bookmarkStart w:id="4" w:name="_Hlk198539304"/>
                    <w:bookmarkStart w:id="5" w:name="_Hlk198539305"/>
                    <w:r>
                      <w:t xml:space="preserve">2. </w:t>
                    </w:r>
                    <w:r w:rsidR="00EC5325">
                      <w:t>Gewijzigde Raadsuitvoeringsbesluit van het Nederlandse Herstel- en Veerkrachtplan</w:t>
                    </w:r>
                    <w:bookmarkEnd w:id="4"/>
                    <w:bookmarkEnd w:id="5"/>
                  </w:p>
                  <w:p w14:paraId="778026E3" w14:textId="77777777" w:rsidR="007B6F2A" w:rsidRDefault="007B6F2A" w:rsidP="007B6F2A">
                    <w:pPr>
                      <w:pStyle w:val="StandaardReferentiegegevens"/>
                    </w:pPr>
                    <w:r>
                      <w:t>3. J</w:t>
                    </w:r>
                    <w:r w:rsidRPr="008D5439">
                      <w:t>aarlijkse voortgangsrapportage</w:t>
                    </w:r>
                    <w:r>
                      <w:t xml:space="preserve"> op het budgettair-structureel plan voor de middellange termijn – update mei 2025</w:t>
                    </w:r>
                  </w:p>
                  <w:p w14:paraId="0A60D212" w14:textId="77777777" w:rsidR="00FF2586" w:rsidRDefault="00FF2586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4ECF03" wp14:editId="3E68A13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6C4E2" w14:textId="77777777" w:rsidR="00FF2586" w:rsidRDefault="00CC3B9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ECF0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9C6C4E2" w14:textId="77777777" w:rsidR="00FF2586" w:rsidRDefault="00CC3B9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EFCE5B6" wp14:editId="57055C3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8AE8F" w14:textId="77777777" w:rsidR="003E41BE" w:rsidRDefault="00D92D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25D516E" w14:textId="77777777" w:rsidR="00FF2586" w:rsidRDefault="00CC3B9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FCE5B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F48AE8F" w14:textId="77777777" w:rsidR="003E41BE" w:rsidRDefault="00D92D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25D516E" w14:textId="77777777" w:rsidR="00FF2586" w:rsidRDefault="00CC3B9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AEC548" wp14:editId="62D309D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B935A" w14:textId="77777777" w:rsidR="003E41BE" w:rsidRDefault="00D92D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AEC54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FFB935A" w14:textId="77777777" w:rsidR="003E41BE" w:rsidRDefault="00D92D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52D36CD" wp14:editId="429C2B1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F2586" w14:paraId="62BB776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1F1B7D" w14:textId="77777777" w:rsidR="00FF2586" w:rsidRDefault="00FF2586"/>
                            </w:tc>
                            <w:tc>
                              <w:tcPr>
                                <w:tcW w:w="5400" w:type="dxa"/>
                              </w:tcPr>
                              <w:p w14:paraId="4B6E54E3" w14:textId="77777777" w:rsidR="00FF2586" w:rsidRDefault="00FF2586"/>
                            </w:tc>
                          </w:tr>
                          <w:tr w:rsidR="00FF2586" w14:paraId="78FD70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E1B78A" w14:textId="77777777" w:rsidR="00FF2586" w:rsidRDefault="00CC3B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4AF749" w14:textId="665B8372" w:rsidR="00FF2586" w:rsidRDefault="00D92DCF">
                                <w:r>
                                  <w:t>26 mei 2025</w:t>
                                </w:r>
                              </w:p>
                            </w:tc>
                          </w:tr>
                          <w:tr w:rsidR="00FF2586" w14:paraId="5F638D4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CA3070" w14:textId="77777777" w:rsidR="00FF2586" w:rsidRDefault="00CC3B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B0F2E8" w14:textId="77777777" w:rsidR="003E41BE" w:rsidRDefault="00D92DC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Eurogroep/Ecofinraad 12 en 13 mei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F2586" w14:paraId="7E95BA3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303604" w14:textId="77777777" w:rsidR="00FF2586" w:rsidRDefault="00FF2586"/>
                            </w:tc>
                            <w:tc>
                              <w:tcPr>
                                <w:tcW w:w="4738" w:type="dxa"/>
                              </w:tcPr>
                              <w:p w14:paraId="1994DAAC" w14:textId="77777777" w:rsidR="00FF2586" w:rsidRDefault="00FF2586"/>
                            </w:tc>
                          </w:tr>
                        </w:tbl>
                        <w:p w14:paraId="5114F577" w14:textId="77777777" w:rsidR="00CC3B95" w:rsidRDefault="00CC3B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2D36C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F2586" w14:paraId="62BB776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1F1B7D" w14:textId="77777777" w:rsidR="00FF2586" w:rsidRDefault="00FF2586"/>
                      </w:tc>
                      <w:tc>
                        <w:tcPr>
                          <w:tcW w:w="5400" w:type="dxa"/>
                        </w:tcPr>
                        <w:p w14:paraId="4B6E54E3" w14:textId="77777777" w:rsidR="00FF2586" w:rsidRDefault="00FF2586"/>
                      </w:tc>
                    </w:tr>
                    <w:tr w:rsidR="00FF2586" w14:paraId="78FD70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E1B78A" w14:textId="77777777" w:rsidR="00FF2586" w:rsidRDefault="00CC3B9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4AF749" w14:textId="665B8372" w:rsidR="00FF2586" w:rsidRDefault="00D92DCF">
                          <w:r>
                            <w:t>26 mei 2025</w:t>
                          </w:r>
                        </w:p>
                      </w:tc>
                    </w:tr>
                    <w:tr w:rsidR="00FF2586" w14:paraId="5F638D4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CA3070" w14:textId="77777777" w:rsidR="00FF2586" w:rsidRDefault="00CC3B9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B0F2E8" w14:textId="77777777" w:rsidR="003E41BE" w:rsidRDefault="00D92DC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Verslag Eurogroep/Ecofinraad 12 en 13 mei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F2586" w14:paraId="7E95BA3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303604" w14:textId="77777777" w:rsidR="00FF2586" w:rsidRDefault="00FF2586"/>
                      </w:tc>
                      <w:tc>
                        <w:tcPr>
                          <w:tcW w:w="4738" w:type="dxa"/>
                        </w:tcPr>
                        <w:p w14:paraId="1994DAAC" w14:textId="77777777" w:rsidR="00FF2586" w:rsidRDefault="00FF2586"/>
                      </w:tc>
                    </w:tr>
                  </w:tbl>
                  <w:p w14:paraId="5114F577" w14:textId="77777777" w:rsidR="00CC3B95" w:rsidRDefault="00CC3B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2D07C9" wp14:editId="6690975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74DED" w14:textId="77777777" w:rsidR="003E41BE" w:rsidRDefault="00D92D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D07C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3D74DED" w14:textId="77777777" w:rsidR="003E41BE" w:rsidRDefault="00D92D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0ABF0B" wp14:editId="3B4FEC0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E780D" w14:textId="77777777" w:rsidR="00CC3B95" w:rsidRDefault="00CC3B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0ABF0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B4E780D" w14:textId="77777777" w:rsidR="00CC3B95" w:rsidRDefault="00CC3B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EE2286"/>
    <w:multiLevelType w:val="multilevel"/>
    <w:tmpl w:val="700A4E0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BB77DC"/>
    <w:multiLevelType w:val="multilevel"/>
    <w:tmpl w:val="86072F2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1479D"/>
    <w:multiLevelType w:val="multilevel"/>
    <w:tmpl w:val="AE705AD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C03B2"/>
    <w:multiLevelType w:val="multilevel"/>
    <w:tmpl w:val="CDC550C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5FD3026"/>
    <w:multiLevelType w:val="multilevel"/>
    <w:tmpl w:val="A4A2DC8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4F4E74"/>
    <w:multiLevelType w:val="multilevel"/>
    <w:tmpl w:val="2ACA7E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266538">
    <w:abstractNumId w:val="1"/>
  </w:num>
  <w:num w:numId="2" w16cid:durableId="2100831821">
    <w:abstractNumId w:val="0"/>
  </w:num>
  <w:num w:numId="3" w16cid:durableId="10642192">
    <w:abstractNumId w:val="3"/>
  </w:num>
  <w:num w:numId="4" w16cid:durableId="134376072">
    <w:abstractNumId w:val="5"/>
  </w:num>
  <w:num w:numId="5" w16cid:durableId="1417172051">
    <w:abstractNumId w:val="2"/>
  </w:num>
  <w:num w:numId="6" w16cid:durableId="66532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86"/>
    <w:rsid w:val="000345D1"/>
    <w:rsid w:val="00076C8B"/>
    <w:rsid w:val="003E41BE"/>
    <w:rsid w:val="00460E0E"/>
    <w:rsid w:val="004D396F"/>
    <w:rsid w:val="0067221E"/>
    <w:rsid w:val="006917E8"/>
    <w:rsid w:val="006A48CA"/>
    <w:rsid w:val="007B2EBC"/>
    <w:rsid w:val="007B6F2A"/>
    <w:rsid w:val="008953C1"/>
    <w:rsid w:val="008C2DAB"/>
    <w:rsid w:val="008E2F8E"/>
    <w:rsid w:val="00A108B4"/>
    <w:rsid w:val="00A50D96"/>
    <w:rsid w:val="00B13E4D"/>
    <w:rsid w:val="00CC3B95"/>
    <w:rsid w:val="00D26E13"/>
    <w:rsid w:val="00D92DCF"/>
    <w:rsid w:val="00E751E4"/>
    <w:rsid w:val="00E95F6C"/>
    <w:rsid w:val="00EC5325"/>
    <w:rsid w:val="00FE2896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14B3941"/>
  <w15:docId w15:val="{CDECE065-7E5F-429D-83E1-EBFD7378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108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08B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108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08B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108B4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108B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108B4"/>
    <w:rPr>
      <w:vertAlign w:val="superscript"/>
    </w:rPr>
  </w:style>
  <w:style w:type="paragraph" w:styleId="Revisie">
    <w:name w:val="Revision"/>
    <w:hidden/>
    <w:uiPriority w:val="99"/>
    <w:semiHidden/>
    <w:rsid w:val="00460E0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Eurogroep/Ecofinraad 10 en 11 maart 2025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2025-05-26T13:34:00.0000000Z</dcterms:created>
  <dcterms:modified xsi:type="dcterms:W3CDTF">2025-05-26T13:34:00.0000000Z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Eurogroep/Ecofinraad 10 en 11 maart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21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2025-0000137934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Eurogroep/Ecofinraad 12 en 13 mei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2025-03-13T12:36:49Z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1338f2a1-0bd6-46ab-aa55-3d5105fbd23e</vt:lpwstr>
  </property>
  <property fmtid="{D5CDD505-2E9C-101B-9397-08002B2CF9AE}" pid="37" name="MSIP_Label_6800fede-0e59-47ad-af95-4e63bbdb932d_ContentBits">
    <vt:lpwstr>0</vt:lpwstr>
  </property>
</Properties>
</file>