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B6775" w14:paraId="37AAC0C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A0AFFC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302A61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B6775" w14:paraId="5B938DD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CB29F3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B6775" w14:paraId="1B77928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6B4A700" w14:textId="77777777"/>
        </w:tc>
      </w:tr>
      <w:tr w:rsidR="00997775" w:rsidTr="00AB6775" w14:paraId="477D46A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53E061C" w14:textId="77777777"/>
        </w:tc>
      </w:tr>
      <w:tr w:rsidR="00997775" w:rsidTr="00AB6775" w14:paraId="32CBA7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0D20E8" w14:textId="77777777"/>
        </w:tc>
        <w:tc>
          <w:tcPr>
            <w:tcW w:w="7654" w:type="dxa"/>
            <w:gridSpan w:val="2"/>
          </w:tcPr>
          <w:p w:rsidR="00997775" w:rsidRDefault="00997775" w14:paraId="0EB437C1" w14:textId="77777777"/>
        </w:tc>
      </w:tr>
      <w:tr w:rsidR="00AB6775" w:rsidTr="00AB6775" w14:paraId="2E71FC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6775" w:rsidP="00AB6775" w:rsidRDefault="00AB6775" w14:paraId="49F60D82" w14:textId="48286762">
            <w:pPr>
              <w:rPr>
                <w:b/>
              </w:rPr>
            </w:pPr>
            <w:r>
              <w:rPr>
                <w:b/>
              </w:rPr>
              <w:t>36 452</w:t>
            </w:r>
          </w:p>
        </w:tc>
        <w:tc>
          <w:tcPr>
            <w:tcW w:w="7654" w:type="dxa"/>
            <w:gridSpan w:val="2"/>
          </w:tcPr>
          <w:p w:rsidR="00AB6775" w:rsidP="00AB6775" w:rsidRDefault="00AB6775" w14:paraId="7F7108F8" w14:textId="4706E825">
            <w:pPr>
              <w:rPr>
                <w:b/>
              </w:rPr>
            </w:pPr>
            <w:r w:rsidRPr="00A965C8">
              <w:rPr>
                <w:b/>
                <w:bCs/>
                <w:szCs w:val="24"/>
              </w:rPr>
              <w:t>Initiatiefnota van het lid Beckerman: ‘Red de camping’</w:t>
            </w:r>
          </w:p>
        </w:tc>
      </w:tr>
      <w:tr w:rsidR="00AB6775" w:rsidTr="00AB6775" w14:paraId="24BD40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6775" w:rsidP="00AB6775" w:rsidRDefault="00AB6775" w14:paraId="65F604CE" w14:textId="77777777"/>
        </w:tc>
        <w:tc>
          <w:tcPr>
            <w:tcW w:w="7654" w:type="dxa"/>
            <w:gridSpan w:val="2"/>
          </w:tcPr>
          <w:p w:rsidR="00AB6775" w:rsidP="00AB6775" w:rsidRDefault="00AB6775" w14:paraId="2A233BE3" w14:textId="77777777"/>
        </w:tc>
      </w:tr>
      <w:tr w:rsidR="00AB6775" w:rsidTr="00AB6775" w14:paraId="13B02A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6775" w:rsidP="00AB6775" w:rsidRDefault="00AB6775" w14:paraId="0B575184" w14:textId="77777777"/>
        </w:tc>
        <w:tc>
          <w:tcPr>
            <w:tcW w:w="7654" w:type="dxa"/>
            <w:gridSpan w:val="2"/>
          </w:tcPr>
          <w:p w:rsidR="00AB6775" w:rsidP="00AB6775" w:rsidRDefault="00AB6775" w14:paraId="2FDEDC24" w14:textId="77777777"/>
        </w:tc>
      </w:tr>
      <w:tr w:rsidR="00AB6775" w:rsidTr="00AB6775" w14:paraId="3A8A59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6775" w:rsidP="00AB6775" w:rsidRDefault="00AB6775" w14:paraId="68686B2C" w14:textId="2C010F8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</w:t>
            </w:r>
          </w:p>
        </w:tc>
        <w:tc>
          <w:tcPr>
            <w:tcW w:w="7654" w:type="dxa"/>
            <w:gridSpan w:val="2"/>
          </w:tcPr>
          <w:p w:rsidR="00AB6775" w:rsidP="00AB6775" w:rsidRDefault="00AB6775" w14:paraId="08E45480" w14:textId="30856B7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THIJSSEN</w:t>
            </w:r>
          </w:p>
        </w:tc>
      </w:tr>
      <w:tr w:rsidR="00AB6775" w:rsidTr="00AB6775" w14:paraId="4FE869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6775" w:rsidP="00AB6775" w:rsidRDefault="00AB6775" w14:paraId="68AB0E2F" w14:textId="77777777"/>
        </w:tc>
        <w:tc>
          <w:tcPr>
            <w:tcW w:w="7654" w:type="dxa"/>
            <w:gridSpan w:val="2"/>
          </w:tcPr>
          <w:p w:rsidR="00AB6775" w:rsidP="00AB6775" w:rsidRDefault="00AB6775" w14:paraId="054C01A9" w14:textId="4FFF5619">
            <w:r>
              <w:t>Voorgesteld tijdens het Notaoverleg van 26 mei 2025</w:t>
            </w:r>
          </w:p>
        </w:tc>
      </w:tr>
      <w:tr w:rsidR="00997775" w:rsidTr="00AB6775" w14:paraId="1C1C04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128AC3" w14:textId="77777777"/>
        </w:tc>
        <w:tc>
          <w:tcPr>
            <w:tcW w:w="7654" w:type="dxa"/>
            <w:gridSpan w:val="2"/>
          </w:tcPr>
          <w:p w:rsidR="00997775" w:rsidRDefault="00997775" w14:paraId="3C62246C" w14:textId="77777777"/>
        </w:tc>
      </w:tr>
      <w:tr w:rsidR="00997775" w:rsidTr="00AB6775" w14:paraId="0E1CC3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F69D37" w14:textId="77777777"/>
        </w:tc>
        <w:tc>
          <w:tcPr>
            <w:tcW w:w="7654" w:type="dxa"/>
            <w:gridSpan w:val="2"/>
          </w:tcPr>
          <w:p w:rsidR="00997775" w:rsidRDefault="00997775" w14:paraId="04FA3701" w14:textId="77777777">
            <w:r>
              <w:t>De Kamer,</w:t>
            </w:r>
          </w:p>
        </w:tc>
      </w:tr>
      <w:tr w:rsidR="00997775" w:rsidTr="00AB6775" w14:paraId="3442ED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8EAB45" w14:textId="77777777"/>
        </w:tc>
        <w:tc>
          <w:tcPr>
            <w:tcW w:w="7654" w:type="dxa"/>
            <w:gridSpan w:val="2"/>
          </w:tcPr>
          <w:p w:rsidR="00997775" w:rsidRDefault="00997775" w14:paraId="7C4D159C" w14:textId="77777777"/>
        </w:tc>
      </w:tr>
      <w:tr w:rsidR="00997775" w:rsidTr="00AB6775" w14:paraId="192611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A0CEA3" w14:textId="77777777"/>
        </w:tc>
        <w:tc>
          <w:tcPr>
            <w:tcW w:w="7654" w:type="dxa"/>
            <w:gridSpan w:val="2"/>
          </w:tcPr>
          <w:p w:rsidR="00997775" w:rsidRDefault="00997775" w14:paraId="6223F976" w14:textId="77777777">
            <w:r>
              <w:t>gehoord de beraadslaging,</w:t>
            </w:r>
          </w:p>
        </w:tc>
      </w:tr>
      <w:tr w:rsidR="00997775" w:rsidTr="00AB6775" w14:paraId="73D10C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6E38CD" w14:textId="77777777"/>
        </w:tc>
        <w:tc>
          <w:tcPr>
            <w:tcW w:w="7654" w:type="dxa"/>
            <w:gridSpan w:val="2"/>
          </w:tcPr>
          <w:p w:rsidR="00997775" w:rsidRDefault="00997775" w14:paraId="7385EC8F" w14:textId="77777777"/>
        </w:tc>
      </w:tr>
      <w:tr w:rsidR="00997775" w:rsidTr="00AB6775" w14:paraId="0ACAE6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E6FE68" w14:textId="77777777"/>
        </w:tc>
        <w:tc>
          <w:tcPr>
            <w:tcW w:w="7654" w:type="dxa"/>
            <w:gridSpan w:val="2"/>
          </w:tcPr>
          <w:p w:rsidRPr="00AB6775" w:rsidR="00AB6775" w:rsidP="00AB6775" w:rsidRDefault="00AB6775" w14:paraId="7145BADF" w14:textId="77777777">
            <w:r w:rsidRPr="00AB6775">
              <w:t>overwegende dat veel campings en vakantieparken zich in en rondom kwetsbare en beschermde natuurgebieden bevinden;</w:t>
            </w:r>
          </w:p>
          <w:p w:rsidR="00AB6775" w:rsidP="00AB6775" w:rsidRDefault="00AB6775" w14:paraId="6694D173" w14:textId="77777777"/>
          <w:p w:rsidRPr="00AB6775" w:rsidR="00AB6775" w:rsidP="00AB6775" w:rsidRDefault="00AB6775" w14:paraId="1B1EFF17" w14:textId="097848FD">
            <w:r w:rsidRPr="00AB6775">
              <w:t>constaterende dat recreatieondernemers graag vakantiewoningen in deze natuurgebieden willen bouwen omdat dit een lucratieve business is;</w:t>
            </w:r>
          </w:p>
          <w:p w:rsidR="00AB6775" w:rsidP="00AB6775" w:rsidRDefault="00AB6775" w14:paraId="44833700" w14:textId="77777777"/>
          <w:p w:rsidRPr="00AB6775" w:rsidR="00AB6775" w:rsidP="00AB6775" w:rsidRDefault="00AB6775" w14:paraId="0F2CD56C" w14:textId="763403D0">
            <w:r w:rsidRPr="00AB6775">
              <w:t>constaterende dat veel van deze bouwprojecten van recreatieondernemers zorgen voor permanente verstoring van natuurgebieden en een toename van lichtvervuiling en geluidshinder;</w:t>
            </w:r>
          </w:p>
          <w:p w:rsidR="00AB6775" w:rsidP="00AB6775" w:rsidRDefault="00AB6775" w14:paraId="0C417BAD" w14:textId="77777777"/>
          <w:p w:rsidRPr="00AB6775" w:rsidR="00AB6775" w:rsidP="00AB6775" w:rsidRDefault="00AB6775" w14:paraId="46044F53" w14:textId="78E1DF53">
            <w:r w:rsidRPr="00AB6775">
              <w:t>verzoekt de regering om meer regie te pakken op het al dan niet verstrekken van vergunningen voor bouwprojecten door recreatieondernemers,</w:t>
            </w:r>
          </w:p>
          <w:p w:rsidR="00AB6775" w:rsidP="00AB6775" w:rsidRDefault="00AB6775" w14:paraId="6FD4F7ED" w14:textId="77777777"/>
          <w:p w:rsidRPr="00AB6775" w:rsidR="00AB6775" w:rsidP="00AB6775" w:rsidRDefault="00AB6775" w14:paraId="2E63FABF" w14:textId="47324D86">
            <w:r w:rsidRPr="00AB6775">
              <w:t>en gaat over tot de orde van de dag.</w:t>
            </w:r>
          </w:p>
          <w:p w:rsidR="00AB6775" w:rsidP="00AB6775" w:rsidRDefault="00AB6775" w14:paraId="7E631B6D" w14:textId="77777777"/>
          <w:p w:rsidR="00997775" w:rsidP="00AB6775" w:rsidRDefault="00AB6775" w14:paraId="79BAB551" w14:textId="5B4A7CFB">
            <w:r w:rsidRPr="00AB6775">
              <w:t>Thijssen</w:t>
            </w:r>
          </w:p>
        </w:tc>
      </w:tr>
    </w:tbl>
    <w:p w:rsidR="00997775" w:rsidRDefault="00997775" w14:paraId="250AE24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20EAF" w14:textId="77777777" w:rsidR="00AB6775" w:rsidRDefault="00AB6775">
      <w:pPr>
        <w:spacing w:line="20" w:lineRule="exact"/>
      </w:pPr>
    </w:p>
  </w:endnote>
  <w:endnote w:type="continuationSeparator" w:id="0">
    <w:p w14:paraId="747EF18D" w14:textId="77777777" w:rsidR="00AB6775" w:rsidRDefault="00AB677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47A6EF0" w14:textId="77777777" w:rsidR="00AB6775" w:rsidRDefault="00AB677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F04D0" w14:textId="77777777" w:rsidR="00AB6775" w:rsidRDefault="00AB677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329A2E4" w14:textId="77777777" w:rsidR="00AB6775" w:rsidRDefault="00AB6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77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6775"/>
    <w:rsid w:val="00AB75BE"/>
    <w:rsid w:val="00AC6B87"/>
    <w:rsid w:val="00B511EE"/>
    <w:rsid w:val="00B74E9D"/>
    <w:rsid w:val="00B92291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19C802"/>
  <w15:docId w15:val="{DBA9150E-B6D5-436D-A399-06FC95E4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776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2025-05-27T08:48:00.0000000Z</dcterms:created>
  <dcterms:modified xsi:type="dcterms:W3CDTF">2025-05-27T08:53:00.0000000Z</dcterms:modified>
  <dc:description>------------------------</dc:description>
  <dc:subject/>
  <keywords/>
  <version/>
  <category/>
</coreProperties>
</file>