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F64C2" w14:paraId="67B027C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4E9895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463D7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F64C2" w14:paraId="4973F40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BF24CA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F64C2" w14:paraId="4426C84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652AC7" w14:textId="77777777"/>
        </w:tc>
      </w:tr>
      <w:tr w:rsidR="00997775" w:rsidTr="00FF64C2" w14:paraId="62ABCB2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EDEC156" w14:textId="77777777"/>
        </w:tc>
      </w:tr>
      <w:tr w:rsidR="00997775" w:rsidTr="00FF64C2" w14:paraId="30E58D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9E2309" w14:textId="77777777"/>
        </w:tc>
        <w:tc>
          <w:tcPr>
            <w:tcW w:w="7654" w:type="dxa"/>
            <w:gridSpan w:val="2"/>
          </w:tcPr>
          <w:p w:rsidR="00997775" w:rsidRDefault="00997775" w14:paraId="14B2F820" w14:textId="77777777"/>
        </w:tc>
      </w:tr>
      <w:tr w:rsidR="00FF64C2" w:rsidTr="00FF64C2" w14:paraId="522CA6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64C2" w:rsidP="00FF64C2" w:rsidRDefault="00FF64C2" w14:paraId="717E2227" w14:textId="17F44673">
            <w:pPr>
              <w:rPr>
                <w:b/>
              </w:rPr>
            </w:pPr>
            <w:r>
              <w:rPr>
                <w:b/>
              </w:rPr>
              <w:t>28 676</w:t>
            </w:r>
          </w:p>
        </w:tc>
        <w:tc>
          <w:tcPr>
            <w:tcW w:w="7654" w:type="dxa"/>
            <w:gridSpan w:val="2"/>
          </w:tcPr>
          <w:p w:rsidR="00FF64C2" w:rsidP="00FF64C2" w:rsidRDefault="00FF64C2" w14:paraId="0EF117D9" w14:textId="4750D3A1">
            <w:pPr>
              <w:rPr>
                <w:b/>
              </w:rPr>
            </w:pPr>
            <w:r w:rsidRPr="007876B0">
              <w:rPr>
                <w:b/>
                <w:bCs/>
              </w:rPr>
              <w:t>NAVO</w:t>
            </w:r>
          </w:p>
        </w:tc>
      </w:tr>
      <w:tr w:rsidR="00FF64C2" w:rsidTr="00FF64C2" w14:paraId="1AC526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64C2" w:rsidP="00FF64C2" w:rsidRDefault="00FF64C2" w14:paraId="15EAAF0B" w14:textId="77777777"/>
        </w:tc>
        <w:tc>
          <w:tcPr>
            <w:tcW w:w="7654" w:type="dxa"/>
            <w:gridSpan w:val="2"/>
          </w:tcPr>
          <w:p w:rsidR="00FF64C2" w:rsidP="00FF64C2" w:rsidRDefault="00FF64C2" w14:paraId="6749F191" w14:textId="77777777"/>
        </w:tc>
      </w:tr>
      <w:tr w:rsidR="00FF64C2" w:rsidTr="00FF64C2" w14:paraId="182C41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64C2" w:rsidP="00FF64C2" w:rsidRDefault="00FF64C2" w14:paraId="186FAD72" w14:textId="77777777"/>
        </w:tc>
        <w:tc>
          <w:tcPr>
            <w:tcW w:w="7654" w:type="dxa"/>
            <w:gridSpan w:val="2"/>
          </w:tcPr>
          <w:p w:rsidR="00FF64C2" w:rsidP="00FF64C2" w:rsidRDefault="00FF64C2" w14:paraId="0F5DAFC1" w14:textId="77777777"/>
        </w:tc>
      </w:tr>
      <w:tr w:rsidR="00FF64C2" w:rsidTr="00FF64C2" w14:paraId="30A3D9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64C2" w:rsidP="00FF64C2" w:rsidRDefault="00FF64C2" w14:paraId="74DC82A9" w14:textId="0301B4A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514</w:t>
            </w:r>
          </w:p>
        </w:tc>
        <w:tc>
          <w:tcPr>
            <w:tcW w:w="7654" w:type="dxa"/>
            <w:gridSpan w:val="2"/>
          </w:tcPr>
          <w:p w:rsidR="00FF64C2" w:rsidP="00FF64C2" w:rsidRDefault="00FF64C2" w14:paraId="4A8D7A91" w14:textId="140B24A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DOBBE</w:t>
            </w:r>
          </w:p>
        </w:tc>
      </w:tr>
      <w:tr w:rsidR="00FF64C2" w:rsidTr="00FF64C2" w14:paraId="393418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64C2" w:rsidP="00FF64C2" w:rsidRDefault="00FF64C2" w14:paraId="18CF7EA6" w14:textId="77777777"/>
        </w:tc>
        <w:tc>
          <w:tcPr>
            <w:tcW w:w="7654" w:type="dxa"/>
            <w:gridSpan w:val="2"/>
          </w:tcPr>
          <w:p w:rsidR="00FF64C2" w:rsidP="00FF64C2" w:rsidRDefault="00FF64C2" w14:paraId="6B3A5DF9" w14:textId="1A467A2F">
            <w:r>
              <w:t>Voorgesteld 27 mei 2025</w:t>
            </w:r>
          </w:p>
        </w:tc>
      </w:tr>
      <w:tr w:rsidR="00997775" w:rsidTr="00FF64C2" w14:paraId="51D303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8CDCEF" w14:textId="77777777"/>
        </w:tc>
        <w:tc>
          <w:tcPr>
            <w:tcW w:w="7654" w:type="dxa"/>
            <w:gridSpan w:val="2"/>
          </w:tcPr>
          <w:p w:rsidR="00997775" w:rsidRDefault="00997775" w14:paraId="1D04879B" w14:textId="77777777"/>
        </w:tc>
      </w:tr>
      <w:tr w:rsidR="00997775" w:rsidTr="00FF64C2" w14:paraId="0FA89C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373654" w14:textId="77777777"/>
        </w:tc>
        <w:tc>
          <w:tcPr>
            <w:tcW w:w="7654" w:type="dxa"/>
            <w:gridSpan w:val="2"/>
          </w:tcPr>
          <w:p w:rsidR="00997775" w:rsidRDefault="00997775" w14:paraId="0C2C042B" w14:textId="77777777">
            <w:r>
              <w:t>De Kamer,</w:t>
            </w:r>
          </w:p>
        </w:tc>
      </w:tr>
      <w:tr w:rsidR="00997775" w:rsidTr="00FF64C2" w14:paraId="458039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81C031" w14:textId="77777777"/>
        </w:tc>
        <w:tc>
          <w:tcPr>
            <w:tcW w:w="7654" w:type="dxa"/>
            <w:gridSpan w:val="2"/>
          </w:tcPr>
          <w:p w:rsidR="00997775" w:rsidRDefault="00997775" w14:paraId="56B6FFCD" w14:textId="77777777"/>
        </w:tc>
      </w:tr>
      <w:tr w:rsidR="00997775" w:rsidTr="00FF64C2" w14:paraId="522792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3687F9" w14:textId="77777777"/>
        </w:tc>
        <w:tc>
          <w:tcPr>
            <w:tcW w:w="7654" w:type="dxa"/>
            <w:gridSpan w:val="2"/>
          </w:tcPr>
          <w:p w:rsidR="00997775" w:rsidRDefault="00997775" w14:paraId="3E0B4A20" w14:textId="77777777">
            <w:r>
              <w:t>gehoord de beraadslaging,</w:t>
            </w:r>
          </w:p>
        </w:tc>
      </w:tr>
      <w:tr w:rsidR="00997775" w:rsidTr="00FF64C2" w14:paraId="6C1646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257F26" w14:textId="77777777"/>
        </w:tc>
        <w:tc>
          <w:tcPr>
            <w:tcW w:w="7654" w:type="dxa"/>
            <w:gridSpan w:val="2"/>
          </w:tcPr>
          <w:p w:rsidR="00997775" w:rsidRDefault="00997775" w14:paraId="608BBE74" w14:textId="77777777"/>
        </w:tc>
      </w:tr>
      <w:tr w:rsidR="00997775" w:rsidTr="00FF64C2" w14:paraId="3B53C9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94C45B" w14:textId="77777777"/>
        </w:tc>
        <w:tc>
          <w:tcPr>
            <w:tcW w:w="7654" w:type="dxa"/>
            <w:gridSpan w:val="2"/>
          </w:tcPr>
          <w:p w:rsidRPr="00FF64C2" w:rsidR="00FF64C2" w:rsidP="00FF64C2" w:rsidRDefault="00FF64C2" w14:paraId="496C72D5" w14:textId="77777777">
            <w:r w:rsidRPr="00FF64C2">
              <w:t xml:space="preserve">constaterende dat Nederland investeert in de opschaling van de industrie voor de Oekraïense krijgsmachten, en een memorandum of </w:t>
            </w:r>
            <w:proofErr w:type="spellStart"/>
            <w:r w:rsidRPr="00FF64C2">
              <w:t>understanding</w:t>
            </w:r>
            <w:proofErr w:type="spellEnd"/>
            <w:r w:rsidRPr="00FF64C2">
              <w:t xml:space="preserve"> in voorbereiding is om rechtstreeks te kunnen verwerven bij de Oekraïense defensie-industrie en de productiecapaciteit daar te vergroten;</w:t>
            </w:r>
          </w:p>
          <w:p w:rsidR="00FF64C2" w:rsidP="00FF64C2" w:rsidRDefault="00FF64C2" w14:paraId="61380FD2" w14:textId="77777777"/>
          <w:p w:rsidRPr="00FF64C2" w:rsidR="00FF64C2" w:rsidP="00FF64C2" w:rsidRDefault="00FF64C2" w14:paraId="607E3C8E" w14:textId="0A89BD83">
            <w:r w:rsidRPr="00FF64C2">
              <w:t>overwegende dat bij investeringen in de Oekraïense wapenindustrie ook een verantwoordelijkheid komt kijken voor het beschermen van mensenrechten;</w:t>
            </w:r>
          </w:p>
          <w:p w:rsidR="00FF64C2" w:rsidP="00FF64C2" w:rsidRDefault="00FF64C2" w14:paraId="7C3C9D4E" w14:textId="77777777"/>
          <w:p w:rsidRPr="00FF64C2" w:rsidR="00FF64C2" w:rsidP="00FF64C2" w:rsidRDefault="00FF64C2" w14:paraId="65E5F1FE" w14:textId="3EC3E533">
            <w:r w:rsidRPr="00FF64C2">
              <w:t xml:space="preserve">verzoekt de regering bij investeringen in de Oekraïense wapenindustrie en de totstandkoming van het memorandum of </w:t>
            </w:r>
            <w:proofErr w:type="spellStart"/>
            <w:r w:rsidRPr="00FF64C2">
              <w:t>understanding</w:t>
            </w:r>
            <w:proofErr w:type="spellEnd"/>
            <w:r w:rsidRPr="00FF64C2">
              <w:t xml:space="preserve"> een implementatie van Europese wapenexportcriteria in Oekraïne als voorwaarde te hanteren,</w:t>
            </w:r>
          </w:p>
          <w:p w:rsidR="00FF64C2" w:rsidP="00FF64C2" w:rsidRDefault="00FF64C2" w14:paraId="0BCAF41B" w14:textId="77777777"/>
          <w:p w:rsidRPr="00FF64C2" w:rsidR="00FF64C2" w:rsidP="00FF64C2" w:rsidRDefault="00FF64C2" w14:paraId="41819861" w14:textId="3C6BB9FD">
            <w:r w:rsidRPr="00FF64C2">
              <w:t>en gaat over tot de orde van de dag.</w:t>
            </w:r>
          </w:p>
          <w:p w:rsidR="00FF64C2" w:rsidP="00FF64C2" w:rsidRDefault="00FF64C2" w14:paraId="1409F668" w14:textId="77777777"/>
          <w:p w:rsidR="00997775" w:rsidP="00FF64C2" w:rsidRDefault="00FF64C2" w14:paraId="3F3DA79B" w14:textId="482A7A92">
            <w:r w:rsidRPr="00FF64C2">
              <w:t>Dobbe</w:t>
            </w:r>
          </w:p>
        </w:tc>
      </w:tr>
    </w:tbl>
    <w:p w:rsidR="00997775" w:rsidRDefault="00997775" w14:paraId="185CF50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C99ED" w14:textId="77777777" w:rsidR="00FF64C2" w:rsidRDefault="00FF64C2">
      <w:pPr>
        <w:spacing w:line="20" w:lineRule="exact"/>
      </w:pPr>
    </w:p>
  </w:endnote>
  <w:endnote w:type="continuationSeparator" w:id="0">
    <w:p w14:paraId="5ECDC8A6" w14:textId="77777777" w:rsidR="00FF64C2" w:rsidRDefault="00FF64C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879F623" w14:textId="77777777" w:rsidR="00FF64C2" w:rsidRDefault="00FF64C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5F2B6" w14:textId="77777777" w:rsidR="00FF64C2" w:rsidRDefault="00FF64C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A051BB5" w14:textId="77777777" w:rsidR="00FF64C2" w:rsidRDefault="00FF6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C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7A28E"/>
  <w15:docId w15:val="{CCCAC13A-210E-4797-AB03-B326EA94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770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2025-05-28T12:37:00.0000000Z</dcterms:created>
  <dcterms:modified xsi:type="dcterms:W3CDTF">2025-05-28T12:48:00.0000000Z</dcterms:modified>
  <dc:description>------------------------</dc:description>
  <dc:subject/>
  <keywords/>
  <version/>
  <category/>
</coreProperties>
</file>