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01797643" w14:textId="77777777">
        <w:tc>
          <w:tcPr>
            <w:tcW w:w="6733" w:type="dxa"/>
            <w:gridSpan w:val="2"/>
            <w:tcBorders>
              <w:top w:val="nil"/>
              <w:left w:val="nil"/>
              <w:bottom w:val="nil"/>
              <w:right w:val="nil"/>
            </w:tcBorders>
            <w:vAlign w:val="center"/>
          </w:tcPr>
          <w:p w:rsidR="00997775" w:rsidP="00710A7A" w:rsidRDefault="00997775" w14:paraId="0F70793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8E70360"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E3B122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BBA8989" w14:textId="77777777">
            <w:r w:rsidRPr="008B0CC5">
              <w:t xml:space="preserve">Vergaderjaar </w:t>
            </w:r>
            <w:r w:rsidR="00AC6B87">
              <w:t>2024-2025</w:t>
            </w:r>
          </w:p>
        </w:tc>
      </w:tr>
      <w:tr w:rsidR="00997775" w14:paraId="10CD595C" w14:textId="77777777">
        <w:trPr>
          <w:cantSplit/>
        </w:trPr>
        <w:tc>
          <w:tcPr>
            <w:tcW w:w="10985" w:type="dxa"/>
            <w:gridSpan w:val="3"/>
            <w:tcBorders>
              <w:top w:val="nil"/>
              <w:left w:val="nil"/>
              <w:bottom w:val="nil"/>
              <w:right w:val="nil"/>
            </w:tcBorders>
          </w:tcPr>
          <w:p w:rsidR="00997775" w:rsidRDefault="00997775" w14:paraId="2B344F27" w14:textId="77777777"/>
        </w:tc>
      </w:tr>
      <w:tr w:rsidR="00997775" w14:paraId="15640373" w14:textId="77777777">
        <w:trPr>
          <w:cantSplit/>
        </w:trPr>
        <w:tc>
          <w:tcPr>
            <w:tcW w:w="10985" w:type="dxa"/>
            <w:gridSpan w:val="3"/>
            <w:tcBorders>
              <w:top w:val="nil"/>
              <w:left w:val="nil"/>
              <w:bottom w:val="single" w:color="auto" w:sz="4" w:space="0"/>
              <w:right w:val="nil"/>
            </w:tcBorders>
          </w:tcPr>
          <w:p w:rsidR="00997775" w:rsidRDefault="00997775" w14:paraId="30E9D383" w14:textId="77777777"/>
        </w:tc>
      </w:tr>
      <w:tr w:rsidR="00997775" w14:paraId="70EE4B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E50D1C" w14:textId="77777777"/>
        </w:tc>
        <w:tc>
          <w:tcPr>
            <w:tcW w:w="7654" w:type="dxa"/>
            <w:gridSpan w:val="2"/>
          </w:tcPr>
          <w:p w:rsidR="00997775" w:rsidRDefault="00997775" w14:paraId="4634C174" w14:textId="77777777"/>
        </w:tc>
      </w:tr>
      <w:tr w:rsidR="00997775" w14:paraId="1A121C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01668C" w14:paraId="00E15D7E" w14:textId="2063F98C">
            <w:pPr>
              <w:rPr>
                <w:b/>
              </w:rPr>
            </w:pPr>
            <w:r>
              <w:rPr>
                <w:b/>
              </w:rPr>
              <w:t>29 237</w:t>
            </w:r>
          </w:p>
        </w:tc>
        <w:tc>
          <w:tcPr>
            <w:tcW w:w="7654" w:type="dxa"/>
            <w:gridSpan w:val="2"/>
          </w:tcPr>
          <w:p w:rsidRPr="0001668C" w:rsidR="00997775" w:rsidP="00A07C71" w:rsidRDefault="0001668C" w14:paraId="60CC5628" w14:textId="5CD1FFBF">
            <w:pPr>
              <w:rPr>
                <w:b/>
                <w:bCs/>
                <w:szCs w:val="28"/>
              </w:rPr>
            </w:pPr>
            <w:r w:rsidRPr="0001668C">
              <w:rPr>
                <w:b/>
                <w:bCs/>
                <w:szCs w:val="28"/>
              </w:rPr>
              <w:t>Afrika-beleid</w:t>
            </w:r>
          </w:p>
        </w:tc>
      </w:tr>
      <w:tr w:rsidR="00997775" w14:paraId="65536E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EB2C65" w14:textId="77777777"/>
        </w:tc>
        <w:tc>
          <w:tcPr>
            <w:tcW w:w="7654" w:type="dxa"/>
            <w:gridSpan w:val="2"/>
          </w:tcPr>
          <w:p w:rsidR="00997775" w:rsidRDefault="00997775" w14:paraId="3013092A" w14:textId="77777777"/>
        </w:tc>
      </w:tr>
      <w:tr w:rsidR="00997775" w14:paraId="564AB1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BDEB62" w14:textId="77777777"/>
        </w:tc>
        <w:tc>
          <w:tcPr>
            <w:tcW w:w="7654" w:type="dxa"/>
            <w:gridSpan w:val="2"/>
          </w:tcPr>
          <w:p w:rsidR="00997775" w:rsidRDefault="00997775" w14:paraId="2CFBE346" w14:textId="77777777"/>
        </w:tc>
      </w:tr>
      <w:tr w:rsidR="00997775" w14:paraId="49C87D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8DF025" w14:textId="6F1118A3">
            <w:pPr>
              <w:rPr>
                <w:b/>
              </w:rPr>
            </w:pPr>
            <w:r>
              <w:rPr>
                <w:b/>
              </w:rPr>
              <w:t xml:space="preserve">Nr. </w:t>
            </w:r>
            <w:r w:rsidR="00130FA0">
              <w:rPr>
                <w:b/>
              </w:rPr>
              <w:t>210</w:t>
            </w:r>
          </w:p>
        </w:tc>
        <w:tc>
          <w:tcPr>
            <w:tcW w:w="7654" w:type="dxa"/>
            <w:gridSpan w:val="2"/>
          </w:tcPr>
          <w:p w:rsidR="00997775" w:rsidRDefault="00997775" w14:paraId="02426FD2" w14:textId="2052DE64">
            <w:pPr>
              <w:rPr>
                <w:b/>
              </w:rPr>
            </w:pPr>
            <w:r>
              <w:rPr>
                <w:b/>
              </w:rPr>
              <w:t xml:space="preserve">MOTIE VAN </w:t>
            </w:r>
            <w:r w:rsidR="00130FA0">
              <w:rPr>
                <w:b/>
              </w:rPr>
              <w:t>HET LID BAMENGA C.S.</w:t>
            </w:r>
          </w:p>
        </w:tc>
      </w:tr>
      <w:tr w:rsidR="00997775" w14:paraId="610DFA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831914" w14:textId="77777777"/>
        </w:tc>
        <w:tc>
          <w:tcPr>
            <w:tcW w:w="7654" w:type="dxa"/>
            <w:gridSpan w:val="2"/>
          </w:tcPr>
          <w:p w:rsidR="00997775" w:rsidP="00280D6A" w:rsidRDefault="00997775" w14:paraId="5F65D7A0" w14:textId="170DD1BF">
            <w:r>
              <w:t>Voorgesteld</w:t>
            </w:r>
            <w:r w:rsidR="00280D6A">
              <w:t xml:space="preserve"> </w:t>
            </w:r>
            <w:r w:rsidR="0001668C">
              <w:t>27 mei 2025</w:t>
            </w:r>
          </w:p>
        </w:tc>
      </w:tr>
      <w:tr w:rsidR="00997775" w14:paraId="19BC2D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4757DF" w14:textId="77777777"/>
        </w:tc>
        <w:tc>
          <w:tcPr>
            <w:tcW w:w="7654" w:type="dxa"/>
            <w:gridSpan w:val="2"/>
          </w:tcPr>
          <w:p w:rsidR="00997775" w:rsidRDefault="00997775" w14:paraId="7C02FD4B" w14:textId="77777777"/>
        </w:tc>
      </w:tr>
      <w:tr w:rsidR="00997775" w14:paraId="7A2ECF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18D024" w14:textId="77777777"/>
        </w:tc>
        <w:tc>
          <w:tcPr>
            <w:tcW w:w="7654" w:type="dxa"/>
            <w:gridSpan w:val="2"/>
          </w:tcPr>
          <w:p w:rsidR="00997775" w:rsidRDefault="00997775" w14:paraId="49F5EA6A" w14:textId="77777777">
            <w:r>
              <w:t>De Kamer,</w:t>
            </w:r>
          </w:p>
        </w:tc>
      </w:tr>
      <w:tr w:rsidR="00997775" w14:paraId="43B78A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DE5042" w14:textId="77777777"/>
        </w:tc>
        <w:tc>
          <w:tcPr>
            <w:tcW w:w="7654" w:type="dxa"/>
            <w:gridSpan w:val="2"/>
          </w:tcPr>
          <w:p w:rsidR="00997775" w:rsidRDefault="00997775" w14:paraId="1BB9D89C" w14:textId="77777777"/>
        </w:tc>
      </w:tr>
      <w:tr w:rsidR="00997775" w14:paraId="7D39E2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37E318" w14:textId="77777777"/>
        </w:tc>
        <w:tc>
          <w:tcPr>
            <w:tcW w:w="7654" w:type="dxa"/>
            <w:gridSpan w:val="2"/>
          </w:tcPr>
          <w:p w:rsidR="00997775" w:rsidRDefault="00997775" w14:paraId="42100FC5" w14:textId="77777777">
            <w:r>
              <w:t>gehoord de beraadslaging,</w:t>
            </w:r>
          </w:p>
        </w:tc>
      </w:tr>
      <w:tr w:rsidR="00997775" w14:paraId="0F63E3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BC5543" w14:textId="77777777"/>
        </w:tc>
        <w:tc>
          <w:tcPr>
            <w:tcW w:w="7654" w:type="dxa"/>
            <w:gridSpan w:val="2"/>
          </w:tcPr>
          <w:p w:rsidR="00997775" w:rsidRDefault="00997775" w14:paraId="441FB4B2" w14:textId="77777777"/>
        </w:tc>
      </w:tr>
      <w:tr w:rsidR="00997775" w14:paraId="6120B6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28540D" w14:textId="77777777"/>
        </w:tc>
        <w:tc>
          <w:tcPr>
            <w:tcW w:w="7654" w:type="dxa"/>
            <w:gridSpan w:val="2"/>
          </w:tcPr>
          <w:p w:rsidRPr="0001668C" w:rsidR="0001668C" w:rsidP="0001668C" w:rsidRDefault="0001668C" w14:paraId="1AF63837" w14:textId="77777777">
            <w:r w:rsidRPr="0001668C">
              <w:t>constaterende dat sinds januari 2025 nieuwe offensieven zijn uitgevoerd door de gewapende groepering M23, die met steun van Rwanda feitelijk delen van Oost-Congo bezet houdt, wat leidt tot ernstige mensenrechtenschendingen, massale ontheemding en ondermijning van regionale stabiliteit;</w:t>
            </w:r>
          </w:p>
          <w:p w:rsidR="00130FA0" w:rsidP="0001668C" w:rsidRDefault="00130FA0" w14:paraId="420507AE" w14:textId="77777777"/>
          <w:p w:rsidRPr="0001668C" w:rsidR="0001668C" w:rsidP="0001668C" w:rsidRDefault="0001668C" w14:paraId="72D768EC" w14:textId="262A5B80">
            <w:r w:rsidRPr="0001668C">
              <w:t>verzoekt de regering om zich in Europees en bilateraal verband krachtig uit te spreken tegen de feitelijke annexatie van Congolees grondgebied door Rwanda, dit aan te kaarten in internationale fora zoals de VN-Mensenrechtenraad en de Afrikaanse Unie, zich in te zetten voor sancties of herziening van samenwerking zolang deze bezetting en mensenrechtenschendingen voortduren, en de Kamer voor de volgende Raad Buitenlandse Zaken te informeren over het ingenomen standpunt en voorgenomen acties,</w:t>
            </w:r>
          </w:p>
          <w:p w:rsidR="00130FA0" w:rsidP="0001668C" w:rsidRDefault="00130FA0" w14:paraId="037BA80A" w14:textId="77777777"/>
          <w:p w:rsidRPr="0001668C" w:rsidR="0001668C" w:rsidP="0001668C" w:rsidRDefault="0001668C" w14:paraId="4CE128DC" w14:textId="5604714E">
            <w:r w:rsidRPr="0001668C">
              <w:t>en gaat over tot de orde van de dag.</w:t>
            </w:r>
          </w:p>
          <w:p w:rsidR="00130FA0" w:rsidP="0001668C" w:rsidRDefault="00130FA0" w14:paraId="67F0899A" w14:textId="77777777"/>
          <w:p w:rsidR="00130FA0" w:rsidP="0001668C" w:rsidRDefault="0001668C" w14:paraId="0B0172CD" w14:textId="77777777">
            <w:proofErr w:type="spellStart"/>
            <w:r w:rsidRPr="0001668C">
              <w:t>Bamenga</w:t>
            </w:r>
            <w:proofErr w:type="spellEnd"/>
          </w:p>
          <w:p w:rsidR="00130FA0" w:rsidP="0001668C" w:rsidRDefault="0001668C" w14:paraId="779016B3" w14:textId="77777777">
            <w:r w:rsidRPr="0001668C">
              <w:t xml:space="preserve">Dobbe </w:t>
            </w:r>
          </w:p>
          <w:p w:rsidR="00997775" w:rsidP="00130FA0" w:rsidRDefault="0001668C" w14:paraId="542D18E4" w14:textId="6DC3D234">
            <w:r w:rsidRPr="0001668C">
              <w:t>Ceder</w:t>
            </w:r>
          </w:p>
        </w:tc>
      </w:tr>
    </w:tbl>
    <w:p w:rsidR="00997775" w:rsidRDefault="00997775" w14:paraId="3EF5C92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4FB33" w14:textId="77777777" w:rsidR="0001668C" w:rsidRDefault="0001668C">
      <w:pPr>
        <w:spacing w:line="20" w:lineRule="exact"/>
      </w:pPr>
    </w:p>
  </w:endnote>
  <w:endnote w:type="continuationSeparator" w:id="0">
    <w:p w14:paraId="662AB255" w14:textId="77777777" w:rsidR="0001668C" w:rsidRDefault="0001668C">
      <w:pPr>
        <w:pStyle w:val="Amendement"/>
      </w:pPr>
      <w:r>
        <w:rPr>
          <w:b w:val="0"/>
        </w:rPr>
        <w:t xml:space="preserve"> </w:t>
      </w:r>
    </w:p>
  </w:endnote>
  <w:endnote w:type="continuationNotice" w:id="1">
    <w:p w14:paraId="50282525" w14:textId="77777777" w:rsidR="0001668C" w:rsidRDefault="0001668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BF119" w14:textId="77777777" w:rsidR="0001668C" w:rsidRDefault="0001668C">
      <w:pPr>
        <w:pStyle w:val="Amendement"/>
      </w:pPr>
      <w:r>
        <w:rPr>
          <w:b w:val="0"/>
        </w:rPr>
        <w:separator/>
      </w:r>
    </w:p>
  </w:footnote>
  <w:footnote w:type="continuationSeparator" w:id="0">
    <w:p w14:paraId="174B338D" w14:textId="77777777" w:rsidR="0001668C" w:rsidRDefault="000166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68C"/>
    <w:rsid w:val="0001668C"/>
    <w:rsid w:val="00130FA0"/>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12A80"/>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D446A"/>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530F82"/>
  <w15:docId w15:val="{9F8D0F39-58B8-49B0-8992-C0FE5BE08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147</ap:Words>
  <ap:Characters>909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2025-05-28T12:53:00.0000000Z</dcterms:created>
  <dcterms:modified xsi:type="dcterms:W3CDTF">2025-05-28T13:26:00.0000000Z</dcterms:modified>
  <dc:description>------------------------</dc:description>
  <dc:subject/>
  <keywords/>
  <version/>
  <category/>
</coreProperties>
</file>