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BBDA2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82E7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FC5E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5A5F8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00AA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DDD91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B969C" w14:textId="77777777"/>
        </w:tc>
      </w:tr>
      <w:tr w:rsidR="00997775" w14:paraId="6592A1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22AEA3" w14:textId="77777777"/>
        </w:tc>
      </w:tr>
      <w:tr w:rsidR="00997775" w14:paraId="4B0BD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1F484" w14:textId="77777777"/>
        </w:tc>
        <w:tc>
          <w:tcPr>
            <w:tcW w:w="7654" w:type="dxa"/>
            <w:gridSpan w:val="2"/>
          </w:tcPr>
          <w:p w:rsidR="00997775" w:rsidRDefault="00997775" w14:paraId="741E5766" w14:textId="77777777"/>
        </w:tc>
      </w:tr>
      <w:tr w:rsidR="00997775" w14:paraId="45EC1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E1536" w14:paraId="1F386CA5" w14:textId="046E3483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Pr="009E1536" w:rsidR="00997775" w:rsidP="00A07C71" w:rsidRDefault="009E1536" w14:paraId="52ACB016" w14:textId="7979311A">
            <w:pPr>
              <w:rPr>
                <w:b/>
                <w:bCs/>
              </w:rPr>
            </w:pPr>
            <w:r w:rsidRPr="009E1536">
              <w:rPr>
                <w:b/>
                <w:bCs/>
              </w:rPr>
              <w:t>Spoor: vervoer- en beheerplan</w:t>
            </w:r>
          </w:p>
        </w:tc>
      </w:tr>
      <w:tr w:rsidR="00997775" w14:paraId="503F8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96128" w14:textId="77777777"/>
        </w:tc>
        <w:tc>
          <w:tcPr>
            <w:tcW w:w="7654" w:type="dxa"/>
            <w:gridSpan w:val="2"/>
          </w:tcPr>
          <w:p w:rsidR="00997775" w:rsidRDefault="00997775" w14:paraId="24A104BD" w14:textId="77777777"/>
        </w:tc>
      </w:tr>
      <w:tr w:rsidR="00997775" w14:paraId="5B553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6A3BD" w14:textId="77777777"/>
        </w:tc>
        <w:tc>
          <w:tcPr>
            <w:tcW w:w="7654" w:type="dxa"/>
            <w:gridSpan w:val="2"/>
          </w:tcPr>
          <w:p w:rsidR="00997775" w:rsidRDefault="00997775" w14:paraId="1B245172" w14:textId="77777777"/>
        </w:tc>
      </w:tr>
      <w:tr w:rsidR="00997775" w14:paraId="5FA74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27CB9" w14:textId="2BD8DA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E1536">
              <w:rPr>
                <w:b/>
              </w:rPr>
              <w:t>1252</w:t>
            </w:r>
          </w:p>
        </w:tc>
        <w:tc>
          <w:tcPr>
            <w:tcW w:w="7654" w:type="dxa"/>
            <w:gridSpan w:val="2"/>
          </w:tcPr>
          <w:p w:rsidR="00997775" w:rsidRDefault="00997775" w14:paraId="3347AC3C" w14:textId="63D4EF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E1536">
              <w:rPr>
                <w:b/>
              </w:rPr>
              <w:t>HET LID HEUTINK</w:t>
            </w:r>
          </w:p>
        </w:tc>
      </w:tr>
      <w:tr w:rsidR="00997775" w14:paraId="682B5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DBF5ED" w14:textId="77777777"/>
        </w:tc>
        <w:tc>
          <w:tcPr>
            <w:tcW w:w="7654" w:type="dxa"/>
            <w:gridSpan w:val="2"/>
          </w:tcPr>
          <w:p w:rsidR="00997775" w:rsidP="00280D6A" w:rsidRDefault="00997775" w14:paraId="2476446A" w14:textId="42120898">
            <w:r>
              <w:t>Voorgesteld</w:t>
            </w:r>
            <w:r w:rsidR="00280D6A">
              <w:t xml:space="preserve"> </w:t>
            </w:r>
            <w:r w:rsidR="009E1536">
              <w:t>27 mei 2025</w:t>
            </w:r>
          </w:p>
        </w:tc>
      </w:tr>
      <w:tr w:rsidR="00997775" w14:paraId="30C09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DDA04" w14:textId="77777777"/>
        </w:tc>
        <w:tc>
          <w:tcPr>
            <w:tcW w:w="7654" w:type="dxa"/>
            <w:gridSpan w:val="2"/>
          </w:tcPr>
          <w:p w:rsidR="00997775" w:rsidRDefault="00997775" w14:paraId="76F1AE81" w14:textId="77777777"/>
        </w:tc>
      </w:tr>
      <w:tr w:rsidR="00997775" w14:paraId="698B5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619463" w14:textId="77777777"/>
        </w:tc>
        <w:tc>
          <w:tcPr>
            <w:tcW w:w="7654" w:type="dxa"/>
            <w:gridSpan w:val="2"/>
          </w:tcPr>
          <w:p w:rsidR="00997775" w:rsidRDefault="00997775" w14:paraId="488676E0" w14:textId="77777777">
            <w:r>
              <w:t>De Kamer,</w:t>
            </w:r>
          </w:p>
        </w:tc>
      </w:tr>
      <w:tr w:rsidR="00997775" w14:paraId="2F333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D8523" w14:textId="77777777"/>
        </w:tc>
        <w:tc>
          <w:tcPr>
            <w:tcW w:w="7654" w:type="dxa"/>
            <w:gridSpan w:val="2"/>
          </w:tcPr>
          <w:p w:rsidR="00997775" w:rsidRDefault="00997775" w14:paraId="6D4946EF" w14:textId="77777777"/>
        </w:tc>
      </w:tr>
      <w:tr w:rsidR="00997775" w14:paraId="3536F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4529E1" w14:textId="77777777"/>
        </w:tc>
        <w:tc>
          <w:tcPr>
            <w:tcW w:w="7654" w:type="dxa"/>
            <w:gridSpan w:val="2"/>
          </w:tcPr>
          <w:p w:rsidR="00997775" w:rsidRDefault="00997775" w14:paraId="07647DB3" w14:textId="77777777">
            <w:r>
              <w:t>gehoord de beraadslaging,</w:t>
            </w:r>
          </w:p>
        </w:tc>
      </w:tr>
      <w:tr w:rsidR="00997775" w14:paraId="073E9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E36B1" w14:textId="77777777"/>
        </w:tc>
        <w:tc>
          <w:tcPr>
            <w:tcW w:w="7654" w:type="dxa"/>
            <w:gridSpan w:val="2"/>
          </w:tcPr>
          <w:p w:rsidR="00997775" w:rsidRDefault="00997775" w14:paraId="5D14EFC1" w14:textId="77777777"/>
        </w:tc>
      </w:tr>
      <w:tr w:rsidR="00997775" w14:paraId="4E96B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FD4023" w14:textId="77777777"/>
        </w:tc>
        <w:tc>
          <w:tcPr>
            <w:tcW w:w="7654" w:type="dxa"/>
            <w:gridSpan w:val="2"/>
          </w:tcPr>
          <w:p w:rsidRPr="009E1536" w:rsidR="009E1536" w:rsidP="009E1536" w:rsidRDefault="009E1536" w14:paraId="269BE451" w14:textId="77777777">
            <w:r w:rsidRPr="009E1536">
              <w:t>constaterende dat NS naast de verplichte taken uit de HRN-concessie ook commerciële activiteiten verricht die mogelijk winstgevend zijn;</w:t>
            </w:r>
          </w:p>
          <w:p w:rsidR="009E1536" w:rsidP="009E1536" w:rsidRDefault="009E1536" w14:paraId="26929041" w14:textId="77777777"/>
          <w:p w:rsidRPr="009E1536" w:rsidR="009E1536" w:rsidP="009E1536" w:rsidRDefault="009E1536" w14:paraId="4592AF53" w14:textId="7AF1BAA7">
            <w:r w:rsidRPr="009E1536">
              <w:t>constaterende dat de Kamer geen inzage heeft of deze winsten en/of verliezen op een of andere manier ten laste of ten goede komen van de HRN-concessie;</w:t>
            </w:r>
          </w:p>
          <w:p w:rsidR="009E1536" w:rsidP="009E1536" w:rsidRDefault="009E1536" w14:paraId="398AA58A" w14:textId="77777777"/>
          <w:p w:rsidRPr="009E1536" w:rsidR="009E1536" w:rsidP="009E1536" w:rsidRDefault="009E1536" w14:paraId="275CC9F6" w14:textId="5FB4E38E">
            <w:r w:rsidRPr="009E1536">
              <w:t>verzoekt de regering om in kaart te brengen welke activiteiten NS boven op de verplichtingen uit de HRN-concessie uitvoert en te duiden wat deze activiteiten kosten en opleveren;</w:t>
            </w:r>
          </w:p>
          <w:p w:rsidR="009E1536" w:rsidP="009E1536" w:rsidRDefault="009E1536" w14:paraId="12A41653" w14:textId="77777777"/>
          <w:p w:rsidRPr="009E1536" w:rsidR="009E1536" w:rsidP="009E1536" w:rsidRDefault="009E1536" w14:paraId="2DBCAECC" w14:textId="16FD68A4">
            <w:r w:rsidRPr="009E1536">
              <w:t>verzoekt de regering tevens om de resultaten hiervan te analyseren en te beschrijven of en in welke mate deze ten laste (of ten goede) komen van de HRN-concessie, en de Kamer hier voor het herfstreces over te informeren, al dan niet vertrouwelijk,</w:t>
            </w:r>
          </w:p>
          <w:p w:rsidR="009E1536" w:rsidP="009E1536" w:rsidRDefault="009E1536" w14:paraId="61E1D442" w14:textId="77777777"/>
          <w:p w:rsidRPr="009E1536" w:rsidR="009E1536" w:rsidP="009E1536" w:rsidRDefault="009E1536" w14:paraId="3A8A8613" w14:textId="3BF93137">
            <w:r w:rsidRPr="009E1536">
              <w:t>en gaat over tot de orde van de dag.</w:t>
            </w:r>
          </w:p>
          <w:p w:rsidR="009E1536" w:rsidP="009E1536" w:rsidRDefault="009E1536" w14:paraId="1604D5EC" w14:textId="77777777"/>
          <w:p w:rsidR="00997775" w:rsidP="009E1536" w:rsidRDefault="009E1536" w14:paraId="3C922B5F" w14:textId="6736AF98">
            <w:r w:rsidRPr="009E1536">
              <w:t>Heutink</w:t>
            </w:r>
          </w:p>
        </w:tc>
      </w:tr>
    </w:tbl>
    <w:p w:rsidR="00997775" w:rsidRDefault="00997775" w14:paraId="08337E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39D4" w14:textId="77777777" w:rsidR="009E1536" w:rsidRDefault="009E1536">
      <w:pPr>
        <w:spacing w:line="20" w:lineRule="exact"/>
      </w:pPr>
    </w:p>
  </w:endnote>
  <w:endnote w:type="continuationSeparator" w:id="0">
    <w:p w14:paraId="507B0C72" w14:textId="77777777" w:rsidR="009E1536" w:rsidRDefault="009E15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78F0F" w14:textId="77777777" w:rsidR="009E1536" w:rsidRDefault="009E15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7121" w14:textId="77777777" w:rsidR="009E1536" w:rsidRDefault="009E15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F670FA" w14:textId="77777777" w:rsidR="009E1536" w:rsidRDefault="009E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1536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2E1BE"/>
  <w15:docId w15:val="{4E869441-455F-40CD-8847-641DB6D6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2025-05-30T12:47:00.0000000Z</dcterms:created>
  <dcterms:modified xsi:type="dcterms:W3CDTF">2025-05-30T12:55:00.0000000Z</dcterms:modified>
  <dc:description>------------------------</dc:description>
  <dc:subject/>
  <keywords/>
  <version/>
  <category/>
</coreProperties>
</file>