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54CBD" w14:paraId="7928805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1C93E7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06DA38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54CBD" w14:paraId="72B7EB4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1D13A57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854CBD" w14:paraId="7D1F2C6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4C8F9AD" w14:textId="77777777"/>
        </w:tc>
      </w:tr>
      <w:tr w:rsidR="00997775" w:rsidTr="00854CBD" w14:paraId="3A9EF88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FF73AFE" w14:textId="77777777"/>
        </w:tc>
      </w:tr>
      <w:tr w:rsidR="00997775" w:rsidTr="00854CBD" w14:paraId="39D6C6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B0BC69" w14:textId="77777777"/>
        </w:tc>
        <w:tc>
          <w:tcPr>
            <w:tcW w:w="7654" w:type="dxa"/>
            <w:gridSpan w:val="2"/>
          </w:tcPr>
          <w:p w:rsidR="00997775" w:rsidRDefault="00997775" w14:paraId="3A390DE4" w14:textId="77777777"/>
        </w:tc>
      </w:tr>
      <w:tr w:rsidR="00854CBD" w:rsidTr="00854CBD" w14:paraId="18AA7F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54CBD" w:rsidP="00854CBD" w:rsidRDefault="00854CBD" w14:paraId="7F8A4B87" w14:textId="7379BEF2">
            <w:pPr>
              <w:rPr>
                <w:b/>
              </w:rPr>
            </w:pPr>
            <w:r>
              <w:rPr>
                <w:b/>
              </w:rPr>
              <w:t>29 984</w:t>
            </w:r>
          </w:p>
        </w:tc>
        <w:tc>
          <w:tcPr>
            <w:tcW w:w="7654" w:type="dxa"/>
            <w:gridSpan w:val="2"/>
          </w:tcPr>
          <w:p w:rsidR="00854CBD" w:rsidP="00854CBD" w:rsidRDefault="00854CBD" w14:paraId="7780863B" w14:textId="15C0C28E">
            <w:pPr>
              <w:rPr>
                <w:b/>
              </w:rPr>
            </w:pPr>
            <w:r w:rsidRPr="00C62BE6">
              <w:rPr>
                <w:b/>
                <w:bCs/>
              </w:rPr>
              <w:t>Spoor: vervoer- en beheerplan</w:t>
            </w:r>
          </w:p>
        </w:tc>
      </w:tr>
      <w:tr w:rsidR="00854CBD" w:rsidTr="00854CBD" w14:paraId="46E0CA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54CBD" w:rsidP="00854CBD" w:rsidRDefault="00854CBD" w14:paraId="5FFB19CA" w14:textId="77777777"/>
        </w:tc>
        <w:tc>
          <w:tcPr>
            <w:tcW w:w="7654" w:type="dxa"/>
            <w:gridSpan w:val="2"/>
          </w:tcPr>
          <w:p w:rsidR="00854CBD" w:rsidP="00854CBD" w:rsidRDefault="00854CBD" w14:paraId="3F194109" w14:textId="77777777"/>
        </w:tc>
      </w:tr>
      <w:tr w:rsidR="00854CBD" w:rsidTr="00854CBD" w14:paraId="30FABC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54CBD" w:rsidP="00854CBD" w:rsidRDefault="00854CBD" w14:paraId="38BC5DEF" w14:textId="77777777"/>
        </w:tc>
        <w:tc>
          <w:tcPr>
            <w:tcW w:w="7654" w:type="dxa"/>
            <w:gridSpan w:val="2"/>
          </w:tcPr>
          <w:p w:rsidR="00854CBD" w:rsidP="00854CBD" w:rsidRDefault="00854CBD" w14:paraId="2D6C5B63" w14:textId="77777777"/>
        </w:tc>
      </w:tr>
      <w:tr w:rsidR="00854CBD" w:rsidTr="00854CBD" w14:paraId="2F178E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54CBD" w:rsidP="00854CBD" w:rsidRDefault="00854CBD" w14:paraId="1E17DAC7" w14:textId="5A3B0FF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1255</w:t>
            </w:r>
          </w:p>
        </w:tc>
        <w:tc>
          <w:tcPr>
            <w:tcW w:w="7654" w:type="dxa"/>
            <w:gridSpan w:val="2"/>
          </w:tcPr>
          <w:p w:rsidR="00854CBD" w:rsidP="00854CBD" w:rsidRDefault="00854CBD" w14:paraId="1430CC3A" w14:textId="30F5956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EL ABASSI</w:t>
            </w:r>
          </w:p>
        </w:tc>
      </w:tr>
      <w:tr w:rsidR="00854CBD" w:rsidTr="00854CBD" w14:paraId="1AB045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54CBD" w:rsidP="00854CBD" w:rsidRDefault="00854CBD" w14:paraId="35D333B4" w14:textId="77777777"/>
        </w:tc>
        <w:tc>
          <w:tcPr>
            <w:tcW w:w="7654" w:type="dxa"/>
            <w:gridSpan w:val="2"/>
          </w:tcPr>
          <w:p w:rsidR="00854CBD" w:rsidP="00854CBD" w:rsidRDefault="00854CBD" w14:paraId="027341CF" w14:textId="4428E965">
            <w:r>
              <w:t>Voorgesteld 27 mei 2025</w:t>
            </w:r>
          </w:p>
        </w:tc>
      </w:tr>
      <w:tr w:rsidR="00997775" w:rsidTr="00854CBD" w14:paraId="094EEB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75E1BD7" w14:textId="77777777"/>
        </w:tc>
        <w:tc>
          <w:tcPr>
            <w:tcW w:w="7654" w:type="dxa"/>
            <w:gridSpan w:val="2"/>
          </w:tcPr>
          <w:p w:rsidR="00997775" w:rsidRDefault="00997775" w14:paraId="705F0BA7" w14:textId="77777777"/>
        </w:tc>
      </w:tr>
      <w:tr w:rsidR="00997775" w:rsidTr="00854CBD" w14:paraId="053D94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BE7A82" w14:textId="77777777"/>
        </w:tc>
        <w:tc>
          <w:tcPr>
            <w:tcW w:w="7654" w:type="dxa"/>
            <w:gridSpan w:val="2"/>
          </w:tcPr>
          <w:p w:rsidR="00997775" w:rsidRDefault="00997775" w14:paraId="2D6E8DAB" w14:textId="77777777">
            <w:r>
              <w:t>De Kamer,</w:t>
            </w:r>
          </w:p>
        </w:tc>
      </w:tr>
      <w:tr w:rsidR="00997775" w:rsidTr="00854CBD" w14:paraId="788558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67E0D4A" w14:textId="77777777"/>
        </w:tc>
        <w:tc>
          <w:tcPr>
            <w:tcW w:w="7654" w:type="dxa"/>
            <w:gridSpan w:val="2"/>
          </w:tcPr>
          <w:p w:rsidR="00997775" w:rsidRDefault="00997775" w14:paraId="4CD09232" w14:textId="77777777"/>
        </w:tc>
      </w:tr>
      <w:tr w:rsidR="00997775" w:rsidTr="00854CBD" w14:paraId="155303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EA08276" w14:textId="77777777"/>
        </w:tc>
        <w:tc>
          <w:tcPr>
            <w:tcW w:w="7654" w:type="dxa"/>
            <w:gridSpan w:val="2"/>
          </w:tcPr>
          <w:p w:rsidR="00997775" w:rsidRDefault="00997775" w14:paraId="5EB9B49E" w14:textId="77777777">
            <w:r>
              <w:t>gehoord de beraadslaging,</w:t>
            </w:r>
          </w:p>
        </w:tc>
      </w:tr>
      <w:tr w:rsidR="00997775" w:rsidTr="00854CBD" w14:paraId="7E54EE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C34A8B" w14:textId="77777777"/>
        </w:tc>
        <w:tc>
          <w:tcPr>
            <w:tcW w:w="7654" w:type="dxa"/>
            <w:gridSpan w:val="2"/>
          </w:tcPr>
          <w:p w:rsidR="00997775" w:rsidRDefault="00997775" w14:paraId="5B0F8B04" w14:textId="77777777"/>
        </w:tc>
      </w:tr>
      <w:tr w:rsidR="00997775" w:rsidTr="00854CBD" w14:paraId="2A45C3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B3F002A" w14:textId="77777777"/>
        </w:tc>
        <w:tc>
          <w:tcPr>
            <w:tcW w:w="7654" w:type="dxa"/>
            <w:gridSpan w:val="2"/>
          </w:tcPr>
          <w:p w:rsidRPr="00854CBD" w:rsidR="00854CBD" w:rsidP="00854CBD" w:rsidRDefault="00854CBD" w14:paraId="29DCBBA5" w14:textId="77777777">
            <w:r w:rsidRPr="00854CBD">
              <w:t>spreekt uit dat het onaanvaardbaar is dat de prijzen van treinkaartjes in 2026 met 12% dreigen te stijgen, terwijl het openbaar vervoer betaalbaar en toegankelijk moet blijven voor iedereen in de samenleving,</w:t>
            </w:r>
          </w:p>
          <w:p w:rsidR="00854CBD" w:rsidP="00854CBD" w:rsidRDefault="00854CBD" w14:paraId="1D0A18C8" w14:textId="77777777"/>
          <w:p w:rsidRPr="00854CBD" w:rsidR="00854CBD" w:rsidP="00854CBD" w:rsidRDefault="00854CBD" w14:paraId="14177020" w14:textId="5871B3C3">
            <w:r w:rsidRPr="00854CBD">
              <w:t>en gaat over tot de orde van de dag.</w:t>
            </w:r>
          </w:p>
          <w:p w:rsidR="00854CBD" w:rsidP="00854CBD" w:rsidRDefault="00854CBD" w14:paraId="7B3D35CD" w14:textId="77777777"/>
          <w:p w:rsidR="00997775" w:rsidP="00854CBD" w:rsidRDefault="00854CBD" w14:paraId="5AF5FF08" w14:textId="680A6049">
            <w:r w:rsidRPr="00854CBD">
              <w:t xml:space="preserve">El </w:t>
            </w:r>
            <w:proofErr w:type="spellStart"/>
            <w:r w:rsidRPr="00854CBD">
              <w:t>Abassi</w:t>
            </w:r>
            <w:proofErr w:type="spellEnd"/>
          </w:p>
        </w:tc>
      </w:tr>
    </w:tbl>
    <w:p w:rsidR="00997775" w:rsidRDefault="00997775" w14:paraId="5168020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E2FD9" w14:textId="77777777" w:rsidR="00854CBD" w:rsidRDefault="00854CBD">
      <w:pPr>
        <w:spacing w:line="20" w:lineRule="exact"/>
      </w:pPr>
    </w:p>
  </w:endnote>
  <w:endnote w:type="continuationSeparator" w:id="0">
    <w:p w14:paraId="6E7A6A2E" w14:textId="77777777" w:rsidR="00854CBD" w:rsidRDefault="00854CB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9A6B080" w14:textId="77777777" w:rsidR="00854CBD" w:rsidRDefault="00854CB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A47A8" w14:textId="77777777" w:rsidR="00854CBD" w:rsidRDefault="00854CB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0D0A93A" w14:textId="77777777" w:rsidR="00854CBD" w:rsidRDefault="00854C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CB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54CB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AD4623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7070D1"/>
  <w15:docId w15:val="{D9550C3B-A4FE-40A9-AA31-0797F830E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411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2025-05-30T12:56:00.0000000Z</dcterms:created>
  <dcterms:modified xsi:type="dcterms:W3CDTF">2025-05-30T13:01:00.0000000Z</dcterms:modified>
  <dc:description>------------------------</dc:description>
  <dc:subject/>
  <keywords/>
  <version/>
  <category/>
</coreProperties>
</file>