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00F7" w14:paraId="44990F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4CED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2DAE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00F7" w14:paraId="1BE8FE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ECC2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A00F7" w14:paraId="61AE66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79DA09" w14:textId="77777777"/>
        </w:tc>
      </w:tr>
      <w:tr w:rsidR="00997775" w:rsidTr="002A00F7" w14:paraId="28B23A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97B2C5" w14:textId="77777777"/>
        </w:tc>
      </w:tr>
      <w:tr w:rsidR="00997775" w:rsidTr="002A00F7" w14:paraId="27C2B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6C1877" w14:textId="77777777"/>
        </w:tc>
        <w:tc>
          <w:tcPr>
            <w:tcW w:w="7654" w:type="dxa"/>
            <w:gridSpan w:val="2"/>
          </w:tcPr>
          <w:p w:rsidR="00997775" w:rsidRDefault="00997775" w14:paraId="45F37455" w14:textId="77777777"/>
        </w:tc>
      </w:tr>
      <w:tr w:rsidR="002A00F7" w:rsidTr="002A00F7" w14:paraId="5AF89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0F7" w:rsidP="002A00F7" w:rsidRDefault="002A00F7" w14:paraId="7425FAA7" w14:textId="05C10C57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2A00F7" w:rsidP="002A00F7" w:rsidRDefault="002A00F7" w14:paraId="700DC2D7" w14:textId="42118162">
            <w:pPr>
              <w:rPr>
                <w:b/>
              </w:rPr>
            </w:pPr>
            <w:r w:rsidRPr="00592C1D">
              <w:rPr>
                <w:b/>
                <w:bCs/>
              </w:rPr>
              <w:t>Rechtsstaat en Rechtsorde</w:t>
            </w:r>
          </w:p>
        </w:tc>
      </w:tr>
      <w:tr w:rsidR="002A00F7" w:rsidTr="002A00F7" w14:paraId="761F7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0F7" w:rsidP="002A00F7" w:rsidRDefault="002A00F7" w14:paraId="0E56BB0F" w14:textId="77777777"/>
        </w:tc>
        <w:tc>
          <w:tcPr>
            <w:tcW w:w="7654" w:type="dxa"/>
            <w:gridSpan w:val="2"/>
          </w:tcPr>
          <w:p w:rsidR="002A00F7" w:rsidP="002A00F7" w:rsidRDefault="002A00F7" w14:paraId="3052DE1B" w14:textId="77777777"/>
        </w:tc>
      </w:tr>
      <w:tr w:rsidR="002A00F7" w:rsidTr="002A00F7" w14:paraId="06FFF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0F7" w:rsidP="002A00F7" w:rsidRDefault="002A00F7" w14:paraId="307FD089" w14:textId="77777777"/>
        </w:tc>
        <w:tc>
          <w:tcPr>
            <w:tcW w:w="7654" w:type="dxa"/>
            <w:gridSpan w:val="2"/>
          </w:tcPr>
          <w:p w:rsidR="002A00F7" w:rsidP="002A00F7" w:rsidRDefault="002A00F7" w14:paraId="326FD30A" w14:textId="77777777"/>
        </w:tc>
      </w:tr>
      <w:tr w:rsidR="002A00F7" w:rsidTr="002A00F7" w14:paraId="691714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0F7" w:rsidP="002A00F7" w:rsidRDefault="002A00F7" w14:paraId="2444A8F8" w14:textId="38D69E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967</w:t>
            </w:r>
          </w:p>
        </w:tc>
        <w:tc>
          <w:tcPr>
            <w:tcW w:w="7654" w:type="dxa"/>
            <w:gridSpan w:val="2"/>
          </w:tcPr>
          <w:p w:rsidR="002A00F7" w:rsidP="002A00F7" w:rsidRDefault="002A00F7" w14:paraId="791300EA" w14:textId="7C46D8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MUTLUER EN BRUYNING</w:t>
            </w:r>
          </w:p>
        </w:tc>
      </w:tr>
      <w:tr w:rsidR="002A00F7" w:rsidTr="002A00F7" w14:paraId="1FF8F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0F7" w:rsidP="002A00F7" w:rsidRDefault="002A00F7" w14:paraId="357A90AD" w14:textId="77777777"/>
        </w:tc>
        <w:tc>
          <w:tcPr>
            <w:tcW w:w="7654" w:type="dxa"/>
            <w:gridSpan w:val="2"/>
          </w:tcPr>
          <w:p w:rsidR="002A00F7" w:rsidP="002A00F7" w:rsidRDefault="002A00F7" w14:paraId="3A0D0155" w14:textId="4D739CAA">
            <w:r>
              <w:t>Voorgesteld 28 mei 2025</w:t>
            </w:r>
          </w:p>
        </w:tc>
      </w:tr>
      <w:tr w:rsidR="00997775" w:rsidTr="002A00F7" w14:paraId="1614E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76A39" w14:textId="77777777"/>
        </w:tc>
        <w:tc>
          <w:tcPr>
            <w:tcW w:w="7654" w:type="dxa"/>
            <w:gridSpan w:val="2"/>
          </w:tcPr>
          <w:p w:rsidR="00997775" w:rsidRDefault="00997775" w14:paraId="7942E33F" w14:textId="77777777"/>
        </w:tc>
      </w:tr>
      <w:tr w:rsidR="00997775" w:rsidTr="002A00F7" w14:paraId="7B1CA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EAB9C2" w14:textId="77777777"/>
        </w:tc>
        <w:tc>
          <w:tcPr>
            <w:tcW w:w="7654" w:type="dxa"/>
            <w:gridSpan w:val="2"/>
          </w:tcPr>
          <w:p w:rsidR="00997775" w:rsidRDefault="00997775" w14:paraId="7CE51327" w14:textId="77777777">
            <w:r>
              <w:t>De Kamer,</w:t>
            </w:r>
          </w:p>
        </w:tc>
      </w:tr>
      <w:tr w:rsidR="00997775" w:rsidTr="002A00F7" w14:paraId="3BF66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C75537" w14:textId="77777777"/>
        </w:tc>
        <w:tc>
          <w:tcPr>
            <w:tcW w:w="7654" w:type="dxa"/>
            <w:gridSpan w:val="2"/>
          </w:tcPr>
          <w:p w:rsidR="00997775" w:rsidRDefault="00997775" w14:paraId="1B1CD3CF" w14:textId="77777777"/>
        </w:tc>
      </w:tr>
      <w:tr w:rsidR="00997775" w:rsidTr="002A00F7" w14:paraId="53F85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49DC4" w14:textId="77777777"/>
        </w:tc>
        <w:tc>
          <w:tcPr>
            <w:tcW w:w="7654" w:type="dxa"/>
            <w:gridSpan w:val="2"/>
          </w:tcPr>
          <w:p w:rsidR="00997775" w:rsidRDefault="00997775" w14:paraId="0FF5638A" w14:textId="77777777">
            <w:r>
              <w:t>gehoord de beraadslaging,</w:t>
            </w:r>
          </w:p>
        </w:tc>
      </w:tr>
      <w:tr w:rsidR="00997775" w:rsidTr="002A00F7" w14:paraId="3D725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52B60" w14:textId="77777777"/>
        </w:tc>
        <w:tc>
          <w:tcPr>
            <w:tcW w:w="7654" w:type="dxa"/>
            <w:gridSpan w:val="2"/>
          </w:tcPr>
          <w:p w:rsidR="00997775" w:rsidRDefault="00997775" w14:paraId="536DFC3B" w14:textId="77777777"/>
        </w:tc>
      </w:tr>
      <w:tr w:rsidR="00997775" w:rsidTr="002A00F7" w14:paraId="2AC4B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78EF9" w14:textId="77777777"/>
        </w:tc>
        <w:tc>
          <w:tcPr>
            <w:tcW w:w="7654" w:type="dxa"/>
            <w:gridSpan w:val="2"/>
          </w:tcPr>
          <w:p w:rsidRPr="002A00F7" w:rsidR="002A00F7" w:rsidP="002A00F7" w:rsidRDefault="002A00F7" w14:paraId="04EC9C56" w14:textId="77777777">
            <w:r w:rsidRPr="002A00F7">
              <w:t xml:space="preserve">constaterende dat </w:t>
            </w:r>
            <w:proofErr w:type="spellStart"/>
            <w:r w:rsidRPr="002A00F7">
              <w:t>femicide</w:t>
            </w:r>
            <w:proofErr w:type="spellEnd"/>
            <w:r w:rsidRPr="002A00F7">
              <w:t xml:space="preserve"> vaak het eindpunt is van een patroon van bedreiging, </w:t>
            </w:r>
            <w:proofErr w:type="spellStart"/>
            <w:r w:rsidRPr="002A00F7">
              <w:t>stalking</w:t>
            </w:r>
            <w:proofErr w:type="spellEnd"/>
            <w:r w:rsidRPr="002A00F7">
              <w:t xml:space="preserve"> en mishandeling;</w:t>
            </w:r>
          </w:p>
          <w:p w:rsidR="002A00F7" w:rsidP="002A00F7" w:rsidRDefault="002A00F7" w14:paraId="53B2E409" w14:textId="77777777"/>
          <w:p w:rsidRPr="002A00F7" w:rsidR="002A00F7" w:rsidP="002A00F7" w:rsidRDefault="002A00F7" w14:paraId="04363DED" w14:textId="44DC54ED">
            <w:r w:rsidRPr="002A00F7">
              <w:t xml:space="preserve">overwegende dat de maximale straf voor doodslag inmiddels 25 jaar is, maar dat deze strafmaat in </w:t>
            </w:r>
            <w:proofErr w:type="spellStart"/>
            <w:r w:rsidRPr="002A00F7">
              <w:t>femicidezaken</w:t>
            </w:r>
            <w:proofErr w:type="spellEnd"/>
            <w:r w:rsidRPr="002A00F7">
              <w:t xml:space="preserve"> soms onvoldoende recht doet aan de ernst van de feiten;</w:t>
            </w:r>
          </w:p>
          <w:p w:rsidR="002A00F7" w:rsidP="002A00F7" w:rsidRDefault="002A00F7" w14:paraId="6FD9B73F" w14:textId="77777777"/>
          <w:p w:rsidR="002A00F7" w:rsidP="002A00F7" w:rsidRDefault="002A00F7" w14:paraId="5DDDE1F7" w14:textId="77777777">
            <w:r w:rsidRPr="002A00F7">
              <w:t xml:space="preserve">verzoekt de regering te verkennen of in gevallen van </w:t>
            </w:r>
            <w:proofErr w:type="spellStart"/>
            <w:r w:rsidRPr="002A00F7">
              <w:t>femicide</w:t>
            </w:r>
            <w:proofErr w:type="spellEnd"/>
            <w:r w:rsidRPr="002A00F7">
              <w:t xml:space="preserve"> die zijn voorafgegaan door meerdere misdrijven, een strafverzwarende omstandigheid kan worden vastgelegd zodat levenslang ook bij doodslag tot de </w:t>
            </w:r>
          </w:p>
          <w:p w:rsidRPr="002A00F7" w:rsidR="002A00F7" w:rsidP="002A00F7" w:rsidRDefault="002A00F7" w14:paraId="2FF266CB" w14:textId="0E57EAF8">
            <w:r w:rsidRPr="002A00F7">
              <w:t>mogelijkheden behoort,</w:t>
            </w:r>
          </w:p>
          <w:p w:rsidR="002A00F7" w:rsidP="002A00F7" w:rsidRDefault="002A00F7" w14:paraId="47D31D02" w14:textId="77777777"/>
          <w:p w:rsidRPr="002A00F7" w:rsidR="002A00F7" w:rsidP="002A00F7" w:rsidRDefault="002A00F7" w14:paraId="015E4E58" w14:textId="2432B193">
            <w:r w:rsidRPr="002A00F7">
              <w:t>en gaat over tot de orde van de dag.</w:t>
            </w:r>
          </w:p>
          <w:p w:rsidR="002A00F7" w:rsidP="002A00F7" w:rsidRDefault="002A00F7" w14:paraId="46C67EB3" w14:textId="77777777"/>
          <w:p w:rsidR="002A00F7" w:rsidP="002A00F7" w:rsidRDefault="002A00F7" w14:paraId="7AF6B3EA" w14:textId="77777777">
            <w:proofErr w:type="spellStart"/>
            <w:r w:rsidRPr="002A00F7">
              <w:t>Mutluer</w:t>
            </w:r>
            <w:proofErr w:type="spellEnd"/>
            <w:r w:rsidRPr="002A00F7">
              <w:t xml:space="preserve"> </w:t>
            </w:r>
          </w:p>
          <w:p w:rsidR="00997775" w:rsidP="002A00F7" w:rsidRDefault="002A00F7" w14:paraId="7C74E010" w14:textId="6561039A">
            <w:proofErr w:type="spellStart"/>
            <w:r w:rsidRPr="002A00F7">
              <w:t>Bruyning</w:t>
            </w:r>
            <w:proofErr w:type="spellEnd"/>
          </w:p>
        </w:tc>
      </w:tr>
    </w:tbl>
    <w:p w:rsidR="00997775" w:rsidRDefault="00997775" w14:paraId="58CB06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3F04" w14:textId="77777777" w:rsidR="002A00F7" w:rsidRDefault="002A00F7">
      <w:pPr>
        <w:spacing w:line="20" w:lineRule="exact"/>
      </w:pPr>
    </w:p>
  </w:endnote>
  <w:endnote w:type="continuationSeparator" w:id="0">
    <w:p w14:paraId="2259C71E" w14:textId="77777777" w:rsidR="002A00F7" w:rsidRDefault="002A00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1187D2" w14:textId="77777777" w:rsidR="002A00F7" w:rsidRDefault="002A00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68FB" w14:textId="77777777" w:rsidR="002A00F7" w:rsidRDefault="002A00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965FC5" w14:textId="77777777" w:rsidR="002A00F7" w:rsidRDefault="002A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F7"/>
    <w:rsid w:val="00133FCE"/>
    <w:rsid w:val="001E482C"/>
    <w:rsid w:val="001E4877"/>
    <w:rsid w:val="0021105A"/>
    <w:rsid w:val="00280D6A"/>
    <w:rsid w:val="002A00F7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70B3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66F29"/>
  <w15:docId w15:val="{3921AF30-3715-43E6-896F-09C53480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2025-05-30T09:52:00.0000000Z</dcterms:created>
  <dcterms:modified xsi:type="dcterms:W3CDTF">2025-05-30T10:04:00.0000000Z</dcterms:modified>
  <dc:description>------------------------</dc:description>
  <dc:subject/>
  <keywords/>
  <version/>
  <category/>
</coreProperties>
</file>