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6687" w:rsidR="006A6687" w:rsidP="006A6687" w:rsidRDefault="006A6687" w14:paraId="6EB9B3AD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6A6687">
        <w:rPr>
          <w:rFonts w:ascii="Times New Roman" w:hAnsi="Times New Roman" w:cs="Times New Roman"/>
          <w:b/>
          <w:sz w:val="24"/>
          <w:szCs w:val="24"/>
        </w:rPr>
        <w:t xml:space="preserve">Lijst van vragen </w:t>
      </w:r>
    </w:p>
    <w:p w:rsidRPr="006A6687" w:rsidR="006A6687" w:rsidP="006A6687" w:rsidRDefault="006A6687" w14:paraId="509E1EC9" w14:textId="32FA72FE">
      <w:pPr>
        <w:rPr>
          <w:rFonts w:ascii="Times New Roman" w:hAnsi="Times New Roman" w:cs="Times New Roman"/>
          <w:sz w:val="24"/>
          <w:szCs w:val="24"/>
        </w:rPr>
      </w:pPr>
      <w:r w:rsidRPr="006A6687">
        <w:rPr>
          <w:rFonts w:ascii="Times New Roman" w:hAnsi="Times New Roman" w:cs="Times New Roman"/>
          <w:sz w:val="24"/>
          <w:szCs w:val="24"/>
        </w:rPr>
        <w:t xml:space="preserve">De vaste commissie voor Defensie heeft een aantal vragen voorgelegd aan de Algemene Rekenkamer over de </w:t>
      </w:r>
      <w:r w:rsidRPr="006A6687">
        <w:rPr>
          <w:rFonts w:ascii="Times New Roman" w:hAnsi="Times New Roman" w:cs="Times New Roman"/>
          <w:b/>
          <w:sz w:val="24"/>
          <w:szCs w:val="24"/>
        </w:rPr>
        <w:t>Aanbieding van het rapport Resultaten verantwoordingsonderzoek 2024 bij het Ministerie van Defensie (vragen aan de Rekenkamer)</w:t>
      </w:r>
      <w:r w:rsidRPr="006A6687">
        <w:rPr>
          <w:rFonts w:ascii="Times New Roman" w:hAnsi="Times New Roman" w:cs="Times New Roman"/>
          <w:sz w:val="24"/>
          <w:szCs w:val="24"/>
        </w:rPr>
        <w:t xml:space="preserve"> (Kamerstuk </w:t>
      </w:r>
      <w:r w:rsidRPr="006A6687">
        <w:rPr>
          <w:rFonts w:ascii="Times New Roman" w:hAnsi="Times New Roman" w:cs="Times New Roman"/>
          <w:b/>
          <w:sz w:val="24"/>
          <w:szCs w:val="24"/>
        </w:rPr>
        <w:t>36740</w:t>
      </w:r>
      <w:r w:rsidRPr="006A6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687">
        <w:rPr>
          <w:rFonts w:ascii="Times New Roman" w:hAnsi="Times New Roman" w:cs="Times New Roman"/>
          <w:b/>
          <w:sz w:val="24"/>
          <w:szCs w:val="24"/>
        </w:rPr>
        <w:t>X</w:t>
      </w:r>
      <w:r w:rsidRPr="006A6687">
        <w:rPr>
          <w:rFonts w:ascii="Times New Roman" w:hAnsi="Times New Roman" w:cs="Times New Roman"/>
          <w:sz w:val="24"/>
          <w:szCs w:val="24"/>
        </w:rPr>
        <w:t xml:space="preserve">, nr. </w:t>
      </w:r>
      <w:r w:rsidRPr="006A6687">
        <w:rPr>
          <w:rFonts w:ascii="Times New Roman" w:hAnsi="Times New Roman" w:cs="Times New Roman"/>
          <w:b/>
          <w:sz w:val="24"/>
          <w:szCs w:val="24"/>
        </w:rPr>
        <w:t>2</w:t>
      </w:r>
      <w:r w:rsidRPr="006A6687">
        <w:rPr>
          <w:rFonts w:ascii="Times New Roman" w:hAnsi="Times New Roman" w:cs="Times New Roman"/>
          <w:sz w:val="24"/>
          <w:szCs w:val="24"/>
        </w:rPr>
        <w:t>).</w:t>
      </w:r>
    </w:p>
    <w:p w:rsidRPr="006A6687" w:rsidR="006A6687" w:rsidP="006A6687" w:rsidRDefault="006A6687" w14:paraId="7025ED1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6A6687" w:rsidR="006A6687" w:rsidP="006A6687" w:rsidRDefault="006A6687" w14:paraId="468BFC95" w14:textId="563FC8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6687">
        <w:rPr>
          <w:rFonts w:ascii="Times New Roman" w:hAnsi="Times New Roman" w:cs="Times New Roman"/>
          <w:sz w:val="24"/>
          <w:szCs w:val="24"/>
        </w:rPr>
        <w:t>De v</w:t>
      </w:r>
      <w:r w:rsidRPr="006A6687">
        <w:rPr>
          <w:rFonts w:ascii="Times New Roman" w:hAnsi="Times New Roman" w:cs="Times New Roman"/>
          <w:sz w:val="24"/>
          <w:szCs w:val="24"/>
        </w:rPr>
        <w:t xml:space="preserve">oorzitter van de commissie, </w:t>
      </w:r>
    </w:p>
    <w:p w:rsidRPr="006A6687" w:rsidR="006A6687" w:rsidP="006A6687" w:rsidRDefault="006A6687" w14:paraId="0365C18A" w14:textId="70FC90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6687">
        <w:rPr>
          <w:rFonts w:ascii="Times New Roman" w:hAnsi="Times New Roman" w:cs="Times New Roman"/>
          <w:sz w:val="24"/>
          <w:szCs w:val="24"/>
        </w:rPr>
        <w:t>Kahraman</w:t>
      </w:r>
      <w:proofErr w:type="spellEnd"/>
      <w:r w:rsidRPr="006A668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A6687" w:rsidR="006A6687" w:rsidP="006A6687" w:rsidRDefault="006A6687" w14:paraId="71BE83B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6687">
        <w:rPr>
          <w:rFonts w:ascii="Times New Roman" w:hAnsi="Times New Roman" w:cs="Times New Roman"/>
          <w:sz w:val="24"/>
          <w:szCs w:val="24"/>
        </w:rPr>
        <w:tab/>
      </w:r>
      <w:r w:rsidRPr="006A6687">
        <w:rPr>
          <w:rFonts w:ascii="Times New Roman" w:hAnsi="Times New Roman" w:cs="Times New Roman"/>
          <w:sz w:val="24"/>
          <w:szCs w:val="24"/>
        </w:rPr>
        <w:tab/>
      </w:r>
    </w:p>
    <w:p w:rsidRPr="006A6687" w:rsidR="006A6687" w:rsidP="006A6687" w:rsidRDefault="006A6687" w14:paraId="34CF6F8D" w14:textId="1FCE2F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6687">
        <w:rPr>
          <w:rFonts w:ascii="Times New Roman" w:hAnsi="Times New Roman" w:cs="Times New Roman"/>
          <w:sz w:val="24"/>
          <w:szCs w:val="24"/>
        </w:rPr>
        <w:t>Adjunct-</w:t>
      </w:r>
      <w:r w:rsidRPr="006A6687">
        <w:rPr>
          <w:rFonts w:ascii="Times New Roman" w:hAnsi="Times New Roman" w:cs="Times New Roman"/>
          <w:sz w:val="24"/>
          <w:szCs w:val="24"/>
        </w:rPr>
        <w:t>g</w:t>
      </w:r>
      <w:r w:rsidRPr="006A6687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6A6687" w:rsidR="006A6687" w:rsidP="006A6687" w:rsidRDefault="006A6687" w14:paraId="14F74213" w14:textId="39C5DA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6687">
        <w:rPr>
          <w:rFonts w:ascii="Times New Roman" w:hAnsi="Times New Roman" w:cs="Times New Roman"/>
          <w:sz w:val="24"/>
          <w:szCs w:val="24"/>
        </w:rPr>
        <w:t>Manten</w:t>
      </w:r>
      <w:proofErr w:type="spellEnd"/>
      <w:r w:rsidRPr="006A6687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A6687" w:rsidR="006A6687" w:rsidP="006A6687" w:rsidRDefault="006A6687" w14:paraId="6CAEA22D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6A6687" w:rsidR="006A6687" w:rsidTr="006A6687" w14:paraId="44DCAEB7" w14:textId="77777777">
        <w:trPr>
          <w:cantSplit/>
        </w:trPr>
        <w:tc>
          <w:tcPr>
            <w:tcW w:w="567" w:type="dxa"/>
          </w:tcPr>
          <w:p w:rsidRPr="006A6687" w:rsidR="006A6687" w:rsidP="0096350D" w:rsidRDefault="006A6687" w14:paraId="029078E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bmkStartTabel" w:id="0"/>
            <w:bookmarkEnd w:id="0"/>
            <w:proofErr w:type="spellStart"/>
            <w:r w:rsidRPr="006A6687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6521" w:type="dxa"/>
          </w:tcPr>
          <w:p w:rsidRPr="006A6687" w:rsidR="006A6687" w:rsidP="0096350D" w:rsidRDefault="006A6687" w14:paraId="7B7C21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87">
              <w:rPr>
                <w:rFonts w:ascii="Times New Roman" w:hAnsi="Times New Roman" w:cs="Times New Roman"/>
                <w:sz w:val="24"/>
                <w:szCs w:val="24"/>
              </w:rPr>
              <w:t>Vraag</w:t>
            </w:r>
          </w:p>
        </w:tc>
      </w:tr>
      <w:tr w:rsidRPr="006A6687" w:rsidR="006A6687" w:rsidTr="006A6687" w14:paraId="31EECD95" w14:textId="77777777">
        <w:tc>
          <w:tcPr>
            <w:tcW w:w="567" w:type="dxa"/>
          </w:tcPr>
          <w:p w:rsidRPr="006A6687" w:rsidR="006A6687" w:rsidP="0096350D" w:rsidRDefault="006A6687" w14:paraId="61277E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Pr="006A6687" w:rsidR="006A6687" w:rsidP="0096350D" w:rsidRDefault="006A6687" w14:paraId="432104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87">
              <w:rPr>
                <w:rFonts w:ascii="Times New Roman" w:hAnsi="Times New Roman" w:cs="Times New Roman"/>
                <w:sz w:val="24"/>
                <w:szCs w:val="24"/>
              </w:rPr>
              <w:t>Kunt u uitleg geven over hoe harmonisering in het meten van de 2%-NAVO-doelstelling het beste kan worden bereikt?</w:t>
            </w:r>
          </w:p>
        </w:tc>
      </w:tr>
      <w:tr w:rsidRPr="006A6687" w:rsidR="006A6687" w:rsidTr="006A6687" w14:paraId="2F4BF223" w14:textId="77777777">
        <w:tc>
          <w:tcPr>
            <w:tcW w:w="567" w:type="dxa"/>
          </w:tcPr>
          <w:p w:rsidRPr="006A6687" w:rsidR="006A6687" w:rsidP="0096350D" w:rsidRDefault="006A6687" w14:paraId="315190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Pr="006A6687" w:rsidR="006A6687" w:rsidP="0096350D" w:rsidRDefault="006A6687" w14:paraId="211291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687">
              <w:rPr>
                <w:rFonts w:ascii="Times New Roman" w:hAnsi="Times New Roman" w:cs="Times New Roman"/>
                <w:sz w:val="24"/>
                <w:szCs w:val="24"/>
              </w:rPr>
              <w:t>Waarom gebruikt u bij het berekenen van de defensie-uitgaven als percentage van het bbp niet het bbp van drie jaar geleden, zoals de NAVO zelf ook doet?</w:t>
            </w:r>
          </w:p>
        </w:tc>
      </w:tr>
    </w:tbl>
    <w:p w:rsidRPr="006A6687" w:rsidR="006A6687" w:rsidP="006A6687" w:rsidRDefault="006A6687" w14:paraId="0F94E76F" w14:textId="77777777">
      <w:pPr>
        <w:rPr>
          <w:rFonts w:ascii="Times New Roman" w:hAnsi="Times New Roman" w:cs="Times New Roman"/>
          <w:sz w:val="24"/>
          <w:szCs w:val="24"/>
        </w:rPr>
      </w:pPr>
    </w:p>
    <w:p w:rsidRPr="006A6687" w:rsidR="00EC711E" w:rsidRDefault="00EC711E" w14:paraId="5E7F4212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6A6687" w:rsidR="00EC711E" w:rsidSect="006A66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F9AF" w14:textId="77777777" w:rsidR="006A6687" w:rsidRDefault="006A6687" w:rsidP="006A6687">
      <w:pPr>
        <w:spacing w:after="0" w:line="240" w:lineRule="auto"/>
      </w:pPr>
      <w:r>
        <w:separator/>
      </w:r>
    </w:p>
  </w:endnote>
  <w:endnote w:type="continuationSeparator" w:id="0">
    <w:p w14:paraId="3CAC9EF9" w14:textId="77777777" w:rsidR="006A6687" w:rsidRDefault="006A6687" w:rsidP="006A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E9F4" w14:textId="77777777" w:rsidR="006A6687" w:rsidRPr="006A6687" w:rsidRDefault="006A6687" w:rsidP="006A66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C2FD" w14:textId="77777777" w:rsidR="006A6687" w:rsidRPr="006A6687" w:rsidRDefault="006A6687" w:rsidP="006A66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5CE3" w14:textId="77777777" w:rsidR="006A6687" w:rsidRPr="006A6687" w:rsidRDefault="006A6687" w:rsidP="006A66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2192" w14:textId="77777777" w:rsidR="006A6687" w:rsidRDefault="006A6687" w:rsidP="006A6687">
      <w:pPr>
        <w:spacing w:after="0" w:line="240" w:lineRule="auto"/>
      </w:pPr>
      <w:r>
        <w:separator/>
      </w:r>
    </w:p>
  </w:footnote>
  <w:footnote w:type="continuationSeparator" w:id="0">
    <w:p w14:paraId="4D985845" w14:textId="77777777" w:rsidR="006A6687" w:rsidRDefault="006A6687" w:rsidP="006A6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A77A" w14:textId="77777777" w:rsidR="006A6687" w:rsidRPr="006A6687" w:rsidRDefault="006A6687" w:rsidP="006A66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19A4" w14:textId="77777777" w:rsidR="006A6687" w:rsidRPr="006A6687" w:rsidRDefault="006A6687" w:rsidP="006A66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CCD6" w14:textId="77777777" w:rsidR="006A6687" w:rsidRPr="006A6687" w:rsidRDefault="006A6687" w:rsidP="006A668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87"/>
    <w:rsid w:val="003305C9"/>
    <w:rsid w:val="00566ABE"/>
    <w:rsid w:val="006A6687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6D95"/>
  <w15:chartTrackingRefBased/>
  <w15:docId w15:val="{9D59E0AA-8D90-4AD4-9AF4-C25408DF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A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6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6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6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6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6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66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66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66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66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66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66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A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66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A66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66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66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A668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A668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A6687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A668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A6687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0</ap:DocSecurity>
  <ap:Lines>4</ap:Lines>
  <ap:Paragraphs>1</ap:Paragraphs>
  <ap:ScaleCrop>false</ap:ScaleCrop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2025-06-03T07:55:00.0000000Z</dcterms:created>
  <dcterms:modified xsi:type="dcterms:W3CDTF">2025-06-03T07:56:00.0000000Z</dcterms:modified>
  <version/>
  <category/>
</coreProperties>
</file>