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2CC5" w14:paraId="621EB2D6" w14:textId="77777777">
        <w:tc>
          <w:tcPr>
            <w:tcW w:w="6733" w:type="dxa"/>
            <w:gridSpan w:val="2"/>
            <w:tcBorders>
              <w:top w:val="nil"/>
              <w:left w:val="nil"/>
              <w:bottom w:val="nil"/>
              <w:right w:val="nil"/>
            </w:tcBorders>
            <w:vAlign w:val="center"/>
          </w:tcPr>
          <w:p w:rsidR="00997775" w:rsidP="00710A7A" w:rsidRDefault="00997775" w14:paraId="1F0503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5C9D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2CC5" w14:paraId="2B9470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BFB520" w14:textId="77777777">
            <w:r w:rsidRPr="008B0CC5">
              <w:t xml:space="preserve">Vergaderjaar </w:t>
            </w:r>
            <w:r w:rsidR="00AC6B87">
              <w:t>2024-2025</w:t>
            </w:r>
          </w:p>
        </w:tc>
      </w:tr>
      <w:tr w:rsidR="00997775" w:rsidTr="00812CC5" w14:paraId="3F1674E0" w14:textId="77777777">
        <w:trPr>
          <w:cantSplit/>
        </w:trPr>
        <w:tc>
          <w:tcPr>
            <w:tcW w:w="10985" w:type="dxa"/>
            <w:gridSpan w:val="3"/>
            <w:tcBorders>
              <w:top w:val="nil"/>
              <w:left w:val="nil"/>
              <w:bottom w:val="nil"/>
              <w:right w:val="nil"/>
            </w:tcBorders>
          </w:tcPr>
          <w:p w:rsidR="00997775" w:rsidRDefault="00997775" w14:paraId="78A723D4" w14:textId="77777777"/>
        </w:tc>
      </w:tr>
      <w:tr w:rsidR="00997775" w:rsidTr="00812CC5" w14:paraId="0707C36F" w14:textId="77777777">
        <w:trPr>
          <w:cantSplit/>
        </w:trPr>
        <w:tc>
          <w:tcPr>
            <w:tcW w:w="10985" w:type="dxa"/>
            <w:gridSpan w:val="3"/>
            <w:tcBorders>
              <w:top w:val="nil"/>
              <w:left w:val="nil"/>
              <w:bottom w:val="single" w:color="auto" w:sz="4" w:space="0"/>
              <w:right w:val="nil"/>
            </w:tcBorders>
          </w:tcPr>
          <w:p w:rsidR="00997775" w:rsidRDefault="00997775" w14:paraId="5B8E8EC3" w14:textId="77777777"/>
        </w:tc>
      </w:tr>
      <w:tr w:rsidR="00997775" w:rsidTr="00812CC5" w14:paraId="3DF14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11EB6" w14:textId="77777777"/>
        </w:tc>
        <w:tc>
          <w:tcPr>
            <w:tcW w:w="7654" w:type="dxa"/>
            <w:gridSpan w:val="2"/>
          </w:tcPr>
          <w:p w:rsidR="00997775" w:rsidRDefault="00997775" w14:paraId="0A641E76" w14:textId="77777777"/>
        </w:tc>
      </w:tr>
      <w:tr w:rsidR="00812CC5" w:rsidTr="00812CC5" w14:paraId="02F5D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6D7F5D7B" w14:textId="5DB19639">
            <w:pPr>
              <w:rPr>
                <w:b/>
              </w:rPr>
            </w:pPr>
            <w:r>
              <w:rPr>
                <w:b/>
              </w:rPr>
              <w:t>25 424</w:t>
            </w:r>
          </w:p>
        </w:tc>
        <w:tc>
          <w:tcPr>
            <w:tcW w:w="7654" w:type="dxa"/>
            <w:gridSpan w:val="2"/>
          </w:tcPr>
          <w:p w:rsidR="00812CC5" w:rsidP="00812CC5" w:rsidRDefault="00812CC5" w14:paraId="4A3233B1" w14:textId="38447FFE">
            <w:pPr>
              <w:rPr>
                <w:b/>
              </w:rPr>
            </w:pPr>
            <w:r w:rsidRPr="00BD0CE4">
              <w:rPr>
                <w:b/>
                <w:bCs/>
              </w:rPr>
              <w:t>Geestelijke gezondheidszorg</w:t>
            </w:r>
          </w:p>
        </w:tc>
      </w:tr>
      <w:tr w:rsidR="00812CC5" w:rsidTr="00812CC5" w14:paraId="2DCD8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2C7DBB19" w14:textId="77777777"/>
        </w:tc>
        <w:tc>
          <w:tcPr>
            <w:tcW w:w="7654" w:type="dxa"/>
            <w:gridSpan w:val="2"/>
          </w:tcPr>
          <w:p w:rsidR="00812CC5" w:rsidP="00812CC5" w:rsidRDefault="00812CC5" w14:paraId="6E7F8992" w14:textId="77777777"/>
        </w:tc>
      </w:tr>
      <w:tr w:rsidR="00812CC5" w:rsidTr="00812CC5" w14:paraId="2E3F5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41E31323" w14:textId="77777777"/>
        </w:tc>
        <w:tc>
          <w:tcPr>
            <w:tcW w:w="7654" w:type="dxa"/>
            <w:gridSpan w:val="2"/>
          </w:tcPr>
          <w:p w:rsidR="00812CC5" w:rsidP="00812CC5" w:rsidRDefault="00812CC5" w14:paraId="3F6203FA" w14:textId="77777777"/>
        </w:tc>
      </w:tr>
      <w:tr w:rsidR="00812CC5" w:rsidTr="00812CC5" w14:paraId="5CF9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4E9E70EA" w14:textId="57EFA149">
            <w:pPr>
              <w:rPr>
                <w:b/>
              </w:rPr>
            </w:pPr>
            <w:r>
              <w:rPr>
                <w:b/>
              </w:rPr>
              <w:t>Nr. 758</w:t>
            </w:r>
          </w:p>
        </w:tc>
        <w:tc>
          <w:tcPr>
            <w:tcW w:w="7654" w:type="dxa"/>
            <w:gridSpan w:val="2"/>
          </w:tcPr>
          <w:p w:rsidR="00812CC5" w:rsidP="00812CC5" w:rsidRDefault="00812CC5" w14:paraId="2F5EA557" w14:textId="6610356B">
            <w:pPr>
              <w:rPr>
                <w:b/>
              </w:rPr>
            </w:pPr>
            <w:r>
              <w:rPr>
                <w:b/>
              </w:rPr>
              <w:t xml:space="preserve">MOTIE VAN HET LID  </w:t>
            </w:r>
            <w:r w:rsidR="00655A01">
              <w:rPr>
                <w:b/>
              </w:rPr>
              <w:t>SIX DIJKSTRA</w:t>
            </w:r>
            <w:r>
              <w:rPr>
                <w:b/>
              </w:rPr>
              <w:t xml:space="preserve"> C.S.</w:t>
            </w:r>
          </w:p>
        </w:tc>
      </w:tr>
      <w:tr w:rsidR="00812CC5" w:rsidTr="00812CC5" w14:paraId="1C73D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2CC5" w:rsidP="00812CC5" w:rsidRDefault="00812CC5" w14:paraId="72D73EF1" w14:textId="77777777"/>
        </w:tc>
        <w:tc>
          <w:tcPr>
            <w:tcW w:w="7654" w:type="dxa"/>
            <w:gridSpan w:val="2"/>
          </w:tcPr>
          <w:p w:rsidR="00812CC5" w:rsidP="00812CC5" w:rsidRDefault="00812CC5" w14:paraId="4696A63A" w14:textId="1E57F96F">
            <w:r>
              <w:t>Voorgesteld 28 mei 2025</w:t>
            </w:r>
          </w:p>
        </w:tc>
      </w:tr>
      <w:tr w:rsidR="00997775" w:rsidTr="00812CC5" w14:paraId="288E6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342CE" w14:textId="77777777"/>
        </w:tc>
        <w:tc>
          <w:tcPr>
            <w:tcW w:w="7654" w:type="dxa"/>
            <w:gridSpan w:val="2"/>
          </w:tcPr>
          <w:p w:rsidR="00997775" w:rsidRDefault="00997775" w14:paraId="57F68D0F" w14:textId="77777777"/>
        </w:tc>
      </w:tr>
      <w:tr w:rsidR="00997775" w:rsidTr="00812CC5" w14:paraId="17597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6FEA97" w14:textId="77777777"/>
        </w:tc>
        <w:tc>
          <w:tcPr>
            <w:tcW w:w="7654" w:type="dxa"/>
            <w:gridSpan w:val="2"/>
          </w:tcPr>
          <w:p w:rsidR="00997775" w:rsidRDefault="00997775" w14:paraId="32879B31" w14:textId="77777777">
            <w:r>
              <w:t>De Kamer,</w:t>
            </w:r>
          </w:p>
        </w:tc>
      </w:tr>
      <w:tr w:rsidR="00997775" w:rsidTr="00812CC5" w14:paraId="13ABC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0AF7DF" w14:textId="77777777"/>
        </w:tc>
        <w:tc>
          <w:tcPr>
            <w:tcW w:w="7654" w:type="dxa"/>
            <w:gridSpan w:val="2"/>
          </w:tcPr>
          <w:p w:rsidR="00997775" w:rsidRDefault="00997775" w14:paraId="65D41162" w14:textId="77777777"/>
        </w:tc>
      </w:tr>
      <w:tr w:rsidR="00997775" w:rsidTr="00812CC5" w14:paraId="759DC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F2B74" w14:textId="77777777"/>
        </w:tc>
        <w:tc>
          <w:tcPr>
            <w:tcW w:w="7654" w:type="dxa"/>
            <w:gridSpan w:val="2"/>
          </w:tcPr>
          <w:p w:rsidR="00997775" w:rsidRDefault="00997775" w14:paraId="0FA2DA4F" w14:textId="77777777">
            <w:r>
              <w:t>gehoord de beraadslaging,</w:t>
            </w:r>
          </w:p>
        </w:tc>
      </w:tr>
      <w:tr w:rsidR="00997775" w:rsidTr="00812CC5" w14:paraId="139C8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2911EF" w14:textId="77777777"/>
        </w:tc>
        <w:tc>
          <w:tcPr>
            <w:tcW w:w="7654" w:type="dxa"/>
            <w:gridSpan w:val="2"/>
          </w:tcPr>
          <w:p w:rsidR="00997775" w:rsidRDefault="00997775" w14:paraId="02A1C8AF" w14:textId="77777777"/>
        </w:tc>
      </w:tr>
      <w:tr w:rsidR="00997775" w:rsidTr="00812CC5" w14:paraId="7444F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F2A938" w14:textId="77777777"/>
        </w:tc>
        <w:tc>
          <w:tcPr>
            <w:tcW w:w="7654" w:type="dxa"/>
            <w:gridSpan w:val="2"/>
          </w:tcPr>
          <w:p w:rsidRPr="00812CC5" w:rsidR="00812CC5" w:rsidP="00812CC5" w:rsidRDefault="00812CC5" w14:paraId="38BDFFAD" w14:textId="77777777">
            <w:r w:rsidRPr="00812CC5">
              <w:t>overwegende dat medewerkers van woningcorporaties vaak goed zicht hebben op huurders die mogelijk hulp of zorg nodig hebben;</w:t>
            </w:r>
          </w:p>
          <w:p w:rsidR="00812CC5" w:rsidP="00812CC5" w:rsidRDefault="00812CC5" w14:paraId="302EB5F0" w14:textId="77777777"/>
          <w:p w:rsidRPr="00812CC5" w:rsidR="00812CC5" w:rsidP="00812CC5" w:rsidRDefault="00812CC5" w14:paraId="6C065D19" w14:textId="1EF17553">
            <w:r w:rsidRPr="00812CC5">
              <w:t xml:space="preserve">overwegende dat zij daarom een belangrijke rol kunnen spelen in de </w:t>
            </w:r>
            <w:proofErr w:type="spellStart"/>
            <w:r w:rsidRPr="00812CC5">
              <w:t>vroegsignalering</w:t>
            </w:r>
            <w:proofErr w:type="spellEnd"/>
            <w:r w:rsidRPr="00812CC5">
              <w:t xml:space="preserve"> van mensen met verward of zorgwekkend gedrag;</w:t>
            </w:r>
          </w:p>
          <w:p w:rsidR="00812CC5" w:rsidP="00812CC5" w:rsidRDefault="00812CC5" w14:paraId="14A73908" w14:textId="77777777"/>
          <w:p w:rsidRPr="00812CC5" w:rsidR="00812CC5" w:rsidP="00812CC5" w:rsidRDefault="00812CC5" w14:paraId="4B2E6C56" w14:textId="0B06884A">
            <w:r w:rsidRPr="00812CC5">
              <w:t>constaterende dat deze signalen in de praktijk echter vaak niet gemeld worden, omdat deze medewerkers niet weten waar ze hun zorgen kunnen uiten of daarin terughoudend zijn vanwege privacywetgeving zoals de AVG;</w:t>
            </w:r>
          </w:p>
          <w:p w:rsidR="00812CC5" w:rsidP="00812CC5" w:rsidRDefault="00812CC5" w14:paraId="3267D361" w14:textId="77777777"/>
          <w:p w:rsidRPr="00812CC5" w:rsidR="00812CC5" w:rsidP="00812CC5" w:rsidRDefault="00812CC5" w14:paraId="4EFEFA94" w14:textId="6E439995">
            <w:r w:rsidRPr="00812CC5">
              <w:t xml:space="preserve">verzoekt de regering in kaart te brengen welke belemmeringen zich voordoen in het kader van </w:t>
            </w:r>
            <w:proofErr w:type="spellStart"/>
            <w:r w:rsidRPr="00812CC5">
              <w:t>vroegsignalering</w:t>
            </w:r>
            <w:proofErr w:type="spellEnd"/>
            <w:r w:rsidRPr="00812CC5">
              <w:t xml:space="preserve"> door medewerkers van woningcorporaties van verward en zorgwekkend gedrag;</w:t>
            </w:r>
          </w:p>
          <w:p w:rsidR="00812CC5" w:rsidP="00812CC5" w:rsidRDefault="00812CC5" w14:paraId="29880F64" w14:textId="77777777"/>
          <w:p w:rsidRPr="00812CC5" w:rsidR="00812CC5" w:rsidP="00812CC5" w:rsidRDefault="00812CC5" w14:paraId="26DFE9B7" w14:textId="5424F998">
            <w:r w:rsidRPr="00812CC5">
              <w:t>verzoekt de regering te bevorderen dat deze medewerkers hier op een laagdrempelige manier meldingen over kunnen doen en, indien dat noodzakelijk is, een aanvullende wetswijziging hiertoe voor te bereiden,</w:t>
            </w:r>
          </w:p>
          <w:p w:rsidR="00812CC5" w:rsidP="00812CC5" w:rsidRDefault="00812CC5" w14:paraId="53AD2162" w14:textId="77777777"/>
          <w:p w:rsidRPr="00812CC5" w:rsidR="00812CC5" w:rsidP="00812CC5" w:rsidRDefault="00812CC5" w14:paraId="7715E52C" w14:textId="63C33AA1">
            <w:r w:rsidRPr="00812CC5">
              <w:t>en gaat over tot de orde van de dag.</w:t>
            </w:r>
          </w:p>
          <w:p w:rsidR="00812CC5" w:rsidP="00812CC5" w:rsidRDefault="00812CC5" w14:paraId="2CC37A1B" w14:textId="77777777"/>
          <w:p w:rsidR="00655A01" w:rsidP="00812CC5" w:rsidRDefault="00655A01" w14:paraId="62387AD7" w14:textId="77777777">
            <w:r>
              <w:t>Six Dijkstra</w:t>
            </w:r>
          </w:p>
          <w:p w:rsidR="00812CC5" w:rsidP="00812CC5" w:rsidRDefault="00812CC5" w14:paraId="2027CB90" w14:textId="0DFA9BD2">
            <w:r w:rsidRPr="00812CC5">
              <w:t>Michon-</w:t>
            </w:r>
            <w:proofErr w:type="spellStart"/>
            <w:r w:rsidRPr="00812CC5">
              <w:t>Derkzen</w:t>
            </w:r>
            <w:proofErr w:type="spellEnd"/>
          </w:p>
          <w:p w:rsidR="00812CC5" w:rsidP="00812CC5" w:rsidRDefault="00812CC5" w14:paraId="60A55C8C" w14:textId="77777777">
            <w:r w:rsidRPr="00812CC5">
              <w:t>Diederik van Dijk</w:t>
            </w:r>
          </w:p>
          <w:p w:rsidR="00812CC5" w:rsidP="00812CC5" w:rsidRDefault="00812CC5" w14:paraId="78BE0E48" w14:textId="77777777">
            <w:r w:rsidRPr="00812CC5">
              <w:t>Van der Werf</w:t>
            </w:r>
          </w:p>
          <w:p w:rsidR="00812CC5" w:rsidP="00812CC5" w:rsidRDefault="00812CC5" w14:paraId="5BAC3852" w14:textId="77777777">
            <w:r w:rsidRPr="00812CC5">
              <w:t>Krul</w:t>
            </w:r>
          </w:p>
          <w:p w:rsidR="00812CC5" w:rsidP="00812CC5" w:rsidRDefault="00812CC5" w14:paraId="43559094" w14:textId="77777777">
            <w:proofErr w:type="spellStart"/>
            <w:r w:rsidRPr="00812CC5">
              <w:t>Mutluer</w:t>
            </w:r>
            <w:proofErr w:type="spellEnd"/>
            <w:r w:rsidRPr="00812CC5">
              <w:t xml:space="preserve"> </w:t>
            </w:r>
          </w:p>
          <w:p w:rsidR="00997775" w:rsidP="00812CC5" w:rsidRDefault="00812CC5" w14:paraId="7952B05E" w14:textId="44985189">
            <w:r w:rsidRPr="00812CC5">
              <w:t>Eerdmans</w:t>
            </w:r>
          </w:p>
        </w:tc>
      </w:tr>
    </w:tbl>
    <w:p w:rsidR="00997775" w:rsidRDefault="00997775" w14:paraId="15AD0C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B963" w14:textId="77777777" w:rsidR="00812CC5" w:rsidRDefault="00812CC5">
      <w:pPr>
        <w:spacing w:line="20" w:lineRule="exact"/>
      </w:pPr>
    </w:p>
  </w:endnote>
  <w:endnote w:type="continuationSeparator" w:id="0">
    <w:p w14:paraId="07EB6665" w14:textId="77777777" w:rsidR="00812CC5" w:rsidRDefault="00812CC5">
      <w:pPr>
        <w:pStyle w:val="Amendement"/>
      </w:pPr>
      <w:r>
        <w:rPr>
          <w:b w:val="0"/>
        </w:rPr>
        <w:t xml:space="preserve"> </w:t>
      </w:r>
    </w:p>
  </w:endnote>
  <w:endnote w:type="continuationNotice" w:id="1">
    <w:p w14:paraId="32D88E80" w14:textId="77777777" w:rsidR="00812CC5" w:rsidRDefault="00812C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1BFA" w14:textId="77777777" w:rsidR="00812CC5" w:rsidRDefault="00812CC5">
      <w:pPr>
        <w:pStyle w:val="Amendement"/>
      </w:pPr>
      <w:r>
        <w:rPr>
          <w:b w:val="0"/>
        </w:rPr>
        <w:separator/>
      </w:r>
    </w:p>
  </w:footnote>
  <w:footnote w:type="continuationSeparator" w:id="0">
    <w:p w14:paraId="557DAD7F" w14:textId="77777777" w:rsidR="00812CC5" w:rsidRDefault="00812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5A01"/>
    <w:rsid w:val="006765BC"/>
    <w:rsid w:val="00710A7A"/>
    <w:rsid w:val="00744C6E"/>
    <w:rsid w:val="00795C38"/>
    <w:rsid w:val="007B35A1"/>
    <w:rsid w:val="007C50C6"/>
    <w:rsid w:val="00812CC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462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22AEF"/>
  <w15:docId w15:val="{05922697-7E7F-4218-9899-71752F69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2025-05-30T15:04:00.0000000Z</dcterms:created>
  <dcterms:modified xsi:type="dcterms:W3CDTF">2025-05-30T15:04:00.0000000Z</dcterms:modified>
  <dc:description>------------------------</dc:description>
  <dc:subject/>
  <keywords/>
  <version/>
  <category/>
</coreProperties>
</file>