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21BE" w:rsidR="005321BE" w:rsidRDefault="009C50BC" w14:paraId="5C9613A4" w14:textId="77777777">
      <w:pPr>
        <w:rPr>
          <w:rFonts w:ascii="Calibri" w:hAnsi="Calibri" w:cs="Calibri"/>
        </w:rPr>
      </w:pPr>
      <w:r w:rsidRPr="005321BE">
        <w:rPr>
          <w:rFonts w:ascii="Calibri" w:hAnsi="Calibri" w:cs="Calibri"/>
        </w:rPr>
        <w:t>24170</w:t>
      </w:r>
      <w:r w:rsidRPr="005321BE" w:rsidR="005321BE">
        <w:rPr>
          <w:rFonts w:ascii="Calibri" w:hAnsi="Calibri" w:cs="Calibri"/>
        </w:rPr>
        <w:tab/>
      </w:r>
      <w:r w:rsidRPr="005321BE" w:rsidR="005321BE">
        <w:rPr>
          <w:rFonts w:ascii="Calibri" w:hAnsi="Calibri" w:cs="Calibri"/>
        </w:rPr>
        <w:tab/>
        <w:t>Gehandicaptenbeleid</w:t>
      </w:r>
    </w:p>
    <w:p w:rsidRPr="005321BE" w:rsidR="005321BE" w:rsidP="005321BE" w:rsidRDefault="005321BE" w14:paraId="59FAB7BB" w14:textId="77777777">
      <w:pPr>
        <w:ind w:left="1410" w:hanging="1410"/>
        <w:rPr>
          <w:rFonts w:ascii="Calibri" w:hAnsi="Calibri" w:cs="Calibri"/>
        </w:rPr>
      </w:pPr>
      <w:r w:rsidRPr="005321BE">
        <w:rPr>
          <w:rFonts w:ascii="Calibri" w:hAnsi="Calibri" w:cs="Calibri"/>
          <w:lang w:eastAsia="nl-NL"/>
        </w:rPr>
        <w:t xml:space="preserve">Nr. </w:t>
      </w:r>
      <w:r w:rsidRPr="005321BE">
        <w:rPr>
          <w:rFonts w:ascii="Calibri" w:hAnsi="Calibri" w:cs="Calibri"/>
        </w:rPr>
        <w:t>356</w:t>
      </w:r>
      <w:r w:rsidRPr="005321BE">
        <w:rPr>
          <w:rFonts w:ascii="Calibri" w:hAnsi="Calibri" w:cs="Calibri"/>
        </w:rPr>
        <w:tab/>
      </w:r>
      <w:r w:rsidRPr="005321BE">
        <w:rPr>
          <w:rFonts w:ascii="Calibri" w:hAnsi="Calibri" w:cs="Calibri"/>
        </w:rPr>
        <w:tab/>
        <w:t>Brief van de staatssecretaris van Volksgezondheid, Welzijn en Sport</w:t>
      </w:r>
    </w:p>
    <w:p w:rsidRPr="005321BE" w:rsidR="005321BE" w:rsidP="005321BE" w:rsidRDefault="005321BE" w14:paraId="1FD505F7" w14:textId="4A86D9AB">
      <w:pPr>
        <w:rPr>
          <w:rFonts w:ascii="Calibri" w:hAnsi="Calibri" w:cs="Calibri"/>
          <w:lang w:eastAsia="nl-NL"/>
        </w:rPr>
      </w:pPr>
      <w:r w:rsidRPr="005321BE">
        <w:rPr>
          <w:rFonts w:ascii="Calibri" w:hAnsi="Calibri" w:cs="Calibri"/>
          <w:lang w:eastAsia="nl-NL"/>
        </w:rPr>
        <w:t>Aan de Voorzitter van de Tweede Kamer der Staten-Generaal</w:t>
      </w:r>
    </w:p>
    <w:p w:rsidRPr="005321BE" w:rsidR="005321BE" w:rsidP="005321BE" w:rsidRDefault="005321BE" w14:paraId="29536CBA" w14:textId="6C4CA93A">
      <w:pPr>
        <w:rPr>
          <w:rFonts w:ascii="Calibri" w:hAnsi="Calibri" w:cs="Calibri"/>
          <w:lang w:eastAsia="nl-NL"/>
        </w:rPr>
      </w:pPr>
      <w:r w:rsidRPr="005321BE">
        <w:rPr>
          <w:rFonts w:ascii="Calibri" w:hAnsi="Calibri" w:cs="Calibri"/>
          <w:lang w:eastAsia="nl-NL"/>
        </w:rPr>
        <w:t>Den Haag, 2 juni 2025</w:t>
      </w:r>
    </w:p>
    <w:p w:rsidRPr="005321BE" w:rsidR="009C50BC" w:rsidP="009C50BC" w:rsidRDefault="009C50BC" w14:paraId="685BC634" w14:textId="77777777">
      <w:pPr>
        <w:pStyle w:val="WitregelW1bodytekst"/>
        <w:suppressAutoHyphens/>
        <w:rPr>
          <w:rFonts w:ascii="Calibri" w:hAnsi="Calibri" w:cs="Calibri"/>
          <w:sz w:val="22"/>
          <w:szCs w:val="22"/>
        </w:rPr>
      </w:pPr>
    </w:p>
    <w:p w:rsidRPr="005321BE" w:rsidR="009C50BC" w:rsidP="009C50BC" w:rsidRDefault="009C50BC" w14:paraId="6B622646" w14:textId="21C6F2C2">
      <w:pPr>
        <w:pStyle w:val="WitregelW1bodytekst"/>
        <w:suppressAutoHyphens/>
        <w:rPr>
          <w:rFonts w:ascii="Calibri" w:hAnsi="Calibri" w:cs="Calibri"/>
          <w:sz w:val="22"/>
          <w:szCs w:val="22"/>
        </w:rPr>
      </w:pPr>
      <w:r w:rsidRPr="005321BE">
        <w:rPr>
          <w:rFonts w:ascii="Calibri" w:hAnsi="Calibri" w:cs="Calibri"/>
          <w:sz w:val="22"/>
          <w:szCs w:val="22"/>
        </w:rPr>
        <w:t xml:space="preserve">Op 22 oktober 2024 heb ik u laten weten dat ik u in mei 2025 de kabinetsreactie op het Nibud rapport over Meerkosten van het leven met een beperking toestuur. </w:t>
      </w:r>
    </w:p>
    <w:p w:rsidRPr="005321BE" w:rsidR="009C50BC" w:rsidP="009C50BC" w:rsidRDefault="009C50BC" w14:paraId="2F633BE6" w14:textId="77777777">
      <w:pPr>
        <w:pStyle w:val="WitregelW1bodytekst"/>
        <w:suppressAutoHyphens/>
        <w:rPr>
          <w:rFonts w:ascii="Calibri" w:hAnsi="Calibri" w:cs="Calibri"/>
          <w:sz w:val="22"/>
          <w:szCs w:val="22"/>
        </w:rPr>
      </w:pPr>
      <w:r w:rsidRPr="005321BE">
        <w:rPr>
          <w:rFonts w:ascii="Calibri" w:hAnsi="Calibri" w:cs="Calibri"/>
          <w:sz w:val="22"/>
          <w:szCs w:val="22"/>
        </w:rPr>
        <w:t xml:space="preserve">Ik geef graag een zorgvuldige reactie op het rapport. Hierin werk ik onder andere nauw samen met de minister van Sociale Zaken en Werkgelegenheid en de staatssecretaris van Participatie en Integratie. Tot mijn spijt is het niet mogelijk om de kabinetsreactie binnen de gestelde termijn te versturen, omdat de benodigde afstemming meer tijd vergt. </w:t>
      </w:r>
    </w:p>
    <w:p w:rsidRPr="005321BE" w:rsidR="009C50BC" w:rsidP="009C50BC" w:rsidRDefault="009C50BC" w14:paraId="0CFDB2C3" w14:textId="77777777">
      <w:pPr>
        <w:pStyle w:val="WitregelW1bodytekst"/>
        <w:suppressAutoHyphens/>
        <w:rPr>
          <w:rFonts w:ascii="Calibri" w:hAnsi="Calibri" w:cs="Calibri"/>
          <w:sz w:val="22"/>
          <w:szCs w:val="22"/>
        </w:rPr>
      </w:pPr>
    </w:p>
    <w:p w:rsidRPr="005321BE" w:rsidR="009C50BC" w:rsidP="009C50BC" w:rsidRDefault="009C50BC" w14:paraId="7BBF8BE6" w14:textId="77777777">
      <w:pPr>
        <w:pStyle w:val="WitregelW1bodytekst"/>
        <w:suppressAutoHyphens/>
        <w:rPr>
          <w:rFonts w:ascii="Calibri" w:hAnsi="Calibri" w:cs="Calibri"/>
          <w:sz w:val="22"/>
          <w:szCs w:val="22"/>
        </w:rPr>
      </w:pPr>
      <w:r w:rsidRPr="005321BE">
        <w:rPr>
          <w:rFonts w:ascii="Calibri" w:hAnsi="Calibri" w:cs="Calibri"/>
          <w:sz w:val="22"/>
          <w:szCs w:val="22"/>
        </w:rPr>
        <w:t>Ik stuur de kabinetsreactie daarom rond de zomer naar uw Kamer. Dit zal ik tegelijkertijd doen met de Werkagenda voor de verdere implementatie voor het VN-Verdrag Handicap.</w:t>
      </w:r>
    </w:p>
    <w:p w:rsidRPr="005321BE" w:rsidR="009C50BC" w:rsidP="009C50BC" w:rsidRDefault="009C50BC" w14:paraId="7E66E512" w14:textId="77777777">
      <w:pPr>
        <w:spacing w:line="240" w:lineRule="atLeast"/>
        <w:rPr>
          <w:rFonts w:ascii="Calibri" w:hAnsi="Calibri" w:eastAsia="Times New Roman" w:cs="Calibri"/>
          <w:lang w:eastAsia="nl-NL"/>
        </w:rPr>
      </w:pPr>
    </w:p>
    <w:p w:rsidRPr="005321BE" w:rsidR="009C50BC" w:rsidP="005321BE" w:rsidRDefault="005321BE" w14:paraId="7E380016" w14:textId="728543B0">
      <w:pPr>
        <w:pStyle w:val="Geenafstand"/>
        <w:rPr>
          <w:rFonts w:ascii="Calibri" w:hAnsi="Calibri" w:cs="Calibri"/>
        </w:rPr>
      </w:pPr>
      <w:r w:rsidRPr="005321BE">
        <w:rPr>
          <w:rFonts w:ascii="Calibri" w:hAnsi="Calibri" w:eastAsia="Times New Roman" w:cs="Calibri"/>
          <w:lang w:eastAsia="nl-NL"/>
        </w:rPr>
        <w:t xml:space="preserve">De </w:t>
      </w:r>
      <w:r w:rsidRPr="005321BE">
        <w:rPr>
          <w:rFonts w:ascii="Calibri" w:hAnsi="Calibri" w:cs="Calibri"/>
        </w:rPr>
        <w:t>staatssecretaris van Volksgezondheid, Welzijn en Sport,</w:t>
      </w:r>
    </w:p>
    <w:p w:rsidRPr="005321BE" w:rsidR="009C50BC" w:rsidP="005321BE" w:rsidRDefault="005321BE" w14:paraId="0A646A4C" w14:textId="4C3B3B0A">
      <w:pPr>
        <w:pStyle w:val="Geenafstand"/>
        <w:rPr>
          <w:rFonts w:ascii="Calibri" w:hAnsi="Calibri" w:cs="Calibri"/>
        </w:rPr>
      </w:pPr>
      <w:r w:rsidRPr="005321BE">
        <w:rPr>
          <w:rFonts w:ascii="Calibri" w:hAnsi="Calibri" w:cs="Calibri"/>
        </w:rPr>
        <w:t xml:space="preserve">V. </w:t>
      </w:r>
      <w:proofErr w:type="spellStart"/>
      <w:r w:rsidRPr="005321BE" w:rsidR="009C50BC">
        <w:rPr>
          <w:rFonts w:ascii="Calibri" w:hAnsi="Calibri" w:cs="Calibri"/>
        </w:rPr>
        <w:t>Maeijer</w:t>
      </w:r>
      <w:proofErr w:type="spellEnd"/>
    </w:p>
    <w:p w:rsidRPr="005321BE" w:rsidR="009C50BC" w:rsidP="009C50BC" w:rsidRDefault="009C50BC" w14:paraId="494E988F" w14:textId="77777777">
      <w:pPr>
        <w:spacing w:line="240" w:lineRule="auto"/>
        <w:rPr>
          <w:rFonts w:ascii="Calibri" w:hAnsi="Calibri" w:cs="Calibri"/>
          <w:noProof/>
        </w:rPr>
      </w:pPr>
    </w:p>
    <w:p w:rsidRPr="005321BE" w:rsidR="009C50BC" w:rsidP="009C50BC" w:rsidRDefault="009C50BC" w14:paraId="673F9391" w14:textId="77777777">
      <w:pPr>
        <w:spacing w:line="240" w:lineRule="auto"/>
        <w:rPr>
          <w:rFonts w:ascii="Calibri" w:hAnsi="Calibri" w:cs="Calibri"/>
          <w:noProof/>
        </w:rPr>
      </w:pPr>
    </w:p>
    <w:p w:rsidRPr="005321BE" w:rsidR="00E6311E" w:rsidRDefault="00E6311E" w14:paraId="0D0D17EB" w14:textId="77777777">
      <w:pPr>
        <w:rPr>
          <w:rFonts w:ascii="Calibri" w:hAnsi="Calibri" w:cs="Calibri"/>
        </w:rPr>
      </w:pPr>
    </w:p>
    <w:sectPr w:rsidRPr="005321BE" w:rsidR="00E6311E" w:rsidSect="009C50BC">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89C6" w14:textId="77777777" w:rsidR="009C50BC" w:rsidRDefault="009C50BC" w:rsidP="009C50BC">
      <w:pPr>
        <w:spacing w:after="0" w:line="240" w:lineRule="auto"/>
      </w:pPr>
      <w:r>
        <w:separator/>
      </w:r>
    </w:p>
  </w:endnote>
  <w:endnote w:type="continuationSeparator" w:id="0">
    <w:p w14:paraId="4C014AE2" w14:textId="77777777" w:rsidR="009C50BC" w:rsidRDefault="009C50BC" w:rsidP="009C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1508" w14:textId="77777777" w:rsidR="009C50BC" w:rsidRPr="009C50BC" w:rsidRDefault="009C50BC" w:rsidP="009C50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77A3" w14:textId="77777777" w:rsidR="009C50BC" w:rsidRPr="009C50BC" w:rsidRDefault="009C50BC" w:rsidP="009C50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A1A8" w14:textId="77777777" w:rsidR="009C50BC" w:rsidRPr="009C50BC" w:rsidRDefault="009C50BC" w:rsidP="009C50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3C93" w14:textId="77777777" w:rsidR="009C50BC" w:rsidRDefault="009C50BC" w:rsidP="009C50BC">
      <w:pPr>
        <w:spacing w:after="0" w:line="240" w:lineRule="auto"/>
      </w:pPr>
      <w:r>
        <w:separator/>
      </w:r>
    </w:p>
  </w:footnote>
  <w:footnote w:type="continuationSeparator" w:id="0">
    <w:p w14:paraId="20E28D91" w14:textId="77777777" w:rsidR="009C50BC" w:rsidRDefault="009C50BC" w:rsidP="009C5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5FF5" w14:textId="77777777" w:rsidR="009C50BC" w:rsidRPr="009C50BC" w:rsidRDefault="009C50BC" w:rsidP="009C50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DC01" w14:textId="77777777" w:rsidR="009C50BC" w:rsidRPr="009C50BC" w:rsidRDefault="009C50BC" w:rsidP="009C50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F30B" w14:textId="77777777" w:rsidR="009C50BC" w:rsidRPr="009C50BC" w:rsidRDefault="009C50BC" w:rsidP="009C50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BC"/>
    <w:rsid w:val="00115E7A"/>
    <w:rsid w:val="0025703A"/>
    <w:rsid w:val="005321BE"/>
    <w:rsid w:val="009C50BC"/>
    <w:rsid w:val="00C57495"/>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F41D"/>
  <w15:chartTrackingRefBased/>
  <w15:docId w15:val="{ADBBC92B-7B56-487F-A696-80FE69DE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5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5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50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50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50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50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50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50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50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50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50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50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50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50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50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50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50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50BC"/>
    <w:rPr>
      <w:rFonts w:eastAsiaTheme="majorEastAsia" w:cstheme="majorBidi"/>
      <w:color w:val="272727" w:themeColor="text1" w:themeTint="D8"/>
    </w:rPr>
  </w:style>
  <w:style w:type="paragraph" w:styleId="Titel">
    <w:name w:val="Title"/>
    <w:basedOn w:val="Standaard"/>
    <w:next w:val="Standaard"/>
    <w:link w:val="TitelChar"/>
    <w:uiPriority w:val="10"/>
    <w:qFormat/>
    <w:rsid w:val="009C5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50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50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50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50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50BC"/>
    <w:rPr>
      <w:i/>
      <w:iCs/>
      <w:color w:val="404040" w:themeColor="text1" w:themeTint="BF"/>
    </w:rPr>
  </w:style>
  <w:style w:type="paragraph" w:styleId="Lijstalinea">
    <w:name w:val="List Paragraph"/>
    <w:basedOn w:val="Standaard"/>
    <w:uiPriority w:val="34"/>
    <w:qFormat/>
    <w:rsid w:val="009C50BC"/>
    <w:pPr>
      <w:ind w:left="720"/>
      <w:contextualSpacing/>
    </w:pPr>
  </w:style>
  <w:style w:type="character" w:styleId="Intensievebenadrukking">
    <w:name w:val="Intense Emphasis"/>
    <w:basedOn w:val="Standaardalinea-lettertype"/>
    <w:uiPriority w:val="21"/>
    <w:qFormat/>
    <w:rsid w:val="009C50BC"/>
    <w:rPr>
      <w:i/>
      <w:iCs/>
      <w:color w:val="0F4761" w:themeColor="accent1" w:themeShade="BF"/>
    </w:rPr>
  </w:style>
  <w:style w:type="paragraph" w:styleId="Duidelijkcitaat">
    <w:name w:val="Intense Quote"/>
    <w:basedOn w:val="Standaard"/>
    <w:next w:val="Standaard"/>
    <w:link w:val="DuidelijkcitaatChar"/>
    <w:uiPriority w:val="30"/>
    <w:qFormat/>
    <w:rsid w:val="009C5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50BC"/>
    <w:rPr>
      <w:i/>
      <w:iCs/>
      <w:color w:val="0F4761" w:themeColor="accent1" w:themeShade="BF"/>
    </w:rPr>
  </w:style>
  <w:style w:type="character" w:styleId="Intensieveverwijzing">
    <w:name w:val="Intense Reference"/>
    <w:basedOn w:val="Standaardalinea-lettertype"/>
    <w:uiPriority w:val="32"/>
    <w:qFormat/>
    <w:rsid w:val="009C50BC"/>
    <w:rPr>
      <w:b/>
      <w:bCs/>
      <w:smallCaps/>
      <w:color w:val="0F4761" w:themeColor="accent1" w:themeShade="BF"/>
      <w:spacing w:val="5"/>
    </w:rPr>
  </w:style>
  <w:style w:type="paragraph" w:styleId="Koptekst">
    <w:name w:val="header"/>
    <w:basedOn w:val="Standaard"/>
    <w:link w:val="KoptekstChar"/>
    <w:uiPriority w:val="99"/>
    <w:unhideWhenUsed/>
    <w:rsid w:val="009C50B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C50BC"/>
    <w:rPr>
      <w:rFonts w:ascii="Verdana" w:eastAsia="DejaVu Sans" w:hAnsi="Verdana" w:cs="Mangal"/>
      <w:kern w:val="3"/>
      <w:sz w:val="18"/>
      <w:szCs w:val="21"/>
      <w:lang w:eastAsia="zh-CN" w:bidi="hi-IN"/>
      <w14:ligatures w14:val="none"/>
    </w:rPr>
  </w:style>
  <w:style w:type="paragraph" w:customStyle="1" w:styleId="WitregelW1bodytekst">
    <w:name w:val="Witregel W1 (bodytekst)"/>
    <w:basedOn w:val="Standaard"/>
    <w:next w:val="Standaard"/>
    <w:rsid w:val="009C50B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C50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50BC"/>
  </w:style>
  <w:style w:type="paragraph" w:styleId="Geenafstand">
    <w:name w:val="No Spacing"/>
    <w:uiPriority w:val="1"/>
    <w:qFormat/>
    <w:rsid w:val="00532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144</ap:Words>
  <ap:Characters>797</ap:Characters>
  <ap:DocSecurity>0</ap:DocSecurity>
  <ap:Lines>6</ap:Lines>
  <ap:Paragraphs>1</ap:Paragraphs>
  <ap:ScaleCrop>false</ap:ScaleCrop>
  <ap:LinksUpToDate>false</ap:LinksUpToDate>
  <ap:CharactersWithSpaces>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2025-06-03T13:29:00.0000000Z</dcterms:created>
  <dcterms:modified xsi:type="dcterms:W3CDTF">2025-06-03T13:29:00.0000000Z</dcterms:modified>
  <version/>
  <category/>
</coreProperties>
</file>