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678C" w14:paraId="787E0834" w14:textId="77777777">
        <w:tc>
          <w:tcPr>
            <w:tcW w:w="6733" w:type="dxa"/>
            <w:gridSpan w:val="2"/>
            <w:tcBorders>
              <w:top w:val="nil"/>
              <w:left w:val="nil"/>
              <w:bottom w:val="nil"/>
              <w:right w:val="nil"/>
            </w:tcBorders>
            <w:vAlign w:val="center"/>
          </w:tcPr>
          <w:p w:rsidR="00997775" w:rsidP="00710A7A" w:rsidRDefault="00997775" w14:paraId="448C80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253C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678C" w14:paraId="2357F7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0D9D4B" w14:textId="77777777">
            <w:r w:rsidRPr="008B0CC5">
              <w:t xml:space="preserve">Vergaderjaar </w:t>
            </w:r>
            <w:r w:rsidR="00AC6B87">
              <w:t>2024-2025</w:t>
            </w:r>
          </w:p>
        </w:tc>
      </w:tr>
      <w:tr w:rsidR="00997775" w:rsidTr="00C9678C" w14:paraId="75655010" w14:textId="77777777">
        <w:trPr>
          <w:cantSplit/>
        </w:trPr>
        <w:tc>
          <w:tcPr>
            <w:tcW w:w="10985" w:type="dxa"/>
            <w:gridSpan w:val="3"/>
            <w:tcBorders>
              <w:top w:val="nil"/>
              <w:left w:val="nil"/>
              <w:bottom w:val="nil"/>
              <w:right w:val="nil"/>
            </w:tcBorders>
          </w:tcPr>
          <w:p w:rsidR="00997775" w:rsidRDefault="00997775" w14:paraId="00AC848A" w14:textId="77777777"/>
        </w:tc>
      </w:tr>
      <w:tr w:rsidR="00997775" w:rsidTr="00C9678C" w14:paraId="5DA25FFD" w14:textId="77777777">
        <w:trPr>
          <w:cantSplit/>
        </w:trPr>
        <w:tc>
          <w:tcPr>
            <w:tcW w:w="10985" w:type="dxa"/>
            <w:gridSpan w:val="3"/>
            <w:tcBorders>
              <w:top w:val="nil"/>
              <w:left w:val="nil"/>
              <w:bottom w:val="single" w:color="auto" w:sz="4" w:space="0"/>
              <w:right w:val="nil"/>
            </w:tcBorders>
          </w:tcPr>
          <w:p w:rsidR="00997775" w:rsidRDefault="00997775" w14:paraId="4ABD5CEA" w14:textId="77777777"/>
        </w:tc>
      </w:tr>
      <w:tr w:rsidR="00997775" w:rsidTr="00C9678C" w14:paraId="516BA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944BA" w14:textId="77777777"/>
        </w:tc>
        <w:tc>
          <w:tcPr>
            <w:tcW w:w="7654" w:type="dxa"/>
            <w:gridSpan w:val="2"/>
          </w:tcPr>
          <w:p w:rsidR="00997775" w:rsidRDefault="00997775" w14:paraId="4ADE68EA" w14:textId="77777777"/>
        </w:tc>
      </w:tr>
      <w:tr w:rsidR="00C9678C" w:rsidTr="00C9678C" w14:paraId="69DE6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78C" w:rsidP="00C9678C" w:rsidRDefault="00C9678C" w14:paraId="2B1527E1" w14:textId="481870D3">
            <w:pPr>
              <w:rPr>
                <w:b/>
              </w:rPr>
            </w:pPr>
            <w:r>
              <w:rPr>
                <w:b/>
              </w:rPr>
              <w:t>20 361</w:t>
            </w:r>
          </w:p>
        </w:tc>
        <w:tc>
          <w:tcPr>
            <w:tcW w:w="7654" w:type="dxa"/>
            <w:gridSpan w:val="2"/>
          </w:tcPr>
          <w:p w:rsidR="00C9678C" w:rsidP="00C9678C" w:rsidRDefault="00C9678C" w14:paraId="65A79A7C" w14:textId="4A84151C">
            <w:pPr>
              <w:rPr>
                <w:b/>
              </w:rPr>
            </w:pPr>
            <w:r w:rsidRPr="00815374">
              <w:rPr>
                <w:b/>
                <w:bCs/>
              </w:rPr>
              <w:t>Suriname</w:t>
            </w:r>
          </w:p>
        </w:tc>
      </w:tr>
      <w:tr w:rsidR="00C9678C" w:rsidTr="00C9678C" w14:paraId="0FC60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78C" w:rsidP="00C9678C" w:rsidRDefault="00C9678C" w14:paraId="1406ACD4" w14:textId="77777777"/>
        </w:tc>
        <w:tc>
          <w:tcPr>
            <w:tcW w:w="7654" w:type="dxa"/>
            <w:gridSpan w:val="2"/>
          </w:tcPr>
          <w:p w:rsidR="00C9678C" w:rsidP="00C9678C" w:rsidRDefault="00C9678C" w14:paraId="5F20FE3B" w14:textId="77777777"/>
        </w:tc>
      </w:tr>
      <w:tr w:rsidR="00C9678C" w:rsidTr="00C9678C" w14:paraId="0907F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78C" w:rsidP="00C9678C" w:rsidRDefault="00C9678C" w14:paraId="3AF94F97" w14:textId="77777777"/>
        </w:tc>
        <w:tc>
          <w:tcPr>
            <w:tcW w:w="7654" w:type="dxa"/>
            <w:gridSpan w:val="2"/>
          </w:tcPr>
          <w:p w:rsidR="00C9678C" w:rsidP="00C9678C" w:rsidRDefault="00C9678C" w14:paraId="096F2C6D" w14:textId="77777777"/>
        </w:tc>
      </w:tr>
      <w:tr w:rsidR="00C9678C" w:rsidTr="00C9678C" w14:paraId="5E0CE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78C" w:rsidP="00C9678C" w:rsidRDefault="00C9678C" w14:paraId="11FCCF7E" w14:textId="420EE625">
            <w:pPr>
              <w:rPr>
                <w:b/>
              </w:rPr>
            </w:pPr>
            <w:r>
              <w:rPr>
                <w:b/>
              </w:rPr>
              <w:t xml:space="preserve">Nr. </w:t>
            </w:r>
            <w:r>
              <w:rPr>
                <w:b/>
              </w:rPr>
              <w:t>229</w:t>
            </w:r>
          </w:p>
        </w:tc>
        <w:tc>
          <w:tcPr>
            <w:tcW w:w="7654" w:type="dxa"/>
            <w:gridSpan w:val="2"/>
          </w:tcPr>
          <w:p w:rsidR="00C9678C" w:rsidP="00C9678C" w:rsidRDefault="00C9678C" w14:paraId="2AB0DCA2" w14:textId="1898AF6F">
            <w:pPr>
              <w:rPr>
                <w:b/>
              </w:rPr>
            </w:pPr>
            <w:r>
              <w:rPr>
                <w:b/>
              </w:rPr>
              <w:t xml:space="preserve">MOTIE VAN </w:t>
            </w:r>
            <w:r>
              <w:rPr>
                <w:b/>
              </w:rPr>
              <w:t>HET LID VAN BAARLE</w:t>
            </w:r>
          </w:p>
        </w:tc>
      </w:tr>
      <w:tr w:rsidR="00C9678C" w:rsidTr="00C9678C" w14:paraId="4E1E5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78C" w:rsidP="00C9678C" w:rsidRDefault="00C9678C" w14:paraId="31098963" w14:textId="77777777"/>
        </w:tc>
        <w:tc>
          <w:tcPr>
            <w:tcW w:w="7654" w:type="dxa"/>
            <w:gridSpan w:val="2"/>
          </w:tcPr>
          <w:p w:rsidR="00C9678C" w:rsidP="00C9678C" w:rsidRDefault="00C9678C" w14:paraId="55E85C00" w14:textId="4709BDE1">
            <w:r>
              <w:t>Voorgesteld tijdens het Notaoverleg van 2 juni 2025</w:t>
            </w:r>
          </w:p>
        </w:tc>
      </w:tr>
      <w:tr w:rsidR="00997775" w:rsidTr="00C9678C" w14:paraId="08E41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3B6ECE" w14:textId="77777777"/>
        </w:tc>
        <w:tc>
          <w:tcPr>
            <w:tcW w:w="7654" w:type="dxa"/>
            <w:gridSpan w:val="2"/>
          </w:tcPr>
          <w:p w:rsidR="00997775" w:rsidRDefault="00997775" w14:paraId="4916C082" w14:textId="77777777"/>
        </w:tc>
      </w:tr>
      <w:tr w:rsidR="00997775" w:rsidTr="00C9678C" w14:paraId="7D150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25BD8E" w14:textId="77777777"/>
        </w:tc>
        <w:tc>
          <w:tcPr>
            <w:tcW w:w="7654" w:type="dxa"/>
            <w:gridSpan w:val="2"/>
          </w:tcPr>
          <w:p w:rsidR="00997775" w:rsidRDefault="00997775" w14:paraId="0FE5C722" w14:textId="77777777">
            <w:r>
              <w:t>De Kamer,</w:t>
            </w:r>
          </w:p>
        </w:tc>
      </w:tr>
      <w:tr w:rsidR="00997775" w:rsidTr="00C9678C" w14:paraId="27DE4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BC245" w14:textId="77777777"/>
        </w:tc>
        <w:tc>
          <w:tcPr>
            <w:tcW w:w="7654" w:type="dxa"/>
            <w:gridSpan w:val="2"/>
          </w:tcPr>
          <w:p w:rsidR="00997775" w:rsidRDefault="00997775" w14:paraId="0E888EE3" w14:textId="77777777"/>
        </w:tc>
      </w:tr>
      <w:tr w:rsidR="00997775" w:rsidTr="00C9678C" w14:paraId="5CB08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8951ED" w14:textId="77777777"/>
        </w:tc>
        <w:tc>
          <w:tcPr>
            <w:tcW w:w="7654" w:type="dxa"/>
            <w:gridSpan w:val="2"/>
          </w:tcPr>
          <w:p w:rsidR="00997775" w:rsidRDefault="00997775" w14:paraId="5018A64C" w14:textId="77777777">
            <w:r>
              <w:t>gehoord de beraadslaging,</w:t>
            </w:r>
          </w:p>
        </w:tc>
      </w:tr>
      <w:tr w:rsidR="00997775" w:rsidTr="00C9678C" w14:paraId="2AFD2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ECEC6" w14:textId="77777777"/>
        </w:tc>
        <w:tc>
          <w:tcPr>
            <w:tcW w:w="7654" w:type="dxa"/>
            <w:gridSpan w:val="2"/>
          </w:tcPr>
          <w:p w:rsidR="00997775" w:rsidRDefault="00997775" w14:paraId="7C3F7F22" w14:textId="77777777"/>
        </w:tc>
      </w:tr>
      <w:tr w:rsidR="00997775" w:rsidTr="00C9678C" w14:paraId="0B3A4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2527E3" w14:textId="77777777"/>
        </w:tc>
        <w:tc>
          <w:tcPr>
            <w:tcW w:w="7654" w:type="dxa"/>
            <w:gridSpan w:val="2"/>
          </w:tcPr>
          <w:p w:rsidRPr="00C9678C" w:rsidR="00C9678C" w:rsidP="00C9678C" w:rsidRDefault="00C9678C" w14:paraId="7987330F" w14:textId="77777777">
            <w:r w:rsidRPr="00C9678C">
              <w:t>constaterende dat er een bedrag van 33,3 miljoen euro is gereserveerd voor maatschappelijke initiatieven, maar dat er nog geen uitvoerder is gevonden conform aanbestedingsregels;</w:t>
            </w:r>
            <w:r w:rsidRPr="00C9678C">
              <w:br/>
            </w:r>
            <w:r w:rsidRPr="00C9678C">
              <w:br/>
              <w:t>verzoekt de regering zich er maximaal voor in te spannen om vóór de behandeling van de begroting van het ministerie van Buitenlandse Zaken een uitvoerder te hebben aangesteld voor de spoedige uitvoering van de regeling voor maatschappelijke initiatieven in Suriname,</w:t>
            </w:r>
            <w:r w:rsidRPr="00C9678C">
              <w:br/>
            </w:r>
            <w:r w:rsidRPr="00C9678C">
              <w:br/>
              <w:t>en gaat over tot de orde van de dag.</w:t>
            </w:r>
          </w:p>
          <w:p w:rsidR="00C9678C" w:rsidP="00C9678C" w:rsidRDefault="00C9678C" w14:paraId="6B34FEBE" w14:textId="77777777"/>
          <w:p w:rsidR="00997775" w:rsidP="00C9678C" w:rsidRDefault="00C9678C" w14:paraId="257817EB" w14:textId="6E85EE17">
            <w:r w:rsidRPr="00C9678C">
              <w:t>Van Baarle</w:t>
            </w:r>
          </w:p>
        </w:tc>
      </w:tr>
    </w:tbl>
    <w:p w:rsidR="00997775" w:rsidRDefault="00997775" w14:paraId="56C719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790F" w14:textId="77777777" w:rsidR="00C9678C" w:rsidRDefault="00C9678C">
      <w:pPr>
        <w:spacing w:line="20" w:lineRule="exact"/>
      </w:pPr>
    </w:p>
  </w:endnote>
  <w:endnote w:type="continuationSeparator" w:id="0">
    <w:p w14:paraId="5020F207" w14:textId="77777777" w:rsidR="00C9678C" w:rsidRDefault="00C9678C">
      <w:pPr>
        <w:pStyle w:val="Amendement"/>
      </w:pPr>
      <w:r>
        <w:rPr>
          <w:b w:val="0"/>
        </w:rPr>
        <w:t xml:space="preserve"> </w:t>
      </w:r>
    </w:p>
  </w:endnote>
  <w:endnote w:type="continuationNotice" w:id="1">
    <w:p w14:paraId="4BCB1AA4" w14:textId="77777777" w:rsidR="00C9678C" w:rsidRDefault="00C967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5655" w14:textId="77777777" w:rsidR="00C9678C" w:rsidRDefault="00C9678C">
      <w:pPr>
        <w:pStyle w:val="Amendement"/>
      </w:pPr>
      <w:r>
        <w:rPr>
          <w:b w:val="0"/>
        </w:rPr>
        <w:separator/>
      </w:r>
    </w:p>
  </w:footnote>
  <w:footnote w:type="continuationSeparator" w:id="0">
    <w:p w14:paraId="1A6FAEFC" w14:textId="77777777" w:rsidR="00C9678C" w:rsidRDefault="00C96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8C"/>
    <w:rsid w:val="00133FCE"/>
    <w:rsid w:val="001E482C"/>
    <w:rsid w:val="001E4877"/>
    <w:rsid w:val="0021105A"/>
    <w:rsid w:val="00280D6A"/>
    <w:rsid w:val="002B78E9"/>
    <w:rsid w:val="002C5406"/>
    <w:rsid w:val="002F1B4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678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945B"/>
  <w15:docId w15:val="{D6014876-FA71-4B26-BEBA-06AFDD6F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625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2025-06-03T11:21:00.0000000Z</dcterms:created>
  <dcterms:modified xsi:type="dcterms:W3CDTF">2025-06-03T11:31:00.0000000Z</dcterms:modified>
  <dc:description>------------------------</dc:description>
  <dc:subject/>
  <keywords/>
  <version/>
  <category/>
</coreProperties>
</file>