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56F63" w14:paraId="2D56AD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9080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B0AF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56F63" w14:paraId="175F1E1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52FA7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56F63" w14:paraId="4F3684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122C33" w14:textId="77777777"/>
        </w:tc>
      </w:tr>
      <w:tr w:rsidR="00997775" w:rsidTr="00656F63" w14:paraId="501C36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79C8E0" w14:textId="77777777"/>
        </w:tc>
      </w:tr>
      <w:tr w:rsidR="00997775" w:rsidTr="00656F63" w14:paraId="4AE08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5E19FF" w14:textId="77777777"/>
        </w:tc>
        <w:tc>
          <w:tcPr>
            <w:tcW w:w="7654" w:type="dxa"/>
            <w:gridSpan w:val="2"/>
          </w:tcPr>
          <w:p w:rsidR="00997775" w:rsidRDefault="00997775" w14:paraId="66183CC7" w14:textId="77777777"/>
        </w:tc>
      </w:tr>
      <w:tr w:rsidR="00656F63" w:rsidTr="00656F63" w14:paraId="1AC4A1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F63" w:rsidP="00656F63" w:rsidRDefault="00656F63" w14:paraId="2205AFA9" w14:textId="20991688">
            <w:pPr>
              <w:rPr>
                <w:b/>
              </w:rPr>
            </w:pPr>
            <w:r>
              <w:rPr>
                <w:b/>
              </w:rPr>
              <w:t>36 687</w:t>
            </w:r>
          </w:p>
        </w:tc>
        <w:tc>
          <w:tcPr>
            <w:tcW w:w="7654" w:type="dxa"/>
            <w:gridSpan w:val="2"/>
          </w:tcPr>
          <w:p w:rsidR="00656F63" w:rsidP="00656F63" w:rsidRDefault="00656F63" w14:paraId="4F30B60B" w14:textId="6A5B4E94">
            <w:pPr>
              <w:rPr>
                <w:b/>
              </w:rPr>
            </w:pPr>
            <w:r w:rsidRPr="00732546">
              <w:rPr>
                <w:b/>
                <w:bCs/>
                <w:szCs w:val="24"/>
              </w:rPr>
              <w:t xml:space="preserve">Initiatiefnota van de leden </w:t>
            </w:r>
            <w:proofErr w:type="spellStart"/>
            <w:r w:rsidRPr="00732546">
              <w:rPr>
                <w:b/>
                <w:bCs/>
                <w:szCs w:val="24"/>
              </w:rPr>
              <w:t>Bromet</w:t>
            </w:r>
            <w:proofErr w:type="spellEnd"/>
            <w:r w:rsidRPr="00732546">
              <w:rPr>
                <w:b/>
                <w:bCs/>
                <w:szCs w:val="24"/>
              </w:rPr>
              <w:t xml:space="preserve"> en Van Campen over “De wijsheid in pacht”</w:t>
            </w:r>
          </w:p>
        </w:tc>
      </w:tr>
      <w:tr w:rsidR="00656F63" w:rsidTr="00656F63" w14:paraId="2486F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F63" w:rsidP="00656F63" w:rsidRDefault="00656F63" w14:paraId="046386DB" w14:textId="77777777"/>
        </w:tc>
        <w:tc>
          <w:tcPr>
            <w:tcW w:w="7654" w:type="dxa"/>
            <w:gridSpan w:val="2"/>
          </w:tcPr>
          <w:p w:rsidR="00656F63" w:rsidP="00656F63" w:rsidRDefault="00656F63" w14:paraId="79394131" w14:textId="77777777"/>
        </w:tc>
      </w:tr>
      <w:tr w:rsidR="00656F63" w:rsidTr="00656F63" w14:paraId="2C3502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F63" w:rsidP="00656F63" w:rsidRDefault="00656F63" w14:paraId="691E7159" w14:textId="77777777"/>
        </w:tc>
        <w:tc>
          <w:tcPr>
            <w:tcW w:w="7654" w:type="dxa"/>
            <w:gridSpan w:val="2"/>
          </w:tcPr>
          <w:p w:rsidR="00656F63" w:rsidP="00656F63" w:rsidRDefault="00656F63" w14:paraId="4FEF58F8" w14:textId="77777777"/>
        </w:tc>
      </w:tr>
      <w:tr w:rsidR="00656F63" w:rsidTr="00656F63" w14:paraId="1ADA1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F63" w:rsidP="00656F63" w:rsidRDefault="00656F63" w14:paraId="08B485DC" w14:textId="7F043E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656F63" w:rsidP="00656F63" w:rsidRDefault="00656F63" w14:paraId="108008B0" w14:textId="4A12AE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PIERIK</w:t>
            </w:r>
          </w:p>
        </w:tc>
      </w:tr>
      <w:tr w:rsidR="00656F63" w:rsidTr="00656F63" w14:paraId="26286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F63" w:rsidP="00656F63" w:rsidRDefault="00656F63" w14:paraId="3ADEDD07" w14:textId="77777777"/>
        </w:tc>
        <w:tc>
          <w:tcPr>
            <w:tcW w:w="7654" w:type="dxa"/>
            <w:gridSpan w:val="2"/>
          </w:tcPr>
          <w:p w:rsidR="00656F63" w:rsidP="00656F63" w:rsidRDefault="00656F63" w14:paraId="12D23AD9" w14:textId="2B631443">
            <w:r>
              <w:t>Voorgesteld tijdens het Notaoverleg van 2 juni 2025</w:t>
            </w:r>
          </w:p>
        </w:tc>
      </w:tr>
      <w:tr w:rsidR="00997775" w:rsidTr="00656F63" w14:paraId="525E2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0A6416" w14:textId="77777777"/>
        </w:tc>
        <w:tc>
          <w:tcPr>
            <w:tcW w:w="7654" w:type="dxa"/>
            <w:gridSpan w:val="2"/>
          </w:tcPr>
          <w:p w:rsidR="00997775" w:rsidRDefault="00997775" w14:paraId="07AEA78B" w14:textId="77777777"/>
        </w:tc>
      </w:tr>
      <w:tr w:rsidR="00997775" w:rsidTr="00656F63" w14:paraId="0477F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7AA74B" w14:textId="77777777"/>
        </w:tc>
        <w:tc>
          <w:tcPr>
            <w:tcW w:w="7654" w:type="dxa"/>
            <w:gridSpan w:val="2"/>
          </w:tcPr>
          <w:p w:rsidR="00997775" w:rsidRDefault="00997775" w14:paraId="7C708A56" w14:textId="77777777">
            <w:r>
              <w:t>De Kamer,</w:t>
            </w:r>
          </w:p>
        </w:tc>
      </w:tr>
      <w:tr w:rsidR="00997775" w:rsidTr="00656F63" w14:paraId="07236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6D7B09" w14:textId="77777777"/>
        </w:tc>
        <w:tc>
          <w:tcPr>
            <w:tcW w:w="7654" w:type="dxa"/>
            <w:gridSpan w:val="2"/>
          </w:tcPr>
          <w:p w:rsidR="00997775" w:rsidRDefault="00997775" w14:paraId="4815CB41" w14:textId="77777777"/>
        </w:tc>
      </w:tr>
      <w:tr w:rsidR="00997775" w:rsidTr="00656F63" w14:paraId="540A94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F19834" w14:textId="77777777"/>
        </w:tc>
        <w:tc>
          <w:tcPr>
            <w:tcW w:w="7654" w:type="dxa"/>
            <w:gridSpan w:val="2"/>
          </w:tcPr>
          <w:p w:rsidR="00997775" w:rsidRDefault="00997775" w14:paraId="1668F84E" w14:textId="77777777">
            <w:r>
              <w:t>gehoord de beraadslaging,</w:t>
            </w:r>
          </w:p>
        </w:tc>
      </w:tr>
      <w:tr w:rsidR="00997775" w:rsidTr="00656F63" w14:paraId="2421A8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E00255" w14:textId="77777777"/>
        </w:tc>
        <w:tc>
          <w:tcPr>
            <w:tcW w:w="7654" w:type="dxa"/>
            <w:gridSpan w:val="2"/>
          </w:tcPr>
          <w:p w:rsidR="00997775" w:rsidRDefault="00997775" w14:paraId="10C657C4" w14:textId="77777777"/>
        </w:tc>
      </w:tr>
      <w:tr w:rsidR="00997775" w:rsidTr="00656F63" w14:paraId="3EC551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4A711" w14:textId="77777777"/>
        </w:tc>
        <w:tc>
          <w:tcPr>
            <w:tcW w:w="7654" w:type="dxa"/>
            <w:gridSpan w:val="2"/>
          </w:tcPr>
          <w:p w:rsidRPr="00656F63" w:rsidR="00656F63" w:rsidP="00656F63" w:rsidRDefault="00656F63" w14:paraId="2B9B84B9" w14:textId="77777777">
            <w:r w:rsidRPr="00656F63">
              <w:t xml:space="preserve">overwegende dat een aanzienlijk deel van de natuurgronden die in eigendom zijn van </w:t>
            </w:r>
            <w:proofErr w:type="spellStart"/>
            <w:r w:rsidRPr="00656F63">
              <w:t>terreinbeherende</w:t>
            </w:r>
            <w:proofErr w:type="spellEnd"/>
            <w:r w:rsidRPr="00656F63">
              <w:t xml:space="preserve"> organisaties (</w:t>
            </w:r>
            <w:proofErr w:type="spellStart"/>
            <w:r w:rsidRPr="00656F63">
              <w:t>TBO's</w:t>
            </w:r>
            <w:proofErr w:type="spellEnd"/>
            <w:r w:rsidRPr="00656F63">
              <w:t>) in Nederland wordt verpacht aan agrariërs, die daarmee ook een rol spelen in het natuurbeheer;</w:t>
            </w:r>
            <w:r w:rsidRPr="00656F63">
              <w:br/>
            </w:r>
            <w:r w:rsidRPr="00656F63">
              <w:br/>
              <w:t xml:space="preserve">overwegende dat </w:t>
            </w:r>
            <w:proofErr w:type="spellStart"/>
            <w:r w:rsidRPr="00656F63">
              <w:t>TBO's</w:t>
            </w:r>
            <w:proofErr w:type="spellEnd"/>
            <w:r w:rsidRPr="00656F63">
              <w:t xml:space="preserve"> subsidie ontvangen voor natuurbeheer op gronden die zij zelf beheren uit hoofde van het SNL;</w:t>
            </w:r>
            <w:r w:rsidRPr="00656F63">
              <w:br/>
            </w:r>
            <w:r w:rsidRPr="00656F63">
              <w:br/>
              <w:t>constaterende dat de uitvoering van natuurbeheer op verpachte gronden veelal wordt gedaan door boeren;</w:t>
            </w:r>
            <w:r w:rsidRPr="00656F63">
              <w:br/>
            </w:r>
            <w:r w:rsidRPr="00656F63">
              <w:br/>
              <w:t>van mening zijnde dat inzicht nodig is in hoe de publieke middelen voor natuurbeheer worden verdeeld en besteed, en of deze doelmatig worden ingezet;</w:t>
            </w:r>
            <w:r w:rsidRPr="00656F63">
              <w:br/>
            </w:r>
            <w:r w:rsidRPr="00656F63">
              <w:br/>
              <w:t xml:space="preserve">verzoekt de regering in kaart te brengen hoeveel subsidies </w:t>
            </w:r>
            <w:proofErr w:type="spellStart"/>
            <w:r w:rsidRPr="00656F63">
              <w:t>TBO's</w:t>
            </w:r>
            <w:proofErr w:type="spellEnd"/>
            <w:r w:rsidRPr="00656F63">
              <w:t xml:space="preserve"> ontvangen voor het natuurbeheer op gronden in eigen beheer en hoeveel onkostenvergoeding pachters ontvangen voor natuurbeheer op verpachte natuurgronden,</w:t>
            </w:r>
            <w:r w:rsidRPr="00656F63">
              <w:br/>
            </w:r>
            <w:r w:rsidRPr="00656F63">
              <w:br/>
              <w:t>en gaat over tot de orde van de dag.</w:t>
            </w:r>
          </w:p>
          <w:p w:rsidR="00656F63" w:rsidP="00656F63" w:rsidRDefault="00656F63" w14:paraId="265BB0FA" w14:textId="77777777"/>
          <w:p w:rsidR="00997775" w:rsidP="00656F63" w:rsidRDefault="00656F63" w14:paraId="76CA0240" w14:textId="133A6512">
            <w:r w:rsidRPr="00656F63">
              <w:t>Pierik</w:t>
            </w:r>
          </w:p>
        </w:tc>
      </w:tr>
    </w:tbl>
    <w:p w:rsidR="00997775" w:rsidRDefault="00997775" w14:paraId="32D860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C1EC" w14:textId="77777777" w:rsidR="00656F63" w:rsidRDefault="00656F63">
      <w:pPr>
        <w:spacing w:line="20" w:lineRule="exact"/>
      </w:pPr>
    </w:p>
  </w:endnote>
  <w:endnote w:type="continuationSeparator" w:id="0">
    <w:p w14:paraId="47E47911" w14:textId="77777777" w:rsidR="00656F63" w:rsidRDefault="00656F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8A70C2" w14:textId="77777777" w:rsidR="00656F63" w:rsidRDefault="00656F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7D2A" w14:textId="77777777" w:rsidR="00656F63" w:rsidRDefault="00656F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1EEA94" w14:textId="77777777" w:rsidR="00656F63" w:rsidRDefault="00656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56F63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1FC5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86B15"/>
  <w15:docId w15:val="{296FC7D6-45E7-4A6B-AC93-D612F008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982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2025-06-03T09:23:00.0000000Z</dcterms:created>
  <dcterms:modified xsi:type="dcterms:W3CDTF">2025-06-03T09:35:00.0000000Z</dcterms:modified>
  <dc:description>------------------------</dc:description>
  <dc:subject/>
  <keywords/>
  <version/>
  <category/>
</coreProperties>
</file>