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7BD3" w14:paraId="547648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07E13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5900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7BD3" w14:paraId="68EA08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D11A4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A7BD3" w14:paraId="3F2874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5B0053" w14:textId="77777777"/>
        </w:tc>
      </w:tr>
      <w:tr w:rsidR="00997775" w:rsidTr="00BA7BD3" w14:paraId="01D6FD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0C1D91" w14:textId="77777777"/>
        </w:tc>
      </w:tr>
      <w:tr w:rsidR="00997775" w:rsidTr="00BA7BD3" w14:paraId="5E285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B77AA0" w14:textId="77777777"/>
        </w:tc>
        <w:tc>
          <w:tcPr>
            <w:tcW w:w="7654" w:type="dxa"/>
            <w:gridSpan w:val="2"/>
          </w:tcPr>
          <w:p w:rsidR="00997775" w:rsidRDefault="00997775" w14:paraId="2CE812DC" w14:textId="77777777"/>
        </w:tc>
      </w:tr>
      <w:tr w:rsidR="00BA7BD3" w:rsidTr="00BA7BD3" w14:paraId="6DCF5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BD3" w:rsidP="00BA7BD3" w:rsidRDefault="00BA7BD3" w14:paraId="4DB9B4FC" w14:textId="484A15CB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BA7BD3" w:rsidP="00BA7BD3" w:rsidRDefault="00BA7BD3" w14:paraId="68610A26" w14:textId="02FBCEBB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BA7BD3" w:rsidTr="00BA7BD3" w14:paraId="0C7D7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BD3" w:rsidP="00BA7BD3" w:rsidRDefault="00BA7BD3" w14:paraId="46101FD0" w14:textId="77777777"/>
        </w:tc>
        <w:tc>
          <w:tcPr>
            <w:tcW w:w="7654" w:type="dxa"/>
            <w:gridSpan w:val="2"/>
          </w:tcPr>
          <w:p w:rsidR="00BA7BD3" w:rsidP="00BA7BD3" w:rsidRDefault="00BA7BD3" w14:paraId="73A14268" w14:textId="77777777"/>
        </w:tc>
      </w:tr>
      <w:tr w:rsidR="00BA7BD3" w:rsidTr="00BA7BD3" w14:paraId="1DCB6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BD3" w:rsidP="00BA7BD3" w:rsidRDefault="00BA7BD3" w14:paraId="43C259A4" w14:textId="77777777"/>
        </w:tc>
        <w:tc>
          <w:tcPr>
            <w:tcW w:w="7654" w:type="dxa"/>
            <w:gridSpan w:val="2"/>
          </w:tcPr>
          <w:p w:rsidR="00BA7BD3" w:rsidP="00BA7BD3" w:rsidRDefault="00BA7BD3" w14:paraId="11F5CD23" w14:textId="77777777"/>
        </w:tc>
      </w:tr>
      <w:tr w:rsidR="00BA7BD3" w:rsidTr="00BA7BD3" w14:paraId="69E96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BD3" w:rsidP="00BA7BD3" w:rsidRDefault="00BA7BD3" w14:paraId="1E7D5841" w14:textId="69DA4B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BA7BD3" w:rsidP="00BA7BD3" w:rsidRDefault="00BA7BD3" w14:paraId="49AF6CAF" w14:textId="22342A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JETTEN EN BIKKER</w:t>
            </w:r>
          </w:p>
        </w:tc>
      </w:tr>
      <w:tr w:rsidR="00BA7BD3" w:rsidTr="00BA7BD3" w14:paraId="7059B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BD3" w:rsidP="00BA7BD3" w:rsidRDefault="00BA7BD3" w14:paraId="3980E5AF" w14:textId="77777777"/>
        </w:tc>
        <w:tc>
          <w:tcPr>
            <w:tcW w:w="7654" w:type="dxa"/>
            <w:gridSpan w:val="2"/>
          </w:tcPr>
          <w:p w:rsidR="00BA7BD3" w:rsidP="00BA7BD3" w:rsidRDefault="00BA7BD3" w14:paraId="20F84AC9" w14:textId="49539314">
            <w:r>
              <w:t>Voorgesteld 4 juni 2025</w:t>
            </w:r>
          </w:p>
        </w:tc>
      </w:tr>
      <w:tr w:rsidR="00997775" w:rsidTr="00BA7BD3" w14:paraId="54381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BBAECF" w14:textId="77777777"/>
        </w:tc>
        <w:tc>
          <w:tcPr>
            <w:tcW w:w="7654" w:type="dxa"/>
            <w:gridSpan w:val="2"/>
          </w:tcPr>
          <w:p w:rsidR="00997775" w:rsidRDefault="00997775" w14:paraId="642E030E" w14:textId="77777777"/>
        </w:tc>
      </w:tr>
      <w:tr w:rsidR="00997775" w:rsidTr="00BA7BD3" w14:paraId="53E09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E2DF8" w14:textId="77777777"/>
        </w:tc>
        <w:tc>
          <w:tcPr>
            <w:tcW w:w="7654" w:type="dxa"/>
            <w:gridSpan w:val="2"/>
          </w:tcPr>
          <w:p w:rsidR="00997775" w:rsidRDefault="00997775" w14:paraId="03364423" w14:textId="77777777">
            <w:r>
              <w:t>De Kamer,</w:t>
            </w:r>
          </w:p>
        </w:tc>
      </w:tr>
      <w:tr w:rsidR="00997775" w:rsidTr="00BA7BD3" w14:paraId="0DF657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60DB7" w14:textId="77777777"/>
        </w:tc>
        <w:tc>
          <w:tcPr>
            <w:tcW w:w="7654" w:type="dxa"/>
            <w:gridSpan w:val="2"/>
          </w:tcPr>
          <w:p w:rsidR="00997775" w:rsidRDefault="00997775" w14:paraId="68292827" w14:textId="77777777"/>
        </w:tc>
      </w:tr>
      <w:tr w:rsidR="00997775" w:rsidTr="00BA7BD3" w14:paraId="08313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9FCAB" w14:textId="77777777"/>
        </w:tc>
        <w:tc>
          <w:tcPr>
            <w:tcW w:w="7654" w:type="dxa"/>
            <w:gridSpan w:val="2"/>
          </w:tcPr>
          <w:p w:rsidR="00997775" w:rsidRDefault="00997775" w14:paraId="347F06B6" w14:textId="77777777">
            <w:r>
              <w:t>gehoord de beraadslaging,</w:t>
            </w:r>
          </w:p>
        </w:tc>
      </w:tr>
      <w:tr w:rsidR="00997775" w:rsidTr="00BA7BD3" w14:paraId="23769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40FBED" w14:textId="77777777"/>
        </w:tc>
        <w:tc>
          <w:tcPr>
            <w:tcW w:w="7654" w:type="dxa"/>
            <w:gridSpan w:val="2"/>
          </w:tcPr>
          <w:p w:rsidR="00997775" w:rsidRDefault="00997775" w14:paraId="2C0DAB6F" w14:textId="77777777"/>
        </w:tc>
      </w:tr>
      <w:tr w:rsidR="00997775" w:rsidTr="00BA7BD3" w14:paraId="2ACF5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87BED0" w14:textId="77777777"/>
        </w:tc>
        <w:tc>
          <w:tcPr>
            <w:tcW w:w="7654" w:type="dxa"/>
            <w:gridSpan w:val="2"/>
          </w:tcPr>
          <w:p w:rsidRPr="00BA7BD3" w:rsidR="00BA7BD3" w:rsidP="00BA7BD3" w:rsidRDefault="00BA7BD3" w14:paraId="48DDCCB3" w14:textId="77777777">
            <w:r w:rsidRPr="00BA7BD3">
              <w:t>constaterende dat de secretaris-generaal voorstelt om op basis van de capaciteitsdoelstellingen te groeien naar een NAVO-norm van minimaal 3,5% voor defensie-investeringen;</w:t>
            </w:r>
          </w:p>
          <w:p w:rsidR="00BA7BD3" w:rsidP="00BA7BD3" w:rsidRDefault="00BA7BD3" w14:paraId="7E9E9E8C" w14:textId="77777777"/>
          <w:p w:rsidRPr="00BA7BD3" w:rsidR="00BA7BD3" w:rsidP="00BA7BD3" w:rsidRDefault="00BA7BD3" w14:paraId="0002DB27" w14:textId="464921B3">
            <w:r w:rsidRPr="00BA7BD3">
              <w:t>overwegende dat Nederland als gastland van de NAVO-top een bijzondere verantwoordelijkheid heeft in het vormgeven van de discussie over de nieuwe NAVO-norm;</w:t>
            </w:r>
          </w:p>
          <w:p w:rsidR="00BA7BD3" w:rsidP="00BA7BD3" w:rsidRDefault="00BA7BD3" w14:paraId="6AEA5CC3" w14:textId="77777777"/>
          <w:p w:rsidRPr="00BA7BD3" w:rsidR="00BA7BD3" w:rsidP="00BA7BD3" w:rsidRDefault="00BA7BD3" w14:paraId="089E1EC5" w14:textId="26356EDA">
            <w:r w:rsidRPr="00BA7BD3">
              <w:t>verzoekt het kabinet zich te committeren aan het verhogen van de defensie-uitgaven tot 3,5% van het bbp,</w:t>
            </w:r>
          </w:p>
          <w:p w:rsidR="00BA7BD3" w:rsidP="00BA7BD3" w:rsidRDefault="00BA7BD3" w14:paraId="565CB043" w14:textId="77777777"/>
          <w:p w:rsidRPr="00BA7BD3" w:rsidR="00BA7BD3" w:rsidP="00BA7BD3" w:rsidRDefault="00BA7BD3" w14:paraId="350F1681" w14:textId="3BF58E31">
            <w:r w:rsidRPr="00BA7BD3">
              <w:t>en gaat over tot de orde van de dag.</w:t>
            </w:r>
          </w:p>
          <w:p w:rsidR="00BA7BD3" w:rsidP="00BA7BD3" w:rsidRDefault="00BA7BD3" w14:paraId="659C52C0" w14:textId="77777777"/>
          <w:p w:rsidR="00BA7BD3" w:rsidP="00BA7BD3" w:rsidRDefault="00BA7BD3" w14:paraId="0F1FFB6E" w14:textId="77777777">
            <w:proofErr w:type="spellStart"/>
            <w:r w:rsidRPr="00BA7BD3">
              <w:t>Jetten</w:t>
            </w:r>
            <w:proofErr w:type="spellEnd"/>
            <w:r w:rsidRPr="00BA7BD3">
              <w:t xml:space="preserve"> </w:t>
            </w:r>
          </w:p>
          <w:p w:rsidR="00997775" w:rsidP="00BA7BD3" w:rsidRDefault="00BA7BD3" w14:paraId="70AFFED0" w14:textId="19A2A1A5">
            <w:r w:rsidRPr="00BA7BD3">
              <w:t>Bikker</w:t>
            </w:r>
          </w:p>
        </w:tc>
      </w:tr>
    </w:tbl>
    <w:p w:rsidR="00997775" w:rsidRDefault="00997775" w14:paraId="6F1C0E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3936" w14:textId="77777777" w:rsidR="00BA7BD3" w:rsidRDefault="00BA7BD3">
      <w:pPr>
        <w:spacing w:line="20" w:lineRule="exact"/>
      </w:pPr>
    </w:p>
  </w:endnote>
  <w:endnote w:type="continuationSeparator" w:id="0">
    <w:p w14:paraId="03067FD5" w14:textId="77777777" w:rsidR="00BA7BD3" w:rsidRDefault="00BA7B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ABA328" w14:textId="77777777" w:rsidR="00BA7BD3" w:rsidRDefault="00BA7B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8CBA" w14:textId="77777777" w:rsidR="00BA7BD3" w:rsidRDefault="00BA7B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FB3DE0" w14:textId="77777777" w:rsidR="00BA7BD3" w:rsidRDefault="00BA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D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7BD3"/>
    <w:rsid w:val="00BF5690"/>
    <w:rsid w:val="00CB622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9DE44"/>
  <w15:docId w15:val="{D8CEBF18-AEB2-46C3-BBDB-8AA267C4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2025-06-05T10:12:00.0000000Z</dcterms:created>
  <dcterms:modified xsi:type="dcterms:W3CDTF">2025-06-05T10:41:00.0000000Z</dcterms:modified>
  <dc:description>------------------------</dc:description>
  <dc:subject/>
  <keywords/>
  <version/>
  <category/>
</coreProperties>
</file>