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6E05" w:rsidRDefault="008C6D82" w14:paraId="54717A15" w14:textId="7F732012">
      <w:r>
        <w:t>Geachte voorzitter,</w:t>
      </w:r>
    </w:p>
    <w:p w:rsidR="00F63F26" w:rsidRDefault="00F63F26" w14:paraId="7B3CB55A" w14:textId="77777777"/>
    <w:p w:rsidR="008C6D82" w:rsidRDefault="008C6D82" w14:paraId="5C193E01" w14:textId="77777777"/>
    <w:p w:rsidRPr="008C6D82" w:rsidR="008C6D82" w:rsidP="008C6D82" w:rsidRDefault="008C6D82" w14:paraId="23632A96" w14:textId="77777777">
      <w:r w:rsidRPr="008C6D82">
        <w:t>Hierbij bied ik u het verslag aan van de Raad Algemene Zaken van 27 mei 2025.</w:t>
      </w:r>
    </w:p>
    <w:p w:rsidR="009E6E05" w:rsidRDefault="009E6E05" w14:paraId="54717A18" w14:textId="77777777"/>
    <w:p w:rsidR="008C6D82" w:rsidRDefault="008C6D82" w14:paraId="00EF272C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9E6E05" w14:paraId="54717A1B" w14:textId="77777777">
        <w:tc>
          <w:tcPr>
            <w:tcW w:w="3620" w:type="dxa"/>
          </w:tcPr>
          <w:p w:rsidR="00F6434F" w:rsidRDefault="008C6D82" w14:paraId="17D7E3E6" w14:textId="77777777"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</w:p>
          <w:p w:rsidR="009E6E05" w:rsidRDefault="008C6D82" w14:paraId="54717A19" w14:textId="6663A5AE">
            <w:r>
              <w:br/>
            </w:r>
            <w:r>
              <w:br/>
              <w:t>Caspar Veldkamp</w:t>
            </w:r>
          </w:p>
        </w:tc>
        <w:tc>
          <w:tcPr>
            <w:tcW w:w="3921" w:type="dxa"/>
          </w:tcPr>
          <w:p w:rsidR="009E6E05" w:rsidRDefault="009E6E05" w14:paraId="54717A1A" w14:textId="77777777"/>
        </w:tc>
      </w:tr>
    </w:tbl>
    <w:p w:rsidR="009E6E05" w:rsidRDefault="009E6E05" w14:paraId="54717A1C" w14:textId="77777777"/>
    <w:sectPr w:rsidR="009E6E0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17A25" w14:textId="77777777" w:rsidR="008C6D82" w:rsidRDefault="008C6D82">
      <w:pPr>
        <w:spacing w:line="240" w:lineRule="auto"/>
      </w:pPr>
      <w:r>
        <w:separator/>
      </w:r>
    </w:p>
  </w:endnote>
  <w:endnote w:type="continuationSeparator" w:id="0">
    <w:p w14:paraId="54717A27" w14:textId="77777777" w:rsidR="008C6D82" w:rsidRDefault="008C6D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C9FFB" w14:textId="77777777" w:rsidR="0090177A" w:rsidRDefault="009017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8D628" w14:textId="77777777" w:rsidR="0090177A" w:rsidRDefault="009017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E3616" w14:textId="77777777" w:rsidR="0090177A" w:rsidRDefault="009017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17A21" w14:textId="77777777" w:rsidR="008C6D82" w:rsidRDefault="008C6D82">
      <w:pPr>
        <w:spacing w:line="240" w:lineRule="auto"/>
      </w:pPr>
      <w:r>
        <w:separator/>
      </w:r>
    </w:p>
  </w:footnote>
  <w:footnote w:type="continuationSeparator" w:id="0">
    <w:p w14:paraId="54717A23" w14:textId="77777777" w:rsidR="008C6D82" w:rsidRDefault="008C6D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28BDA" w14:textId="77777777" w:rsidR="0090177A" w:rsidRDefault="009017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17A1D" w14:textId="77777777" w:rsidR="009E6E05" w:rsidRDefault="008C6D82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54717A21" wp14:editId="54717A22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717A51" w14:textId="77777777" w:rsidR="009E6E05" w:rsidRDefault="008C6D82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54717A52" w14:textId="77777777" w:rsidR="009E6E05" w:rsidRDefault="009E6E05">
                          <w:pPr>
                            <w:pStyle w:val="WitregelW2"/>
                          </w:pPr>
                        </w:p>
                        <w:p w14:paraId="54717A53" w14:textId="77777777" w:rsidR="009E6E05" w:rsidRDefault="008C6D82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4717A54" w14:textId="77777777" w:rsidR="009E6E05" w:rsidRDefault="008C6D82">
                          <w:pPr>
                            <w:pStyle w:val="Referentiegegevens"/>
                          </w:pPr>
                          <w:r>
                            <w:t>BZ2516742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4717A21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54717A51" w14:textId="77777777" w:rsidR="009E6E05" w:rsidRDefault="008C6D82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54717A52" w14:textId="77777777" w:rsidR="009E6E05" w:rsidRDefault="009E6E05">
                    <w:pPr>
                      <w:pStyle w:val="WitregelW2"/>
                    </w:pPr>
                  </w:p>
                  <w:p w14:paraId="54717A53" w14:textId="77777777" w:rsidR="009E6E05" w:rsidRDefault="008C6D82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4717A54" w14:textId="77777777" w:rsidR="009E6E05" w:rsidRDefault="008C6D82">
                    <w:pPr>
                      <w:pStyle w:val="Referentiegegevens"/>
                    </w:pPr>
                    <w:r>
                      <w:t>BZ2516742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54717A23" wp14:editId="54717A24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717A55" w14:textId="77777777" w:rsidR="009E6E05" w:rsidRDefault="008C6D82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717A23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54717A55" w14:textId="77777777" w:rsidR="009E6E05" w:rsidRDefault="008C6D82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54717A25" wp14:editId="54717A26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717A62" w14:textId="77777777" w:rsidR="008C6D82" w:rsidRDefault="008C6D8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717A25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54717A62" w14:textId="77777777" w:rsidR="008C6D82" w:rsidRDefault="008C6D82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17A1F" w14:textId="1F11215E" w:rsidR="009E6E05" w:rsidRDefault="008C6D82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54717A27" wp14:editId="54717A28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717A56" w14:textId="77777777" w:rsidR="008C6D82" w:rsidRDefault="008C6D8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4717A27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54717A56" w14:textId="77777777" w:rsidR="008C6D82" w:rsidRDefault="008C6D8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54717A29" wp14:editId="54717A2A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717A38" w14:textId="77777777" w:rsidR="009E6E05" w:rsidRDefault="008C6D82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717A29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54717A38" w14:textId="77777777" w:rsidR="009E6E05" w:rsidRDefault="008C6D82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54717A2B" wp14:editId="54717A2C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9E6E05" w14:paraId="54717A3B" w14:textId="77777777">
                            <w:tc>
                              <w:tcPr>
                                <w:tcW w:w="678" w:type="dxa"/>
                              </w:tcPr>
                              <w:p w14:paraId="54717A39" w14:textId="77777777" w:rsidR="009E6E05" w:rsidRDefault="008C6D8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54717A3A" w14:textId="33FFCCAC" w:rsidR="009E6E05" w:rsidRDefault="00D823B2">
                                <w:r>
                                  <w:t>4</w:t>
                                </w:r>
                                <w:r w:rsidR="00F6434F">
                                  <w:t xml:space="preserve"> </w:t>
                                </w:r>
                                <w:r w:rsidR="0090177A">
                                  <w:t>j</w:t>
                                </w:r>
                                <w:r w:rsidR="00C5584E">
                                  <w:t>un</w:t>
                                </w:r>
                                <w:r w:rsidR="0090177A">
                                  <w:t xml:space="preserve">i </w:t>
                                </w:r>
                                <w:r w:rsidR="008C6D82">
                                  <w:t>2025</w:t>
                                </w:r>
                              </w:p>
                            </w:tc>
                          </w:tr>
                          <w:tr w:rsidR="009E6E05" w14:paraId="54717A40" w14:textId="77777777">
                            <w:tc>
                              <w:tcPr>
                                <w:tcW w:w="678" w:type="dxa"/>
                              </w:tcPr>
                              <w:p w14:paraId="54717A3C" w14:textId="77777777" w:rsidR="009E6E05" w:rsidRDefault="008C6D82">
                                <w:r>
                                  <w:t>Betreft</w:t>
                                </w:r>
                              </w:p>
                              <w:p w14:paraId="54717A3D" w14:textId="77777777" w:rsidR="009E6E05" w:rsidRDefault="009E6E05"/>
                            </w:tc>
                            <w:tc>
                              <w:tcPr>
                                <w:tcW w:w="6851" w:type="dxa"/>
                              </w:tcPr>
                              <w:p w14:paraId="54717A3E" w14:textId="775BB068" w:rsidR="009E6E05" w:rsidRDefault="008C6D82">
                                <w:r>
                                  <w:t>Verslag van de Raad Algemene Zaken van 27 mei 2025</w:t>
                                </w:r>
                              </w:p>
                              <w:p w14:paraId="54717A3F" w14:textId="77777777" w:rsidR="009E6E05" w:rsidRDefault="009E6E05"/>
                            </w:tc>
                          </w:tr>
                        </w:tbl>
                        <w:p w14:paraId="54717A41" w14:textId="77777777" w:rsidR="009E6E05" w:rsidRDefault="009E6E05"/>
                        <w:p w14:paraId="54717A42" w14:textId="77777777" w:rsidR="009E6E05" w:rsidRDefault="009E6E0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717A2B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9E6E05" w14:paraId="54717A3B" w14:textId="77777777">
                      <w:tc>
                        <w:tcPr>
                          <w:tcW w:w="678" w:type="dxa"/>
                        </w:tcPr>
                        <w:p w14:paraId="54717A39" w14:textId="77777777" w:rsidR="009E6E05" w:rsidRDefault="008C6D82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54717A3A" w14:textId="33FFCCAC" w:rsidR="009E6E05" w:rsidRDefault="00D823B2">
                          <w:r>
                            <w:t>4</w:t>
                          </w:r>
                          <w:r w:rsidR="00F6434F">
                            <w:t xml:space="preserve"> </w:t>
                          </w:r>
                          <w:r w:rsidR="0090177A">
                            <w:t>j</w:t>
                          </w:r>
                          <w:r w:rsidR="00C5584E">
                            <w:t>un</w:t>
                          </w:r>
                          <w:r w:rsidR="0090177A">
                            <w:t xml:space="preserve">i </w:t>
                          </w:r>
                          <w:r w:rsidR="008C6D82">
                            <w:t>2025</w:t>
                          </w:r>
                        </w:p>
                      </w:tc>
                    </w:tr>
                    <w:tr w:rsidR="009E6E05" w14:paraId="54717A40" w14:textId="77777777">
                      <w:tc>
                        <w:tcPr>
                          <w:tcW w:w="678" w:type="dxa"/>
                        </w:tcPr>
                        <w:p w14:paraId="54717A3C" w14:textId="77777777" w:rsidR="009E6E05" w:rsidRDefault="008C6D82">
                          <w:r>
                            <w:t>Betreft</w:t>
                          </w:r>
                        </w:p>
                        <w:p w14:paraId="54717A3D" w14:textId="77777777" w:rsidR="009E6E05" w:rsidRDefault="009E6E05"/>
                      </w:tc>
                      <w:tc>
                        <w:tcPr>
                          <w:tcW w:w="6851" w:type="dxa"/>
                        </w:tcPr>
                        <w:p w14:paraId="54717A3E" w14:textId="775BB068" w:rsidR="009E6E05" w:rsidRDefault="008C6D82">
                          <w:r>
                            <w:t>Verslag van de Raad Algemene Zaken van 27 mei 2025</w:t>
                          </w:r>
                        </w:p>
                        <w:p w14:paraId="54717A3F" w14:textId="77777777" w:rsidR="009E6E05" w:rsidRDefault="009E6E05"/>
                      </w:tc>
                    </w:tr>
                  </w:tbl>
                  <w:p w14:paraId="54717A41" w14:textId="77777777" w:rsidR="009E6E05" w:rsidRDefault="009E6E05"/>
                  <w:p w14:paraId="54717A42" w14:textId="77777777" w:rsidR="009E6E05" w:rsidRDefault="009E6E0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54717A2D" wp14:editId="71AD587A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42875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875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53279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EndPr/>
                          <w:sdtContent>
                            <w:p w14:paraId="215F6B60" w14:textId="77777777" w:rsidR="00F6434F" w:rsidRPr="00F51C07" w:rsidRDefault="00F6434F" w:rsidP="00F6434F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FC13FA"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64A70190" w14:textId="77777777" w:rsidR="00F6434F" w:rsidRPr="00EE5E5D" w:rsidRDefault="00F6434F" w:rsidP="00F6434F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75F3DA49" w14:textId="77777777" w:rsidR="00F6434F" w:rsidRPr="0059764A" w:rsidRDefault="00F6434F" w:rsidP="00F6434F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270A0EB8" w14:textId="77777777" w:rsidR="00F6434F" w:rsidRPr="0059764A" w:rsidRDefault="00F6434F" w:rsidP="00F6434F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47E36769" w14:textId="77777777" w:rsidR="00F6434F" w:rsidRPr="0059764A" w:rsidRDefault="00F6434F" w:rsidP="00F6434F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7A02F451" w14:textId="77777777" w:rsidR="00F6434F" w:rsidRPr="0059764A" w:rsidRDefault="00F6434F" w:rsidP="00F6434F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www.rijksoverheid.nl</w:t>
                          </w:r>
                        </w:p>
                        <w:p w14:paraId="54717A48" w14:textId="77777777" w:rsidR="009E6E05" w:rsidRPr="00F6434F" w:rsidRDefault="009E6E05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54717A49" w14:textId="77777777" w:rsidR="009E6E05" w:rsidRPr="00F63F26" w:rsidRDefault="008C6D82">
                          <w:pPr>
                            <w:pStyle w:val="Referentiegegevensbold"/>
                          </w:pPr>
                          <w:r w:rsidRPr="00F63F26">
                            <w:t>Onze referentie</w:t>
                          </w:r>
                        </w:p>
                        <w:p w14:paraId="54717A4A" w14:textId="77777777" w:rsidR="009E6E05" w:rsidRDefault="008C6D82">
                          <w:pPr>
                            <w:pStyle w:val="Referentiegegevens"/>
                          </w:pPr>
                          <w:r>
                            <w:t>BZ2516742</w:t>
                          </w:r>
                        </w:p>
                        <w:p w14:paraId="54717A4B" w14:textId="77777777" w:rsidR="009E6E05" w:rsidRDefault="009E6E05">
                          <w:pPr>
                            <w:pStyle w:val="WitregelW1"/>
                          </w:pPr>
                        </w:p>
                        <w:p w14:paraId="54717A4C" w14:textId="77777777" w:rsidR="009E6E05" w:rsidRDefault="008C6D82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54717A4D" w14:textId="77777777" w:rsidR="009E6E05" w:rsidRDefault="008C6D82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4717A2D" id="41b10cd4-80a4-11ea-b356-6230a4311406" o:spid="_x0000_s1032" type="#_x0000_t202" style="position:absolute;margin-left:466.5pt;margin-top:155pt;width:112.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" filled="f" stroked="f">
              <v:textbox inset="0,0,0,0"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532790"/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EndPr/>
                    <w:sdtContent>
                      <w:p w14:paraId="215F6B60" w14:textId="77777777" w:rsidR="00F6434F" w:rsidRPr="00F51C07" w:rsidRDefault="00F6434F" w:rsidP="00F6434F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FC13FA"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64A70190" w14:textId="77777777" w:rsidR="00F6434F" w:rsidRPr="00EE5E5D" w:rsidRDefault="00F6434F" w:rsidP="00F6434F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75F3DA49" w14:textId="77777777" w:rsidR="00F6434F" w:rsidRPr="0059764A" w:rsidRDefault="00F6434F" w:rsidP="00F6434F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270A0EB8" w14:textId="77777777" w:rsidR="00F6434F" w:rsidRPr="0059764A" w:rsidRDefault="00F6434F" w:rsidP="00F6434F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47E36769" w14:textId="77777777" w:rsidR="00F6434F" w:rsidRPr="0059764A" w:rsidRDefault="00F6434F" w:rsidP="00F6434F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7A02F451" w14:textId="77777777" w:rsidR="00F6434F" w:rsidRPr="0059764A" w:rsidRDefault="00F6434F" w:rsidP="00F6434F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www.rijksoverheid.nl</w:t>
                    </w:r>
                  </w:p>
                  <w:p w14:paraId="54717A48" w14:textId="77777777" w:rsidR="009E6E05" w:rsidRPr="00F6434F" w:rsidRDefault="009E6E05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54717A49" w14:textId="77777777" w:rsidR="009E6E05" w:rsidRPr="00F63F26" w:rsidRDefault="008C6D82">
                    <w:pPr>
                      <w:pStyle w:val="Referentiegegevensbold"/>
                    </w:pPr>
                    <w:r w:rsidRPr="00F63F26">
                      <w:t>Onze referentie</w:t>
                    </w:r>
                  </w:p>
                  <w:p w14:paraId="54717A4A" w14:textId="77777777" w:rsidR="009E6E05" w:rsidRDefault="008C6D82">
                    <w:pPr>
                      <w:pStyle w:val="Referentiegegevens"/>
                    </w:pPr>
                    <w:r>
                      <w:t>BZ2516742</w:t>
                    </w:r>
                  </w:p>
                  <w:p w14:paraId="54717A4B" w14:textId="77777777" w:rsidR="009E6E05" w:rsidRDefault="009E6E05">
                    <w:pPr>
                      <w:pStyle w:val="WitregelW1"/>
                    </w:pPr>
                  </w:p>
                  <w:p w14:paraId="54717A4C" w14:textId="77777777" w:rsidR="009E6E05" w:rsidRDefault="008C6D82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54717A4D" w14:textId="77777777" w:rsidR="009E6E05" w:rsidRDefault="008C6D82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54717A31" wp14:editId="6F39DEE6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717A5C" w14:textId="77777777" w:rsidR="008C6D82" w:rsidRDefault="008C6D8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717A31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54717A5C" w14:textId="77777777" w:rsidR="008C6D82" w:rsidRDefault="008C6D8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54717A33" wp14:editId="54717A34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717A4F" w14:textId="77777777" w:rsidR="009E6E05" w:rsidRDefault="008C6D8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4717A56" wp14:editId="54717A57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717A33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54717A4F" w14:textId="77777777" w:rsidR="009E6E05" w:rsidRDefault="008C6D8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4717A56" wp14:editId="54717A57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54717A35" wp14:editId="54717A36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717A50" w14:textId="77777777" w:rsidR="009E6E05" w:rsidRDefault="008C6D8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4717A58" wp14:editId="54717A59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717A35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54717A50" w14:textId="77777777" w:rsidR="009E6E05" w:rsidRDefault="008C6D8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4717A58" wp14:editId="54717A59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16E26F"/>
    <w:multiLevelType w:val="multilevel"/>
    <w:tmpl w:val="19BFE4C1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9CEF2E9F"/>
    <w:multiLevelType w:val="multilevel"/>
    <w:tmpl w:val="365DA50B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0FEB70DA"/>
    <w:multiLevelType w:val="multilevel"/>
    <w:tmpl w:val="3C186B6E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B4D1215"/>
    <w:multiLevelType w:val="multilevel"/>
    <w:tmpl w:val="363D894F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572973A2"/>
    <w:multiLevelType w:val="multilevel"/>
    <w:tmpl w:val="8CD97CED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num w:numId="1" w16cid:durableId="277642555">
    <w:abstractNumId w:val="4"/>
  </w:num>
  <w:num w:numId="2" w16cid:durableId="1702707527">
    <w:abstractNumId w:val="1"/>
  </w:num>
  <w:num w:numId="3" w16cid:durableId="633144536">
    <w:abstractNumId w:val="3"/>
  </w:num>
  <w:num w:numId="4" w16cid:durableId="679698277">
    <w:abstractNumId w:val="0"/>
  </w:num>
  <w:num w:numId="5" w16cid:durableId="21440354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E05"/>
    <w:rsid w:val="000D3F40"/>
    <w:rsid w:val="00383AD7"/>
    <w:rsid w:val="00545C2D"/>
    <w:rsid w:val="006567C7"/>
    <w:rsid w:val="00725680"/>
    <w:rsid w:val="008C6D82"/>
    <w:rsid w:val="0090177A"/>
    <w:rsid w:val="009D2B5D"/>
    <w:rsid w:val="009E6E05"/>
    <w:rsid w:val="00A400CA"/>
    <w:rsid w:val="00BD379B"/>
    <w:rsid w:val="00C5584E"/>
    <w:rsid w:val="00CA7F4F"/>
    <w:rsid w:val="00D421C0"/>
    <w:rsid w:val="00D823B2"/>
    <w:rsid w:val="00F63F26"/>
    <w:rsid w:val="00F6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54717A15"/>
  <w15:docId w15:val="{56EB1B20-5A22-476D-8FEF-DC59B8D8F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8C6D8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6D82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C6D8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D82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7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23</ap:Words>
  <ap:Characters>139</ap:Characters>
  <ap:DocSecurity>0</ap:DocSecurity>
  <ap:Lines>3</ap:Lines>
  <ap:Paragraphs>1</ap:Paragraphs>
  <ap:ScaleCrop>false</ap:ScaleCrop>
  <ap:LinksUpToDate>false</ap:LinksUpToDate>
  <ap:CharactersWithSpaces>161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2025-06-04T15:09:00.0000000Z</dcterms:created>
  <dcterms:modified xsi:type="dcterms:W3CDTF">2025-06-04T15:09:00.0000000Z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0x0101009C7CE436063D44E9BE7DC0259EF7C32F006EB9F9836A634AE58B6169785FD3936F003FD5B2F9E986EC4490E3A24B9BD4DE1C</vt:lpwstr>
  </property>
  <property fmtid="{D5CDD505-2E9C-101B-9397-08002B2CF9AE}" pid="3" name="_dlc_DocIdItemGuid">
    <vt:lpwstr>58f38d4d-e483-4682-a295-aa97ac223c10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