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2A9DA5F" w14:textId="77777777">
        <w:tc>
          <w:tcPr>
            <w:tcW w:w="6733" w:type="dxa"/>
            <w:gridSpan w:val="2"/>
            <w:tcBorders>
              <w:top w:val="nil"/>
              <w:left w:val="nil"/>
              <w:bottom w:val="nil"/>
              <w:right w:val="nil"/>
            </w:tcBorders>
            <w:vAlign w:val="center"/>
          </w:tcPr>
          <w:p w:rsidR="00997775" w:rsidP="00710A7A" w:rsidRDefault="00997775" w14:paraId="256E57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225F2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05A8A2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2B61FA" w14:textId="77777777">
            <w:r w:rsidRPr="008B0CC5">
              <w:t xml:space="preserve">Vergaderjaar </w:t>
            </w:r>
            <w:r w:rsidR="00AC6B87">
              <w:t>2024-2025</w:t>
            </w:r>
          </w:p>
        </w:tc>
      </w:tr>
      <w:tr w:rsidR="00997775" w14:paraId="36AD1AB5" w14:textId="77777777">
        <w:trPr>
          <w:cantSplit/>
        </w:trPr>
        <w:tc>
          <w:tcPr>
            <w:tcW w:w="10985" w:type="dxa"/>
            <w:gridSpan w:val="3"/>
            <w:tcBorders>
              <w:top w:val="nil"/>
              <w:left w:val="nil"/>
              <w:bottom w:val="nil"/>
              <w:right w:val="nil"/>
            </w:tcBorders>
          </w:tcPr>
          <w:p w:rsidR="00997775" w:rsidRDefault="00997775" w14:paraId="2C724425" w14:textId="77777777"/>
        </w:tc>
      </w:tr>
      <w:tr w:rsidR="00997775" w14:paraId="05815180" w14:textId="77777777">
        <w:trPr>
          <w:cantSplit/>
        </w:trPr>
        <w:tc>
          <w:tcPr>
            <w:tcW w:w="10985" w:type="dxa"/>
            <w:gridSpan w:val="3"/>
            <w:tcBorders>
              <w:top w:val="nil"/>
              <w:left w:val="nil"/>
              <w:bottom w:val="single" w:color="auto" w:sz="4" w:space="0"/>
              <w:right w:val="nil"/>
            </w:tcBorders>
          </w:tcPr>
          <w:p w:rsidR="00997775" w:rsidRDefault="00997775" w14:paraId="29E65CC2" w14:textId="77777777"/>
        </w:tc>
      </w:tr>
      <w:tr w:rsidR="00997775" w14:paraId="6955B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2058DE" w14:textId="77777777"/>
        </w:tc>
        <w:tc>
          <w:tcPr>
            <w:tcW w:w="7654" w:type="dxa"/>
            <w:gridSpan w:val="2"/>
          </w:tcPr>
          <w:p w:rsidR="00997775" w:rsidRDefault="00997775" w14:paraId="6CFE0D6B" w14:textId="77777777"/>
        </w:tc>
      </w:tr>
      <w:tr w:rsidR="00997775" w14:paraId="693193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208E1" w14:paraId="18E97153" w14:textId="17788137">
            <w:pPr>
              <w:rPr>
                <w:b/>
              </w:rPr>
            </w:pPr>
            <w:r>
              <w:rPr>
                <w:b/>
              </w:rPr>
              <w:t>36 547</w:t>
            </w:r>
          </w:p>
        </w:tc>
        <w:tc>
          <w:tcPr>
            <w:tcW w:w="7654" w:type="dxa"/>
            <w:gridSpan w:val="2"/>
          </w:tcPr>
          <w:p w:rsidRPr="008208E1" w:rsidR="00997775" w:rsidP="00A07C71" w:rsidRDefault="008208E1" w14:paraId="4EAD4B60" w14:textId="562D940D">
            <w:pPr>
              <w:rPr>
                <w:b/>
                <w:bCs/>
                <w:szCs w:val="24"/>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997775" w14:paraId="45361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074341" w14:textId="77777777"/>
        </w:tc>
        <w:tc>
          <w:tcPr>
            <w:tcW w:w="7654" w:type="dxa"/>
            <w:gridSpan w:val="2"/>
          </w:tcPr>
          <w:p w:rsidR="00997775" w:rsidRDefault="00997775" w14:paraId="67ABCF21" w14:textId="77777777"/>
        </w:tc>
      </w:tr>
      <w:tr w:rsidR="00997775" w14:paraId="0682F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7183A8" w14:textId="77777777"/>
        </w:tc>
        <w:tc>
          <w:tcPr>
            <w:tcW w:w="7654" w:type="dxa"/>
            <w:gridSpan w:val="2"/>
          </w:tcPr>
          <w:p w:rsidR="00997775" w:rsidRDefault="00997775" w14:paraId="45D48F1C" w14:textId="77777777"/>
        </w:tc>
      </w:tr>
      <w:tr w:rsidR="00997775" w14:paraId="28082F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83A780" w14:textId="688E8DA6">
            <w:pPr>
              <w:rPr>
                <w:b/>
              </w:rPr>
            </w:pPr>
            <w:r>
              <w:rPr>
                <w:b/>
              </w:rPr>
              <w:t xml:space="preserve">Nr. </w:t>
            </w:r>
            <w:r w:rsidR="00AD4CCE">
              <w:rPr>
                <w:b/>
              </w:rPr>
              <w:t>27</w:t>
            </w:r>
          </w:p>
        </w:tc>
        <w:tc>
          <w:tcPr>
            <w:tcW w:w="7654" w:type="dxa"/>
            <w:gridSpan w:val="2"/>
          </w:tcPr>
          <w:p w:rsidR="00997775" w:rsidRDefault="00997775" w14:paraId="57BDD102" w14:textId="25DB8AD9">
            <w:pPr>
              <w:rPr>
                <w:b/>
              </w:rPr>
            </w:pPr>
            <w:r>
              <w:rPr>
                <w:b/>
              </w:rPr>
              <w:t xml:space="preserve">MOTIE VAN </w:t>
            </w:r>
            <w:r w:rsidR="00AD4CCE">
              <w:rPr>
                <w:b/>
              </w:rPr>
              <w:t>DE LEDEN BOOMSMA EN VAN NISPEN</w:t>
            </w:r>
          </w:p>
        </w:tc>
      </w:tr>
      <w:tr w:rsidR="00997775" w14:paraId="1488DF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0263E2" w14:textId="77777777"/>
        </w:tc>
        <w:tc>
          <w:tcPr>
            <w:tcW w:w="7654" w:type="dxa"/>
            <w:gridSpan w:val="2"/>
          </w:tcPr>
          <w:p w:rsidR="00997775" w:rsidP="00280D6A" w:rsidRDefault="00997775" w14:paraId="3FBEC498" w14:textId="58A4434C">
            <w:r>
              <w:t>Voorgesteld</w:t>
            </w:r>
            <w:r w:rsidR="00280D6A">
              <w:t xml:space="preserve"> </w:t>
            </w:r>
            <w:r w:rsidR="008208E1">
              <w:t>5 juni 2025</w:t>
            </w:r>
          </w:p>
        </w:tc>
      </w:tr>
      <w:tr w:rsidR="00997775" w14:paraId="4D973A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05F7F" w14:textId="77777777"/>
        </w:tc>
        <w:tc>
          <w:tcPr>
            <w:tcW w:w="7654" w:type="dxa"/>
            <w:gridSpan w:val="2"/>
          </w:tcPr>
          <w:p w:rsidR="00997775" w:rsidRDefault="00997775" w14:paraId="435C78E8" w14:textId="77777777"/>
        </w:tc>
      </w:tr>
      <w:tr w:rsidR="00997775" w14:paraId="3AC31C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9C6E14" w14:textId="77777777"/>
        </w:tc>
        <w:tc>
          <w:tcPr>
            <w:tcW w:w="7654" w:type="dxa"/>
            <w:gridSpan w:val="2"/>
          </w:tcPr>
          <w:p w:rsidR="00997775" w:rsidRDefault="00997775" w14:paraId="3537DA6B" w14:textId="77777777">
            <w:r>
              <w:t>De Kamer,</w:t>
            </w:r>
          </w:p>
        </w:tc>
      </w:tr>
      <w:tr w:rsidR="00997775" w14:paraId="68F74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3A8D90" w14:textId="77777777"/>
        </w:tc>
        <w:tc>
          <w:tcPr>
            <w:tcW w:w="7654" w:type="dxa"/>
            <w:gridSpan w:val="2"/>
          </w:tcPr>
          <w:p w:rsidR="00997775" w:rsidRDefault="00997775" w14:paraId="6355ADBE" w14:textId="77777777"/>
        </w:tc>
      </w:tr>
      <w:tr w:rsidR="00997775" w14:paraId="172C7F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C9FBDF" w14:textId="77777777"/>
        </w:tc>
        <w:tc>
          <w:tcPr>
            <w:tcW w:w="7654" w:type="dxa"/>
            <w:gridSpan w:val="2"/>
          </w:tcPr>
          <w:p w:rsidR="00997775" w:rsidRDefault="00997775" w14:paraId="6CD08934" w14:textId="77777777">
            <w:r>
              <w:t>gehoord de beraadslaging,</w:t>
            </w:r>
          </w:p>
        </w:tc>
      </w:tr>
      <w:tr w:rsidR="00997775" w14:paraId="7CB5C7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1157F4" w14:textId="77777777"/>
        </w:tc>
        <w:tc>
          <w:tcPr>
            <w:tcW w:w="7654" w:type="dxa"/>
            <w:gridSpan w:val="2"/>
          </w:tcPr>
          <w:p w:rsidR="00997775" w:rsidRDefault="00997775" w14:paraId="3167F885" w14:textId="77777777"/>
        </w:tc>
      </w:tr>
      <w:tr w:rsidR="00997775" w14:paraId="4AA3B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BC1A5D" w14:textId="77777777"/>
        </w:tc>
        <w:tc>
          <w:tcPr>
            <w:tcW w:w="7654" w:type="dxa"/>
            <w:gridSpan w:val="2"/>
          </w:tcPr>
          <w:p w:rsidR="00AD4CCE" w:rsidP="00AD4CCE" w:rsidRDefault="00AD4CCE" w14:paraId="75EDEF26" w14:textId="77777777">
            <w:pPr>
              <w:pStyle w:val="Geenafstand"/>
            </w:pPr>
            <w:r>
              <w:t>constaterende dat er op dit moment meerdere financieringsstromen bestaan voor opvang van slachtoffers van mensenhandel;</w:t>
            </w:r>
          </w:p>
          <w:p w:rsidR="00AD4CCE" w:rsidP="00AD4CCE" w:rsidRDefault="00AD4CCE" w14:paraId="43E8DF96" w14:textId="77777777">
            <w:pPr>
              <w:pStyle w:val="Geenafstand"/>
            </w:pPr>
          </w:p>
          <w:p w:rsidR="00AD4CCE" w:rsidP="00AD4CCE" w:rsidRDefault="00AD4CCE" w14:paraId="43FC8276" w14:textId="77777777">
            <w:pPr>
              <w:pStyle w:val="Geenafstand"/>
            </w:pPr>
            <w:r>
              <w:t>overwegende dat slachtoffers nu regelmatig tussen wal en schip vallen, mede door het ontbreken van een gestroomlijnd verwijzingsmechanisme, het ontbreken van duidelijke criteria en het ontbreken van flexibiliteit in de toekenning van bedden in dergelijke opvang;</w:t>
            </w:r>
          </w:p>
          <w:p w:rsidR="00AD4CCE" w:rsidP="00AD4CCE" w:rsidRDefault="00AD4CCE" w14:paraId="54AA8C02" w14:textId="77777777">
            <w:pPr>
              <w:pStyle w:val="Geenafstand"/>
            </w:pPr>
          </w:p>
          <w:p w:rsidR="00AD4CCE" w:rsidP="00AD4CCE" w:rsidRDefault="00AD4CCE" w14:paraId="4925B3DF" w14:textId="77777777">
            <w:pPr>
              <w:pStyle w:val="Geenafstand"/>
            </w:pPr>
            <w:r>
              <w:t>overwegende dat er wekelijks slachtoffers zijn die geen toegang tot opvang krijgen wegens gebrekkige plaatsing of coördinatie;</w:t>
            </w:r>
          </w:p>
          <w:p w:rsidR="00AD4CCE" w:rsidP="00AD4CCE" w:rsidRDefault="00AD4CCE" w14:paraId="39FC6469" w14:textId="77777777">
            <w:pPr>
              <w:pStyle w:val="Geenafstand"/>
            </w:pPr>
          </w:p>
          <w:p w:rsidR="00AD4CCE" w:rsidP="00AD4CCE" w:rsidRDefault="00AD4CCE" w14:paraId="46724508" w14:textId="77777777">
            <w:pPr>
              <w:pStyle w:val="Geenafstand"/>
            </w:pPr>
            <w:r>
              <w:t>verzoekt de regering te zorgen voor één centrale financieringsstructuur met structurele financiering voor voldoende opvang van slachtoffers van mensenhandel, en tevens een landelijk dekkend verwijzingsmechanisme te ontwikkelen met duidelijke plaatsingscriteria en verantwoordelijkheden voor gemeenten, opvanginstellingen en ketenpartners,</w:t>
            </w:r>
          </w:p>
          <w:p w:rsidR="00AD4CCE" w:rsidP="00AD4CCE" w:rsidRDefault="00AD4CCE" w14:paraId="281C437A" w14:textId="77777777">
            <w:pPr>
              <w:pStyle w:val="Geenafstand"/>
            </w:pPr>
          </w:p>
          <w:p w:rsidR="00AD4CCE" w:rsidP="00AD4CCE" w:rsidRDefault="00AD4CCE" w14:paraId="28CF27A3" w14:textId="77777777">
            <w:pPr>
              <w:pStyle w:val="Geenafstand"/>
            </w:pPr>
            <w:r>
              <w:t>en gaat over tot de orde van de dag.</w:t>
            </w:r>
          </w:p>
          <w:p w:rsidR="00AD4CCE" w:rsidP="00AD4CCE" w:rsidRDefault="00AD4CCE" w14:paraId="68CEBCD6" w14:textId="77777777">
            <w:pPr>
              <w:pStyle w:val="Geenafstand"/>
            </w:pPr>
          </w:p>
          <w:p w:rsidR="00AD4CCE" w:rsidP="00AD4CCE" w:rsidRDefault="00AD4CCE" w14:paraId="00A6300F" w14:textId="77777777">
            <w:pPr>
              <w:pStyle w:val="Geenafstand"/>
            </w:pPr>
            <w:r>
              <w:t xml:space="preserve">Boomsma </w:t>
            </w:r>
          </w:p>
          <w:p w:rsidR="00997775" w:rsidP="00AD4CCE" w:rsidRDefault="00AD4CCE" w14:paraId="1F4C3BED" w14:textId="028E5F2F">
            <w:pPr>
              <w:pStyle w:val="Geenafstand"/>
            </w:pPr>
            <w:r>
              <w:t>Van Nispen</w:t>
            </w:r>
          </w:p>
        </w:tc>
      </w:tr>
    </w:tbl>
    <w:p w:rsidR="00997775" w:rsidRDefault="00997775" w14:paraId="062E251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DB3D" w14:textId="77777777" w:rsidR="008208E1" w:rsidRDefault="008208E1">
      <w:pPr>
        <w:spacing w:line="20" w:lineRule="exact"/>
      </w:pPr>
    </w:p>
  </w:endnote>
  <w:endnote w:type="continuationSeparator" w:id="0">
    <w:p w14:paraId="734E03A2" w14:textId="77777777" w:rsidR="008208E1" w:rsidRDefault="008208E1">
      <w:pPr>
        <w:pStyle w:val="Amendement"/>
      </w:pPr>
      <w:r>
        <w:rPr>
          <w:b w:val="0"/>
        </w:rPr>
        <w:t xml:space="preserve"> </w:t>
      </w:r>
    </w:p>
  </w:endnote>
  <w:endnote w:type="continuationNotice" w:id="1">
    <w:p w14:paraId="5C78BDF8" w14:textId="77777777" w:rsidR="008208E1" w:rsidRDefault="00820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B9CD" w14:textId="77777777" w:rsidR="008208E1" w:rsidRDefault="008208E1">
      <w:pPr>
        <w:pStyle w:val="Amendement"/>
      </w:pPr>
      <w:r>
        <w:rPr>
          <w:b w:val="0"/>
        </w:rPr>
        <w:separator/>
      </w:r>
    </w:p>
  </w:footnote>
  <w:footnote w:type="continuationSeparator" w:id="0">
    <w:p w14:paraId="1129DB7E" w14:textId="77777777" w:rsidR="008208E1" w:rsidRDefault="00820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E1"/>
    <w:rsid w:val="00096C0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208E1"/>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D4CCE"/>
    <w:rsid w:val="00B50534"/>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89927"/>
  <w15:docId w15:val="{03CFCBCE-F0DF-40B6-BE74-2FF69B01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AD4C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1266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2025-06-06T10:29:00.0000000Z</dcterms:created>
  <dcterms:modified xsi:type="dcterms:W3CDTF">2025-06-06T11:32:00.0000000Z</dcterms:modified>
  <dc:description>------------------------</dc:description>
  <dc:subject/>
  <keywords/>
  <version/>
  <category/>
</coreProperties>
</file>