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35C8" w:rsidR="00F535C8" w:rsidP="00F535C8" w:rsidRDefault="00F535C8" w14:paraId="241DEFE9" w14:textId="0EF53F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5C8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F535C8">
        <w:rPr>
          <w:rFonts w:ascii="Times New Roman" w:hAnsi="Times New Roman" w:cs="Times New Roman"/>
          <w:b/>
          <w:bCs/>
          <w:sz w:val="24"/>
          <w:szCs w:val="24"/>
        </w:rPr>
        <w:t>11657</w:t>
      </w:r>
    </w:p>
    <w:p w:rsidRPr="00F535C8" w:rsidR="00514B19" w:rsidP="00F535C8" w:rsidRDefault="00F535C8" w14:paraId="69CC6695" w14:textId="2B89873A">
      <w:pPr>
        <w:rPr>
          <w:rFonts w:ascii="Times New Roman" w:hAnsi="Times New Roman" w:cs="Times New Roman"/>
          <w:sz w:val="24"/>
          <w:szCs w:val="24"/>
        </w:rPr>
      </w:pPr>
      <w:r w:rsidRPr="00F535C8">
        <w:rPr>
          <w:rFonts w:ascii="Times New Roman" w:hAnsi="Times New Roman" w:cs="Times New Roman"/>
          <w:sz w:val="24"/>
          <w:szCs w:val="24"/>
        </w:rPr>
        <w:t>Mondelinge vragen van</w:t>
      </w:r>
      <w:r w:rsidRPr="00F01E84">
        <w:rPr>
          <w:rFonts w:ascii="Times New Roman" w:hAnsi="Times New Roman" w:cs="Times New Roman"/>
          <w:sz w:val="24"/>
          <w:szCs w:val="24"/>
        </w:rPr>
        <w:t xml:space="preserve"> het lid</w:t>
      </w:r>
      <w:r w:rsidRPr="00F535C8">
        <w:rPr>
          <w:rFonts w:ascii="Times New Roman" w:hAnsi="Times New Roman" w:cs="Times New Roman"/>
          <w:sz w:val="24"/>
          <w:szCs w:val="24"/>
        </w:rPr>
        <w:t xml:space="preserve"> Koops</w:t>
      </w:r>
      <w:r w:rsidRPr="00F01E84">
        <w:rPr>
          <w:rFonts w:ascii="Times New Roman" w:hAnsi="Times New Roman" w:cs="Times New Roman"/>
          <w:sz w:val="24"/>
          <w:szCs w:val="24"/>
        </w:rPr>
        <w:t xml:space="preserve"> (Nieuw Sociaal Contract) aan de staatssecretaris van Justitie en Veiligheid over het bericht ‘Zedendelinquenten werkten mogelijk in kinderopvang en taxibranche door blunder justitie’ (</w:t>
      </w:r>
      <w:hyperlink w:history="1" r:id="rId4">
        <w:r w:rsidRPr="00F01E84">
          <w:rPr>
            <w:rStyle w:val="Hyperlink"/>
            <w:rFonts w:ascii="Times New Roman" w:hAnsi="Times New Roman" w:cs="Times New Roman"/>
            <w:sz w:val="24"/>
            <w:szCs w:val="24"/>
          </w:rPr>
          <w:t>Rtl.nl, 6 juni 2025</w:t>
        </w:r>
      </w:hyperlink>
      <w:r w:rsidRPr="00F01E84">
        <w:rPr>
          <w:rFonts w:ascii="Times New Roman" w:hAnsi="Times New Roman" w:cs="Times New Roman"/>
          <w:sz w:val="24"/>
          <w:szCs w:val="24"/>
        </w:rPr>
        <w:t xml:space="preserve">) </w:t>
      </w:r>
      <w:r w:rsidRPr="00F535C8">
        <w:rPr>
          <w:rFonts w:ascii="Times New Roman" w:hAnsi="Times New Roman" w:cs="Times New Roman"/>
          <w:sz w:val="24"/>
          <w:szCs w:val="24"/>
        </w:rPr>
        <w:t>(ingezonden 10 juni 2025)</w:t>
      </w:r>
      <w:r w:rsidRPr="00F01E84">
        <w:rPr>
          <w:rFonts w:ascii="Times New Roman" w:hAnsi="Times New Roman" w:cs="Times New Roman"/>
          <w:sz w:val="24"/>
          <w:szCs w:val="24"/>
        </w:rPr>
        <w:br/>
      </w:r>
    </w:p>
    <w:sectPr w:rsidRPr="00F535C8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C8"/>
    <w:rsid w:val="000D4CDC"/>
    <w:rsid w:val="0014642D"/>
    <w:rsid w:val="00202EE6"/>
    <w:rsid w:val="00514B19"/>
    <w:rsid w:val="0081037B"/>
    <w:rsid w:val="00B504FC"/>
    <w:rsid w:val="00F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A21D"/>
  <w15:chartTrackingRefBased/>
  <w15:docId w15:val="{5A2FAD5B-242B-41AA-A816-1CF4D26A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5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5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5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5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5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5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5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5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5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5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535C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rtl.nl%2Fnieuws%2Fpolitiek%2Fartikel%2F5512686%2Fstruycken-rechtsbescherming-crimineel-kinderopvang-vog-controle&amp;data=05%7C02%7Cmaya.boon%40tweedekamer.nl%7C24e7fb243422415badb208dda7fdfda4%7C238cb5073f714afeaaab8382731a4345%7C0%7C0%7C638851431580079531%7CUnknown%7CTWFpbGZsb3d8eyJFbXB0eU1hcGkiOnRydWUsIlYiOiIwLjAuMDAwMCIsIlAiOiJXaW4zMiIsIkFOIjoiTWFpbCIsIldUIjoyfQ%3D%3D%7C0%7C%7C%7C&amp;sdata=onJkm50%2BFeV%2BCnd3c4Dl%2BiriiVfh5xRyQQ7hX%2BqSaCM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694</ap:Characters>
  <ap:DocSecurity>0</ap:DocSecurity>
  <ap:Lines>5</ap:Lines>
  <ap:Paragraphs>1</ap:Paragraphs>
  <ap:ScaleCrop>false</ap:ScaleCrop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2025-06-10T09:08:00.0000000Z</dcterms:created>
  <dcterms:modified xsi:type="dcterms:W3CDTF">2025-06-10T09:26:00.0000000Z</dcterms:modified>
  <version/>
  <category/>
</coreProperties>
</file>