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E3C2B5" w14:textId="77777777">
        <w:tc>
          <w:tcPr>
            <w:tcW w:w="6379" w:type="dxa"/>
            <w:gridSpan w:val="2"/>
            <w:tcBorders>
              <w:top w:val="nil"/>
              <w:left w:val="nil"/>
              <w:bottom w:val="nil"/>
              <w:right w:val="nil"/>
            </w:tcBorders>
            <w:vAlign w:val="center"/>
          </w:tcPr>
          <w:p w:rsidR="004330ED" w:rsidP="00EA1CE4" w:rsidRDefault="004330ED" w14:paraId="06E341A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75AF7D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0F0DA42" w14:textId="77777777">
        <w:trPr>
          <w:cantSplit/>
        </w:trPr>
        <w:tc>
          <w:tcPr>
            <w:tcW w:w="10348" w:type="dxa"/>
            <w:gridSpan w:val="3"/>
            <w:tcBorders>
              <w:top w:val="single" w:color="auto" w:sz="4" w:space="0"/>
              <w:left w:val="nil"/>
              <w:bottom w:val="nil"/>
              <w:right w:val="nil"/>
            </w:tcBorders>
          </w:tcPr>
          <w:p w:rsidR="004330ED" w:rsidP="004A1E29" w:rsidRDefault="004330ED" w14:paraId="57B1896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4FA6893" w14:textId="77777777">
        <w:trPr>
          <w:cantSplit/>
        </w:trPr>
        <w:tc>
          <w:tcPr>
            <w:tcW w:w="10348" w:type="dxa"/>
            <w:gridSpan w:val="3"/>
            <w:tcBorders>
              <w:top w:val="nil"/>
              <w:left w:val="nil"/>
              <w:bottom w:val="nil"/>
              <w:right w:val="nil"/>
            </w:tcBorders>
          </w:tcPr>
          <w:p w:rsidR="004330ED" w:rsidP="00BF623B" w:rsidRDefault="004330ED" w14:paraId="42F1E567" w14:textId="77777777">
            <w:pPr>
              <w:pStyle w:val="Amendement"/>
              <w:tabs>
                <w:tab w:val="clear" w:pos="3310"/>
                <w:tab w:val="clear" w:pos="3600"/>
              </w:tabs>
              <w:rPr>
                <w:rFonts w:ascii="Times New Roman" w:hAnsi="Times New Roman"/>
                <w:b w:val="0"/>
              </w:rPr>
            </w:pPr>
          </w:p>
        </w:tc>
      </w:tr>
      <w:tr w:rsidR="004330ED" w:rsidTr="00EA1CE4" w14:paraId="5315A67F" w14:textId="77777777">
        <w:trPr>
          <w:cantSplit/>
        </w:trPr>
        <w:tc>
          <w:tcPr>
            <w:tcW w:w="10348" w:type="dxa"/>
            <w:gridSpan w:val="3"/>
            <w:tcBorders>
              <w:top w:val="nil"/>
              <w:left w:val="nil"/>
              <w:bottom w:val="single" w:color="auto" w:sz="4" w:space="0"/>
              <w:right w:val="nil"/>
            </w:tcBorders>
          </w:tcPr>
          <w:p w:rsidR="004330ED" w:rsidP="00BF623B" w:rsidRDefault="004330ED" w14:paraId="258AA62C" w14:textId="77777777">
            <w:pPr>
              <w:pStyle w:val="Amendement"/>
              <w:tabs>
                <w:tab w:val="clear" w:pos="3310"/>
                <w:tab w:val="clear" w:pos="3600"/>
              </w:tabs>
              <w:rPr>
                <w:rFonts w:ascii="Times New Roman" w:hAnsi="Times New Roman"/>
              </w:rPr>
            </w:pPr>
          </w:p>
        </w:tc>
      </w:tr>
      <w:tr w:rsidR="004330ED" w:rsidTr="00EA1CE4" w14:paraId="179DE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A13F0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FC217F" w14:textId="77777777">
            <w:pPr>
              <w:suppressAutoHyphens/>
              <w:ind w:left="-70"/>
              <w:rPr>
                <w:b/>
              </w:rPr>
            </w:pPr>
          </w:p>
        </w:tc>
      </w:tr>
      <w:tr w:rsidR="003C21AC" w:rsidTr="00EA1CE4" w14:paraId="281CC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21D87" w14:paraId="20C77FB5" w14:textId="59714890">
            <w:pPr>
              <w:pStyle w:val="Amendement"/>
              <w:tabs>
                <w:tab w:val="clear" w:pos="3310"/>
                <w:tab w:val="clear" w:pos="3600"/>
              </w:tabs>
              <w:rPr>
                <w:rFonts w:ascii="Times New Roman" w:hAnsi="Times New Roman"/>
              </w:rPr>
            </w:pPr>
            <w:r>
              <w:rPr>
                <w:rFonts w:ascii="Times New Roman" w:hAnsi="Times New Roman"/>
              </w:rPr>
              <w:t>36 725 VII</w:t>
            </w:r>
          </w:p>
        </w:tc>
        <w:tc>
          <w:tcPr>
            <w:tcW w:w="7371" w:type="dxa"/>
            <w:gridSpan w:val="2"/>
          </w:tcPr>
          <w:p w:rsidRPr="00821D87" w:rsidR="003C21AC" w:rsidP="00821D87" w:rsidRDefault="00821D87" w14:paraId="207AF52F" w14:textId="2F9A9C77">
            <w:pPr>
              <w:rPr>
                <w:b/>
                <w:bCs/>
                <w:szCs w:val="24"/>
              </w:rPr>
            </w:pPr>
            <w:r w:rsidRPr="00821D87">
              <w:rPr>
                <w:b/>
                <w:bCs/>
                <w:szCs w:val="24"/>
              </w:rPr>
              <w:t>Wijziging van de begrotingsstaten van het Ministerie van Binnenlandse Zaken en Koninkrijksrelaties (VII) voor het jaar 2025 (wijziging samenhangende met de Voorjaarsnota)</w:t>
            </w:r>
          </w:p>
        </w:tc>
      </w:tr>
      <w:tr w:rsidR="003C21AC" w:rsidTr="00EA1CE4" w14:paraId="2DDD4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54A5B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66BFEB" w14:textId="77777777">
            <w:pPr>
              <w:pStyle w:val="Amendement"/>
              <w:tabs>
                <w:tab w:val="clear" w:pos="3310"/>
                <w:tab w:val="clear" w:pos="3600"/>
              </w:tabs>
              <w:ind w:left="-70"/>
              <w:rPr>
                <w:rFonts w:ascii="Times New Roman" w:hAnsi="Times New Roman"/>
              </w:rPr>
            </w:pPr>
          </w:p>
        </w:tc>
      </w:tr>
      <w:tr w:rsidR="003C21AC" w:rsidTr="00EA1CE4" w14:paraId="723FC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8D54A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1F655A0" w14:textId="77777777">
            <w:pPr>
              <w:pStyle w:val="Amendement"/>
              <w:tabs>
                <w:tab w:val="clear" w:pos="3310"/>
                <w:tab w:val="clear" w:pos="3600"/>
              </w:tabs>
              <w:ind w:left="-70"/>
              <w:rPr>
                <w:rFonts w:ascii="Times New Roman" w:hAnsi="Times New Roman"/>
              </w:rPr>
            </w:pPr>
          </w:p>
        </w:tc>
      </w:tr>
      <w:tr w:rsidR="003C21AC" w:rsidTr="00EA1CE4" w14:paraId="1831C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D1851A" w14:textId="56D1E060">
            <w:pPr>
              <w:pStyle w:val="Amendement"/>
              <w:tabs>
                <w:tab w:val="clear" w:pos="3310"/>
                <w:tab w:val="clear" w:pos="3600"/>
              </w:tabs>
              <w:rPr>
                <w:rFonts w:ascii="Times New Roman" w:hAnsi="Times New Roman"/>
              </w:rPr>
            </w:pPr>
            <w:r w:rsidRPr="00C035D4">
              <w:rPr>
                <w:rFonts w:ascii="Times New Roman" w:hAnsi="Times New Roman"/>
              </w:rPr>
              <w:t xml:space="preserve">Nr. </w:t>
            </w:r>
            <w:r w:rsidR="00966B8A">
              <w:rPr>
                <w:rFonts w:ascii="Times New Roman" w:hAnsi="Times New Roman"/>
              </w:rPr>
              <w:t>5</w:t>
            </w:r>
          </w:p>
        </w:tc>
        <w:tc>
          <w:tcPr>
            <w:tcW w:w="7371" w:type="dxa"/>
            <w:gridSpan w:val="2"/>
          </w:tcPr>
          <w:p w:rsidRPr="00C035D4" w:rsidR="003C21AC" w:rsidP="006E0971" w:rsidRDefault="003C21AC" w14:paraId="0AEBEEB8" w14:textId="44127C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21D87">
              <w:rPr>
                <w:rFonts w:ascii="Times New Roman" w:hAnsi="Times New Roman"/>
                <w:caps/>
              </w:rPr>
              <w:t>Eerdmans</w:t>
            </w:r>
          </w:p>
        </w:tc>
      </w:tr>
      <w:tr w:rsidR="003C21AC" w:rsidTr="00EA1CE4" w14:paraId="71C21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70EC2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213A31" w14:textId="76B020F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66B8A">
              <w:rPr>
                <w:rFonts w:ascii="Times New Roman" w:hAnsi="Times New Roman"/>
                <w:b w:val="0"/>
              </w:rPr>
              <w:t>10 juni 2025</w:t>
            </w:r>
          </w:p>
        </w:tc>
      </w:tr>
      <w:tr w:rsidR="00B01BA6" w:rsidTr="00EA1CE4" w14:paraId="126B2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D858E8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B8AA54" w14:textId="77777777">
            <w:pPr>
              <w:pStyle w:val="Amendement"/>
              <w:tabs>
                <w:tab w:val="clear" w:pos="3310"/>
                <w:tab w:val="clear" w:pos="3600"/>
              </w:tabs>
              <w:ind w:left="-70"/>
              <w:rPr>
                <w:rFonts w:ascii="Times New Roman" w:hAnsi="Times New Roman"/>
                <w:b w:val="0"/>
              </w:rPr>
            </w:pPr>
          </w:p>
        </w:tc>
      </w:tr>
      <w:tr w:rsidRPr="00EA69AC" w:rsidR="00B01BA6" w:rsidTr="00EA1CE4" w14:paraId="1DE36B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49A48B1" w14:textId="77777777">
            <w:pPr>
              <w:ind w:firstLine="284"/>
            </w:pPr>
            <w:r w:rsidRPr="00EA69AC">
              <w:t>De ondergetekende stelt het volgende amendement voor:</w:t>
            </w:r>
          </w:p>
        </w:tc>
      </w:tr>
    </w:tbl>
    <w:p w:rsidR="005B1DCC" w:rsidP="00821D87" w:rsidRDefault="005B1DCC" w14:paraId="393E173D" w14:textId="5B773BF3"/>
    <w:p w:rsidRPr="00821D87" w:rsidR="00821D87" w:rsidP="00821D87" w:rsidRDefault="00821D87" w14:paraId="28A2D2EB" w14:textId="00B2F1AD">
      <w:pPr>
        <w:rPr>
          <w:bCs/>
        </w:rPr>
      </w:pPr>
      <w:r>
        <w:tab/>
        <w:t xml:space="preserve">In </w:t>
      </w:r>
      <w:r w:rsidRPr="00821D87">
        <w:rPr>
          <w:b/>
          <w:bCs/>
        </w:rPr>
        <w:t>artikel 14 Slavernijverleden: fonds en herdenkingscomité</w:t>
      </w:r>
      <w:r w:rsidRPr="00821D87">
        <w:t xml:space="preserve"> </w:t>
      </w:r>
      <w:r>
        <w:t xml:space="preserve">van de departementale begrotingsstaat </w:t>
      </w:r>
      <w:r w:rsidRPr="004D4BCF">
        <w:t xml:space="preserve">worden het verplichtingenbedrag en het uitgavenbedrag </w:t>
      </w:r>
      <w:r>
        <w:rPr>
          <w:b/>
        </w:rPr>
        <w:t>verlaagd</w:t>
      </w:r>
      <w:r w:rsidRPr="004D4BCF">
        <w:t xml:space="preserve"> met</w:t>
      </w:r>
      <w:r w:rsidRPr="004D4BCF">
        <w:rPr>
          <w:b/>
        </w:rPr>
        <w:t> € </w:t>
      </w:r>
      <w:r>
        <w:rPr>
          <w:b/>
        </w:rPr>
        <w:t>500</w:t>
      </w:r>
      <w:r w:rsidRPr="00783031" w:rsidR="00783031">
        <w:rPr>
          <w:bCs/>
        </w:rPr>
        <w:t xml:space="preserve"> </w:t>
      </w:r>
      <w:r w:rsidR="00783031">
        <w:t>(x € 1.</w:t>
      </w:r>
      <w:r w:rsidRPr="004D4BCF" w:rsidR="00783031">
        <w:t>000).</w:t>
      </w:r>
    </w:p>
    <w:p w:rsidR="00EA1CE4" w:rsidP="00EA1CE4" w:rsidRDefault="00EA1CE4" w14:paraId="1E0E60CB" w14:textId="77777777"/>
    <w:p w:rsidR="00F57A11" w:rsidP="00EA1CE4" w:rsidRDefault="003C21AC" w14:paraId="48EC4B79" w14:textId="6D71453B">
      <w:pPr>
        <w:rPr>
          <w:b/>
        </w:rPr>
      </w:pPr>
      <w:r w:rsidRPr="00EA69AC">
        <w:rPr>
          <w:b/>
        </w:rPr>
        <w:t>Toelichting</w:t>
      </w:r>
    </w:p>
    <w:p w:rsidRPr="00F57A11" w:rsidR="00F57A11" w:rsidP="00EA1CE4" w:rsidRDefault="00F57A11" w14:paraId="38406E00" w14:textId="77777777">
      <w:pPr>
        <w:rPr>
          <w:b/>
          <w:szCs w:val="24"/>
        </w:rPr>
      </w:pPr>
    </w:p>
    <w:p w:rsidRPr="00F57A11" w:rsidR="00F57A11" w:rsidP="00F57A11" w:rsidRDefault="00F57A11" w14:paraId="4EABDEEF" w14:textId="1EA9C777">
      <w:pPr>
        <w:widowControl/>
        <w:rPr>
          <w:rFonts w:eastAsia="Aptos"/>
          <w:szCs w:val="24"/>
          <w:lang w:eastAsia="en-US"/>
          <w14:ligatures w14:val="standardContextual"/>
        </w:rPr>
      </w:pPr>
      <w:r w:rsidRPr="00F57A11">
        <w:rPr>
          <w:rFonts w:eastAsia="Aptos"/>
          <w:szCs w:val="24"/>
          <w:lang w:eastAsia="en-US"/>
          <w14:ligatures w14:val="standardContextual"/>
        </w:rPr>
        <w:t>Indiener is van mening dat overgebleven middelen op de J&amp;V-begroting (Eindejaarsmarge slavernijverleden JenV) niet moeten vloeien naar het Slavernijverleden aangezien deze elders beter besteed kunnen worden. Dit amendement ziet op het terugdraaien van de voorgenomen herbestemming van overgebleven middelen naar het Slavernijverledenfonds</w:t>
      </w:r>
      <w:r>
        <w:rPr>
          <w:rFonts w:eastAsia="Aptos"/>
          <w:szCs w:val="24"/>
          <w:lang w:eastAsia="en-US"/>
          <w14:ligatures w14:val="standardContextual"/>
        </w:rPr>
        <w:t xml:space="preserve"> op de BZK-begroting</w:t>
      </w:r>
      <w:r w:rsidRPr="00F57A11">
        <w:rPr>
          <w:rFonts w:eastAsia="Aptos"/>
          <w:szCs w:val="24"/>
          <w:lang w:eastAsia="en-US"/>
          <w14:ligatures w14:val="standardContextual"/>
        </w:rPr>
        <w:t>, zodat deze middelen op de J&amp;V-begroting blijven en ten goede komen aan bodycams voor de Mobiele Eenheid. Dit amendement speelt de betreffende middelen vrij, die middels een separaat amendement op de begroting J&amp;V worden toegevoegd aan het budget voor de Politie.</w:t>
      </w:r>
    </w:p>
    <w:p w:rsidRPr="00EA69AC" w:rsidR="005B1DCC" w:rsidP="00BF623B" w:rsidRDefault="005B1DCC" w14:paraId="41317613" w14:textId="77777777"/>
    <w:p w:rsidRPr="00EA69AC" w:rsidR="00821D87" w:rsidP="00EA1CE4" w:rsidRDefault="00821D87" w14:paraId="1763F222" w14:textId="3A4B2032">
      <w:r>
        <w:t>Eerdmans</w:t>
      </w:r>
    </w:p>
    <w:sectPr w:rsidRPr="00EA69AC" w:rsidR="00821D8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029F" w14:textId="77777777" w:rsidR="00821D87" w:rsidRDefault="00821D87">
      <w:pPr>
        <w:spacing w:line="20" w:lineRule="exact"/>
      </w:pPr>
    </w:p>
  </w:endnote>
  <w:endnote w:type="continuationSeparator" w:id="0">
    <w:p w14:paraId="521E6438" w14:textId="77777777" w:rsidR="00821D87" w:rsidRDefault="00821D87">
      <w:pPr>
        <w:pStyle w:val="Amendement"/>
      </w:pPr>
      <w:r>
        <w:rPr>
          <w:b w:val="0"/>
        </w:rPr>
        <w:t xml:space="preserve"> </w:t>
      </w:r>
    </w:p>
  </w:endnote>
  <w:endnote w:type="continuationNotice" w:id="1">
    <w:p w14:paraId="1DD290B5" w14:textId="77777777" w:rsidR="00821D87" w:rsidRDefault="00821D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BA69" w14:textId="77777777" w:rsidR="00821D87" w:rsidRDefault="00821D87">
      <w:pPr>
        <w:pStyle w:val="Amendement"/>
      </w:pPr>
      <w:r>
        <w:rPr>
          <w:b w:val="0"/>
        </w:rPr>
        <w:separator/>
      </w:r>
    </w:p>
  </w:footnote>
  <w:footnote w:type="continuationSeparator" w:id="0">
    <w:p w14:paraId="0442E696" w14:textId="77777777" w:rsidR="00821D87" w:rsidRDefault="00821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87"/>
    <w:rsid w:val="0007471A"/>
    <w:rsid w:val="00092D16"/>
    <w:rsid w:val="000D17BF"/>
    <w:rsid w:val="00157CAF"/>
    <w:rsid w:val="001656EE"/>
    <w:rsid w:val="0016653D"/>
    <w:rsid w:val="001D56AF"/>
    <w:rsid w:val="001E0E21"/>
    <w:rsid w:val="00212E0A"/>
    <w:rsid w:val="002153B0"/>
    <w:rsid w:val="0021777F"/>
    <w:rsid w:val="00241DD0"/>
    <w:rsid w:val="002A0713"/>
    <w:rsid w:val="002B4FC4"/>
    <w:rsid w:val="002F542A"/>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15FD"/>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031"/>
    <w:rsid w:val="00783215"/>
    <w:rsid w:val="007965FC"/>
    <w:rsid w:val="007D2608"/>
    <w:rsid w:val="007E458A"/>
    <w:rsid w:val="008164E5"/>
    <w:rsid w:val="00821D87"/>
    <w:rsid w:val="00830081"/>
    <w:rsid w:val="008467D7"/>
    <w:rsid w:val="00852541"/>
    <w:rsid w:val="00865D47"/>
    <w:rsid w:val="0088452C"/>
    <w:rsid w:val="008D7DCB"/>
    <w:rsid w:val="009055DB"/>
    <w:rsid w:val="00905ECB"/>
    <w:rsid w:val="0096165D"/>
    <w:rsid w:val="00966B8A"/>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37AC4"/>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57A11"/>
    <w:rsid w:val="00FA5BBE"/>
    <w:rsid w:val="00FE38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4FEED"/>
  <w15:docId w15:val="{234BE5C3-3D4C-473A-84A1-6EF0F00F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E458A"/>
    <w:rPr>
      <w:sz w:val="24"/>
    </w:rPr>
  </w:style>
  <w:style w:type="character" w:styleId="Voetnootmarkering">
    <w:name w:val="footnote reference"/>
    <w:basedOn w:val="Standaardalinea-lettertype"/>
    <w:semiHidden/>
    <w:unhideWhenUsed/>
    <w:rsid w:val="007E4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86631849">
      <w:bodyDiv w:val="1"/>
      <w:marLeft w:val="0"/>
      <w:marRight w:val="0"/>
      <w:marTop w:val="0"/>
      <w:marBottom w:val="0"/>
      <w:divBdr>
        <w:top w:val="none" w:sz="0" w:space="0" w:color="auto"/>
        <w:left w:val="none" w:sz="0" w:space="0" w:color="auto"/>
        <w:bottom w:val="none" w:sz="0" w:space="0" w:color="auto"/>
        <w:right w:val="none" w:sz="0" w:space="0" w:color="auto"/>
      </w:divBdr>
    </w:div>
    <w:div w:id="802576701">
      <w:bodyDiv w:val="1"/>
      <w:marLeft w:val="0"/>
      <w:marRight w:val="0"/>
      <w:marTop w:val="0"/>
      <w:marBottom w:val="0"/>
      <w:divBdr>
        <w:top w:val="none" w:sz="0" w:space="0" w:color="auto"/>
        <w:left w:val="none" w:sz="0" w:space="0" w:color="auto"/>
        <w:bottom w:val="none" w:sz="0" w:space="0" w:color="auto"/>
        <w:right w:val="none" w:sz="0" w:space="0" w:color="auto"/>
      </w:divBdr>
    </w:div>
    <w:div w:id="972369836">
      <w:bodyDiv w:val="1"/>
      <w:marLeft w:val="0"/>
      <w:marRight w:val="0"/>
      <w:marTop w:val="0"/>
      <w:marBottom w:val="0"/>
      <w:divBdr>
        <w:top w:val="none" w:sz="0" w:space="0" w:color="auto"/>
        <w:left w:val="none" w:sz="0" w:space="0" w:color="auto"/>
        <w:bottom w:val="none" w:sz="0" w:space="0" w:color="auto"/>
        <w:right w:val="none" w:sz="0" w:space="0" w:color="auto"/>
      </w:divBdr>
    </w:div>
    <w:div w:id="1161895432">
      <w:bodyDiv w:val="1"/>
      <w:marLeft w:val="0"/>
      <w:marRight w:val="0"/>
      <w:marTop w:val="0"/>
      <w:marBottom w:val="0"/>
      <w:divBdr>
        <w:top w:val="none" w:sz="0" w:space="0" w:color="auto"/>
        <w:left w:val="none" w:sz="0" w:space="0" w:color="auto"/>
        <w:bottom w:val="none" w:sz="0" w:space="0" w:color="auto"/>
        <w:right w:val="none" w:sz="0" w:space="0" w:color="auto"/>
      </w:divBdr>
    </w:div>
    <w:div w:id="1259100919">
      <w:bodyDiv w:val="1"/>
      <w:marLeft w:val="0"/>
      <w:marRight w:val="0"/>
      <w:marTop w:val="0"/>
      <w:marBottom w:val="0"/>
      <w:divBdr>
        <w:top w:val="none" w:sz="0" w:space="0" w:color="auto"/>
        <w:left w:val="none" w:sz="0" w:space="0" w:color="auto"/>
        <w:bottom w:val="none" w:sz="0" w:space="0" w:color="auto"/>
        <w:right w:val="none" w:sz="0" w:space="0" w:color="auto"/>
      </w:divBdr>
    </w:div>
    <w:div w:id="1334451727">
      <w:bodyDiv w:val="1"/>
      <w:marLeft w:val="0"/>
      <w:marRight w:val="0"/>
      <w:marTop w:val="0"/>
      <w:marBottom w:val="0"/>
      <w:divBdr>
        <w:top w:val="none" w:sz="0" w:space="0" w:color="auto"/>
        <w:left w:val="none" w:sz="0" w:space="0" w:color="auto"/>
        <w:bottom w:val="none" w:sz="0" w:space="0" w:color="auto"/>
        <w:right w:val="none" w:sz="0" w:space="0" w:color="auto"/>
      </w:divBdr>
    </w:div>
    <w:div w:id="1365518165">
      <w:bodyDiv w:val="1"/>
      <w:marLeft w:val="0"/>
      <w:marRight w:val="0"/>
      <w:marTop w:val="0"/>
      <w:marBottom w:val="0"/>
      <w:divBdr>
        <w:top w:val="none" w:sz="0" w:space="0" w:color="auto"/>
        <w:left w:val="none" w:sz="0" w:space="0" w:color="auto"/>
        <w:bottom w:val="none" w:sz="0" w:space="0" w:color="auto"/>
        <w:right w:val="none" w:sz="0" w:space="0" w:color="auto"/>
      </w:divBdr>
    </w:div>
    <w:div w:id="1752506694">
      <w:bodyDiv w:val="1"/>
      <w:marLeft w:val="0"/>
      <w:marRight w:val="0"/>
      <w:marTop w:val="0"/>
      <w:marBottom w:val="0"/>
      <w:divBdr>
        <w:top w:val="none" w:sz="0" w:space="0" w:color="auto"/>
        <w:left w:val="none" w:sz="0" w:space="0" w:color="auto"/>
        <w:bottom w:val="none" w:sz="0" w:space="0" w:color="auto"/>
        <w:right w:val="none" w:sz="0" w:space="0" w:color="auto"/>
      </w:divBdr>
    </w:div>
    <w:div w:id="1831169476">
      <w:bodyDiv w:val="1"/>
      <w:marLeft w:val="0"/>
      <w:marRight w:val="0"/>
      <w:marTop w:val="0"/>
      <w:marBottom w:val="0"/>
      <w:divBdr>
        <w:top w:val="none" w:sz="0" w:space="0" w:color="auto"/>
        <w:left w:val="none" w:sz="0" w:space="0" w:color="auto"/>
        <w:bottom w:val="none" w:sz="0" w:space="0" w:color="auto"/>
        <w:right w:val="none" w:sz="0" w:space="0" w:color="auto"/>
      </w:divBdr>
    </w:div>
    <w:div w:id="202948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2025-06-10T13:24:00.0000000Z</dcterms:created>
  <dcterms:modified xsi:type="dcterms:W3CDTF">2025-06-10T13:24:00.0000000Z</dcterms:modified>
  <dc:description>------------------------</dc:description>
  <dc:subject/>
  <keywords/>
  <version/>
  <category/>
</coreProperties>
</file>