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1420B" w:rsidR="00202462" w:rsidP="0031420B" w:rsidRDefault="00844E03" w14:paraId="5B3C8F67" w14:textId="4D741C57">
      <w:pPr>
        <w:rPr>
          <w:rFonts w:ascii="Verdana" w:hAnsi="Verdana" w:cs="PACMP M+ Univers" w:eastAsiaTheme="minorHAnsi"/>
          <w:sz w:val="18"/>
          <w:szCs w:val="18"/>
          <w:lang w:eastAsia="en-US"/>
        </w:rPr>
      </w:pPr>
      <w:r w:rsidRPr="0031420B">
        <w:rPr>
          <w:rFonts w:ascii="Verdana" w:hAnsi="Verdana" w:cs="PACMP M+ Univers" w:eastAsiaTheme="minorHAnsi"/>
          <w:b/>
          <w:bCs/>
          <w:sz w:val="18"/>
          <w:szCs w:val="18"/>
          <w:lang w:eastAsia="en-US"/>
        </w:rPr>
        <w:t>2</w:t>
      </w:r>
      <w:r w:rsidRPr="0031420B" w:rsidR="0045175C">
        <w:rPr>
          <w:rFonts w:ascii="Verdana" w:hAnsi="Verdana" w:cs="PACMP M+ Univers" w:eastAsiaTheme="minorHAnsi"/>
          <w:b/>
          <w:bCs/>
          <w:sz w:val="18"/>
          <w:szCs w:val="18"/>
          <w:lang w:eastAsia="en-US"/>
        </w:rPr>
        <w:t>1</w:t>
      </w:r>
      <w:r w:rsidRPr="0031420B">
        <w:rPr>
          <w:rFonts w:ascii="Verdana" w:hAnsi="Verdana" w:cs="PACMP M+ Univers" w:eastAsiaTheme="minorHAnsi"/>
          <w:b/>
          <w:bCs/>
          <w:sz w:val="18"/>
          <w:szCs w:val="18"/>
          <w:lang w:eastAsia="en-US"/>
        </w:rPr>
        <w:t>501-32</w:t>
      </w:r>
      <w:r w:rsidRPr="0031420B" w:rsidR="002C0F3A">
        <w:rPr>
          <w:rFonts w:ascii="Verdana" w:hAnsi="Verdana" w:cs="PACMP M+ Univers" w:eastAsiaTheme="minorHAnsi"/>
          <w:b/>
          <w:bCs/>
          <w:sz w:val="18"/>
          <w:szCs w:val="18"/>
          <w:lang w:eastAsia="en-US"/>
        </w:rPr>
        <w:tab/>
      </w:r>
      <w:r w:rsidRPr="0031420B" w:rsidR="0045175C">
        <w:rPr>
          <w:rFonts w:ascii="Verdana" w:hAnsi="Verdana" w:cs="PACMP M+ Univers" w:eastAsiaTheme="minorHAnsi"/>
          <w:b/>
          <w:bCs/>
          <w:sz w:val="18"/>
          <w:szCs w:val="18"/>
          <w:lang w:eastAsia="en-US"/>
        </w:rPr>
        <w:t>Landbouw- en Visserijraad</w:t>
      </w:r>
    </w:p>
    <w:p w:rsidRPr="0031420B" w:rsidR="00D7572F" w:rsidP="0031420B" w:rsidRDefault="00D7572F" w14:paraId="3346B34C" w14:textId="77777777">
      <w:pPr>
        <w:rPr>
          <w:rFonts w:ascii="Verdana" w:hAnsi="Verdana"/>
          <w:b/>
          <w:sz w:val="18"/>
          <w:szCs w:val="18"/>
        </w:rPr>
      </w:pPr>
    </w:p>
    <w:p w:rsidRPr="0031420B" w:rsidR="00202462" w:rsidP="00382DB9" w:rsidRDefault="00202462" w14:paraId="3D565954" w14:textId="77777777">
      <w:pPr>
        <w:ind w:left="708" w:firstLine="708"/>
        <w:rPr>
          <w:rFonts w:ascii="Verdana" w:hAnsi="Verdana"/>
          <w:b/>
          <w:sz w:val="18"/>
          <w:szCs w:val="18"/>
        </w:rPr>
      </w:pPr>
      <w:r w:rsidRPr="0031420B">
        <w:rPr>
          <w:rFonts w:ascii="Verdana" w:hAnsi="Verdana"/>
          <w:b/>
          <w:sz w:val="18"/>
          <w:szCs w:val="18"/>
        </w:rPr>
        <w:t xml:space="preserve">Verslag van een schriftelijk overleg </w:t>
      </w:r>
    </w:p>
    <w:p w:rsidRPr="0031420B" w:rsidR="00202462" w:rsidP="0031420B" w:rsidRDefault="00202462" w14:paraId="34ADCF79" w14:textId="77777777">
      <w:pPr>
        <w:rPr>
          <w:rFonts w:ascii="Verdana" w:hAnsi="Verdana"/>
          <w:sz w:val="18"/>
          <w:szCs w:val="18"/>
        </w:rPr>
      </w:pPr>
      <w:r w:rsidRPr="0031420B">
        <w:rPr>
          <w:rFonts w:ascii="Verdana" w:hAnsi="Verdana"/>
          <w:sz w:val="18"/>
          <w:szCs w:val="18"/>
        </w:rPr>
        <w:tab/>
      </w:r>
      <w:r w:rsidRPr="0031420B">
        <w:rPr>
          <w:rFonts w:ascii="Verdana" w:hAnsi="Verdana"/>
          <w:sz w:val="18"/>
          <w:szCs w:val="18"/>
        </w:rPr>
        <w:tab/>
      </w:r>
      <w:r w:rsidRPr="0031420B">
        <w:rPr>
          <w:rFonts w:ascii="Verdana" w:hAnsi="Verdana"/>
          <w:sz w:val="18"/>
          <w:szCs w:val="18"/>
        </w:rPr>
        <w:tab/>
      </w:r>
    </w:p>
    <w:p w:rsidRPr="0031420B" w:rsidR="00202462" w:rsidP="00382DB9" w:rsidRDefault="00202462" w14:paraId="4B0079C0" w14:textId="3BDE93B7">
      <w:pPr>
        <w:ind w:left="1416"/>
        <w:rPr>
          <w:rFonts w:ascii="Verdana" w:hAnsi="Verdana"/>
          <w:sz w:val="18"/>
          <w:szCs w:val="18"/>
        </w:rPr>
      </w:pPr>
      <w:r w:rsidRPr="0031420B">
        <w:rPr>
          <w:rFonts w:ascii="Verdana" w:hAnsi="Verdana"/>
          <w:sz w:val="18"/>
          <w:szCs w:val="18"/>
        </w:rPr>
        <w:t xml:space="preserve">Binnen de vaste commissie voor Landbouw, </w:t>
      </w:r>
      <w:r w:rsidRPr="0031420B" w:rsidR="00E67BDB">
        <w:rPr>
          <w:rFonts w:ascii="Verdana" w:hAnsi="Verdana"/>
          <w:sz w:val="18"/>
          <w:szCs w:val="18"/>
        </w:rPr>
        <w:t xml:space="preserve">Visserij, Voedselzekerheid en </w:t>
      </w:r>
      <w:r w:rsidRPr="0031420B">
        <w:rPr>
          <w:rFonts w:ascii="Verdana" w:hAnsi="Verdana"/>
          <w:sz w:val="18"/>
          <w:szCs w:val="18"/>
        </w:rPr>
        <w:t xml:space="preserve">Natuur hebben de onderstaande fracties de behoefte vragen en opmerkingen voor te leggen aan de </w:t>
      </w:r>
      <w:r w:rsidRPr="0031420B" w:rsidR="0045175C">
        <w:rPr>
          <w:rFonts w:ascii="Verdana" w:hAnsi="Verdana"/>
          <w:sz w:val="18"/>
          <w:szCs w:val="18"/>
        </w:rPr>
        <w:t xml:space="preserve">minister en </w:t>
      </w:r>
      <w:r w:rsidRPr="0031420B" w:rsidR="00BE6CEB">
        <w:rPr>
          <w:rFonts w:ascii="Verdana" w:hAnsi="Verdana"/>
          <w:sz w:val="18"/>
          <w:szCs w:val="18"/>
        </w:rPr>
        <w:t>s</w:t>
      </w:r>
      <w:r w:rsidRPr="0031420B" w:rsidR="004833E7">
        <w:rPr>
          <w:rFonts w:ascii="Verdana" w:hAnsi="Verdana"/>
          <w:sz w:val="18"/>
          <w:szCs w:val="18"/>
        </w:rPr>
        <w:t>taatssecretaris van Landbouw, Visserij, Voedselzekerheid en Natuur</w:t>
      </w:r>
      <w:r w:rsidRPr="0031420B" w:rsidR="005E3803">
        <w:rPr>
          <w:rFonts w:ascii="Verdana" w:hAnsi="Verdana"/>
          <w:sz w:val="18"/>
          <w:szCs w:val="18"/>
        </w:rPr>
        <w:t xml:space="preserve"> </w:t>
      </w:r>
      <w:r w:rsidRPr="0031420B" w:rsidR="00D463BF">
        <w:rPr>
          <w:rFonts w:ascii="Verdana" w:hAnsi="Verdana"/>
          <w:sz w:val="18"/>
          <w:szCs w:val="18"/>
        </w:rPr>
        <w:t xml:space="preserve">over </w:t>
      </w:r>
      <w:r w:rsidRPr="0031420B" w:rsidR="00804728">
        <w:rPr>
          <w:rFonts w:ascii="Verdana" w:hAnsi="Verdana"/>
          <w:sz w:val="18"/>
          <w:szCs w:val="18"/>
        </w:rPr>
        <w:t>de</w:t>
      </w:r>
      <w:r w:rsidRPr="0031420B" w:rsidR="0045175C">
        <w:rPr>
          <w:rFonts w:ascii="Verdana" w:hAnsi="Verdana"/>
          <w:sz w:val="18"/>
          <w:szCs w:val="18"/>
        </w:rPr>
        <w:t xml:space="preserve"> </w:t>
      </w:r>
      <w:r w:rsidR="004C6B76">
        <w:rPr>
          <w:rFonts w:ascii="Verdana" w:hAnsi="Verdana"/>
          <w:sz w:val="18"/>
          <w:szCs w:val="18"/>
        </w:rPr>
        <w:t xml:space="preserve">geannoteerde </w:t>
      </w:r>
      <w:r w:rsidRPr="0031420B" w:rsidR="0045175C">
        <w:rPr>
          <w:rFonts w:ascii="Verdana" w:hAnsi="Verdana"/>
          <w:sz w:val="18"/>
          <w:szCs w:val="18"/>
        </w:rPr>
        <w:t xml:space="preserve">agenda van de </w:t>
      </w:r>
      <w:r w:rsidR="00B90CDD">
        <w:rPr>
          <w:rFonts w:ascii="Verdana" w:hAnsi="Verdana"/>
          <w:sz w:val="18"/>
          <w:szCs w:val="18"/>
        </w:rPr>
        <w:t>informele</w:t>
      </w:r>
      <w:r w:rsidRPr="00B90CDD" w:rsidR="00B90CDD">
        <w:rPr>
          <w:rFonts w:ascii="Segoe UI" w:hAnsi="Segoe UI" w:cs="Segoe UI"/>
          <w:color w:val="000080"/>
          <w:sz w:val="17"/>
          <w:szCs w:val="17"/>
          <w:shd w:val="clear" w:color="auto" w:fill="FFFFFF"/>
        </w:rPr>
        <w:t xml:space="preserve"> </w:t>
      </w:r>
      <w:r w:rsidRPr="00B90CDD" w:rsidR="00B90CDD">
        <w:rPr>
          <w:rFonts w:ascii="Verdana" w:hAnsi="Verdana"/>
          <w:sz w:val="18"/>
          <w:szCs w:val="18"/>
        </w:rPr>
        <w:t xml:space="preserve">Landbouw- en Visserijraad </w:t>
      </w:r>
      <w:r w:rsidR="00B90CDD">
        <w:rPr>
          <w:rFonts w:ascii="Verdana" w:hAnsi="Verdana"/>
          <w:sz w:val="18"/>
          <w:szCs w:val="18"/>
        </w:rPr>
        <w:t xml:space="preserve">van </w:t>
      </w:r>
      <w:r w:rsidR="004C6B76">
        <w:rPr>
          <w:rFonts w:ascii="Verdana" w:hAnsi="Verdana"/>
          <w:sz w:val="18"/>
          <w:szCs w:val="18"/>
        </w:rPr>
        <w:t>1</w:t>
      </w:r>
      <w:r w:rsidR="00DF43B4">
        <w:rPr>
          <w:rFonts w:ascii="Verdana" w:hAnsi="Verdana"/>
          <w:sz w:val="18"/>
          <w:szCs w:val="18"/>
        </w:rPr>
        <w:t>5-</w:t>
      </w:r>
      <w:r w:rsidR="004C6B76">
        <w:rPr>
          <w:rFonts w:ascii="Verdana" w:hAnsi="Verdana"/>
          <w:sz w:val="18"/>
          <w:szCs w:val="18"/>
        </w:rPr>
        <w:t xml:space="preserve">17 </w:t>
      </w:r>
      <w:r w:rsidRPr="00B90CDD" w:rsidR="00B90CDD">
        <w:rPr>
          <w:rFonts w:ascii="Verdana" w:hAnsi="Verdana"/>
          <w:sz w:val="18"/>
          <w:szCs w:val="18"/>
        </w:rPr>
        <w:t>juni 2025</w:t>
      </w:r>
      <w:r w:rsidRPr="0031420B" w:rsidR="004833E7">
        <w:rPr>
          <w:rFonts w:ascii="Verdana" w:hAnsi="Verdana"/>
          <w:sz w:val="18"/>
          <w:szCs w:val="18"/>
        </w:rPr>
        <w:t xml:space="preserve"> </w:t>
      </w:r>
      <w:r w:rsidRPr="0031420B">
        <w:rPr>
          <w:rFonts w:ascii="Verdana" w:hAnsi="Verdana"/>
          <w:sz w:val="18"/>
          <w:szCs w:val="18"/>
        </w:rPr>
        <w:t>(Kamerstuk</w:t>
      </w:r>
      <w:r w:rsidRPr="0031420B" w:rsidR="00360952">
        <w:rPr>
          <w:rFonts w:ascii="Verdana" w:hAnsi="Verdana"/>
          <w:sz w:val="18"/>
          <w:szCs w:val="18"/>
        </w:rPr>
        <w:t xml:space="preserve"> </w:t>
      </w:r>
      <w:r w:rsidRPr="0031420B" w:rsidR="00C30438">
        <w:rPr>
          <w:rFonts w:ascii="Verdana" w:hAnsi="Verdana"/>
          <w:sz w:val="18"/>
          <w:szCs w:val="18"/>
        </w:rPr>
        <w:t>21501-32,</w:t>
      </w:r>
      <w:r w:rsidRPr="0031420B" w:rsidR="00E00C15">
        <w:rPr>
          <w:rFonts w:ascii="Verdana" w:hAnsi="Verdana"/>
          <w:sz w:val="18"/>
          <w:szCs w:val="18"/>
        </w:rPr>
        <w:t xml:space="preserve"> nr.</w:t>
      </w:r>
      <w:r w:rsidRPr="0031420B" w:rsidR="0048132A">
        <w:rPr>
          <w:rFonts w:ascii="Verdana" w:hAnsi="Verdana"/>
          <w:sz w:val="18"/>
          <w:szCs w:val="18"/>
        </w:rPr>
        <w:t xml:space="preserve"> </w:t>
      </w:r>
      <w:r w:rsidR="00D54176">
        <w:rPr>
          <w:rFonts w:ascii="Verdana" w:hAnsi="Verdana"/>
          <w:sz w:val="18"/>
          <w:szCs w:val="18"/>
        </w:rPr>
        <w:t>1709</w:t>
      </w:r>
      <w:r w:rsidR="00DF43B4">
        <w:rPr>
          <w:rFonts w:ascii="Verdana" w:hAnsi="Verdana"/>
          <w:sz w:val="18"/>
          <w:szCs w:val="18"/>
        </w:rPr>
        <w:t xml:space="preserve">). </w:t>
      </w:r>
      <w:r w:rsidRPr="0031420B">
        <w:rPr>
          <w:rFonts w:ascii="Verdana" w:hAnsi="Verdana"/>
          <w:sz w:val="18"/>
          <w:szCs w:val="18"/>
        </w:rPr>
        <w:t>De op</w:t>
      </w:r>
      <w:r w:rsidRPr="0031420B" w:rsidR="00360952">
        <w:rPr>
          <w:rFonts w:ascii="Verdana" w:hAnsi="Verdana"/>
          <w:sz w:val="18"/>
          <w:szCs w:val="18"/>
        </w:rPr>
        <w:t xml:space="preserve"> </w:t>
      </w:r>
      <w:r w:rsidR="00B90CDD">
        <w:rPr>
          <w:rFonts w:ascii="Verdana" w:hAnsi="Verdana"/>
          <w:sz w:val="18"/>
          <w:szCs w:val="18"/>
        </w:rPr>
        <w:t>10 juni</w:t>
      </w:r>
      <w:r w:rsidRPr="0031420B" w:rsidR="008D5ED0">
        <w:rPr>
          <w:rFonts w:ascii="Verdana" w:hAnsi="Verdana"/>
          <w:sz w:val="18"/>
          <w:szCs w:val="18"/>
        </w:rPr>
        <w:t xml:space="preserve"> </w:t>
      </w:r>
      <w:r w:rsidRPr="0031420B" w:rsidR="00360952">
        <w:rPr>
          <w:rFonts w:ascii="Verdana" w:hAnsi="Verdana"/>
          <w:sz w:val="18"/>
          <w:szCs w:val="18"/>
        </w:rPr>
        <w:t>202</w:t>
      </w:r>
      <w:r w:rsidRPr="0031420B" w:rsidR="00C30438">
        <w:rPr>
          <w:rFonts w:ascii="Verdana" w:hAnsi="Verdana"/>
          <w:sz w:val="18"/>
          <w:szCs w:val="18"/>
        </w:rPr>
        <w:t>5</w:t>
      </w:r>
      <w:r w:rsidRPr="0031420B">
        <w:rPr>
          <w:rFonts w:ascii="Verdana" w:hAnsi="Verdana"/>
          <w:sz w:val="18"/>
          <w:szCs w:val="18"/>
        </w:rPr>
        <w:fldChar w:fldCharType="begin"/>
      </w:r>
      <w:r w:rsidRPr="0031420B">
        <w:rPr>
          <w:rFonts w:ascii="Verdana" w:hAnsi="Verdana"/>
          <w:sz w:val="18"/>
          <w:szCs w:val="18"/>
        </w:rPr>
        <w:instrText xml:space="preserve"> datum  </w:instrText>
      </w:r>
      <w:r w:rsidRPr="0031420B">
        <w:rPr>
          <w:rFonts w:ascii="Verdana" w:hAnsi="Verdana"/>
          <w:sz w:val="18"/>
          <w:szCs w:val="18"/>
        </w:rPr>
        <w:fldChar w:fldCharType="end"/>
      </w:r>
      <w:r w:rsidRPr="0031420B">
        <w:rPr>
          <w:rFonts w:ascii="Verdana" w:hAnsi="Verdana"/>
          <w:sz w:val="18"/>
          <w:szCs w:val="18"/>
        </w:rPr>
        <w:fldChar w:fldCharType="begin"/>
      </w:r>
      <w:r w:rsidRPr="0031420B">
        <w:rPr>
          <w:rFonts w:ascii="Verdana" w:hAnsi="Verdana"/>
          <w:sz w:val="18"/>
          <w:szCs w:val="18"/>
        </w:rPr>
        <w:instrText xml:space="preserve"> datum maand  </w:instrText>
      </w:r>
      <w:r w:rsidRPr="0031420B">
        <w:rPr>
          <w:rFonts w:ascii="Verdana" w:hAnsi="Verdana"/>
          <w:sz w:val="18"/>
          <w:szCs w:val="18"/>
        </w:rPr>
        <w:fldChar w:fldCharType="end"/>
      </w:r>
      <w:r w:rsidRPr="0031420B">
        <w:rPr>
          <w:rFonts w:ascii="Verdana" w:hAnsi="Verdana"/>
          <w:sz w:val="18"/>
          <w:szCs w:val="18"/>
        </w:rPr>
        <w:fldChar w:fldCharType="begin"/>
      </w:r>
      <w:r w:rsidRPr="0031420B">
        <w:rPr>
          <w:rFonts w:ascii="Verdana" w:hAnsi="Verdana"/>
          <w:sz w:val="18"/>
          <w:szCs w:val="18"/>
        </w:rPr>
        <w:instrText xml:space="preserve"> datum maand  </w:instrText>
      </w:r>
      <w:r w:rsidRPr="0031420B">
        <w:rPr>
          <w:rFonts w:ascii="Verdana" w:hAnsi="Verdana"/>
          <w:sz w:val="18"/>
          <w:szCs w:val="18"/>
        </w:rPr>
        <w:fldChar w:fldCharType="end"/>
      </w:r>
      <w:r w:rsidRPr="0031420B">
        <w:rPr>
          <w:rFonts w:ascii="Verdana" w:hAnsi="Verdana"/>
          <w:sz w:val="18"/>
          <w:szCs w:val="18"/>
        </w:rPr>
        <w:t xml:space="preserve"> toegezonden vragen en opmerkingen zijn met de door de</w:t>
      </w:r>
      <w:r w:rsidRPr="0031420B" w:rsidR="00D463BF">
        <w:rPr>
          <w:rFonts w:ascii="Verdana" w:hAnsi="Verdana"/>
          <w:sz w:val="18"/>
          <w:szCs w:val="18"/>
        </w:rPr>
        <w:t xml:space="preserve"> </w:t>
      </w:r>
      <w:r w:rsidRPr="0031420B" w:rsidR="00C30438">
        <w:rPr>
          <w:rFonts w:ascii="Verdana" w:hAnsi="Verdana"/>
          <w:sz w:val="18"/>
          <w:szCs w:val="18"/>
        </w:rPr>
        <w:t>bewindslieden</w:t>
      </w:r>
      <w:r w:rsidRPr="0031420B">
        <w:rPr>
          <w:rFonts w:ascii="Verdana" w:hAnsi="Verdana"/>
          <w:sz w:val="18"/>
          <w:szCs w:val="18"/>
        </w:rPr>
        <w:t xml:space="preserve"> bij brief van … toegezonden </w:t>
      </w:r>
      <w:r w:rsidRPr="0031420B" w:rsidR="00355A78">
        <w:rPr>
          <w:rFonts w:ascii="Verdana" w:hAnsi="Verdana"/>
          <w:sz w:val="18"/>
          <w:szCs w:val="18"/>
        </w:rPr>
        <w:t>antwoorden hieronder afgedrukt.</w:t>
      </w:r>
    </w:p>
    <w:p w:rsidRPr="0031420B" w:rsidR="004825B1" w:rsidP="0031420B" w:rsidRDefault="004825B1" w14:paraId="68C78833" w14:textId="77777777">
      <w:pPr>
        <w:rPr>
          <w:rFonts w:ascii="Verdana" w:hAnsi="Verdana"/>
          <w:sz w:val="18"/>
          <w:szCs w:val="18"/>
        </w:rPr>
      </w:pPr>
    </w:p>
    <w:p w:rsidRPr="0031420B" w:rsidR="004825B1" w:rsidP="0031420B" w:rsidRDefault="004825B1" w14:paraId="49C10DB4" w14:textId="77777777">
      <w:pPr>
        <w:rPr>
          <w:rFonts w:ascii="Verdana" w:hAnsi="Verdana"/>
          <w:sz w:val="18"/>
          <w:szCs w:val="18"/>
        </w:rPr>
      </w:pPr>
    </w:p>
    <w:p w:rsidRPr="0031420B" w:rsidR="004825B1" w:rsidP="00382DB9" w:rsidRDefault="004825B1" w14:paraId="0E3791ED" w14:textId="3032B7CD">
      <w:pPr>
        <w:ind w:left="708" w:firstLine="708"/>
        <w:rPr>
          <w:rFonts w:ascii="Verdana" w:hAnsi="Verdana"/>
          <w:sz w:val="18"/>
          <w:szCs w:val="18"/>
        </w:rPr>
      </w:pPr>
      <w:r w:rsidRPr="0031420B">
        <w:rPr>
          <w:rFonts w:ascii="Verdana" w:hAnsi="Verdana"/>
          <w:sz w:val="18"/>
          <w:szCs w:val="18"/>
        </w:rPr>
        <w:t>De voorzitter van de commissie,</w:t>
      </w:r>
    </w:p>
    <w:p w:rsidRPr="0031420B" w:rsidR="00AD3A7E" w:rsidP="00382DB9" w:rsidRDefault="00C30438" w14:paraId="52708E67" w14:textId="42BC50CA">
      <w:pPr>
        <w:ind w:left="708" w:firstLine="708"/>
        <w:rPr>
          <w:rFonts w:ascii="Verdana" w:hAnsi="Verdana"/>
          <w:sz w:val="18"/>
          <w:szCs w:val="18"/>
        </w:rPr>
      </w:pPr>
      <w:r w:rsidRPr="0031420B">
        <w:rPr>
          <w:rFonts w:ascii="Verdana" w:hAnsi="Verdana"/>
          <w:sz w:val="18"/>
          <w:szCs w:val="18"/>
        </w:rPr>
        <w:t>Aardema</w:t>
      </w:r>
    </w:p>
    <w:p w:rsidRPr="0031420B" w:rsidR="00740DEF" w:rsidP="0031420B" w:rsidRDefault="00740DEF" w14:paraId="30ABD1E6" w14:textId="77777777">
      <w:pPr>
        <w:rPr>
          <w:rFonts w:ascii="Verdana" w:hAnsi="Verdana"/>
          <w:sz w:val="18"/>
          <w:szCs w:val="18"/>
        </w:rPr>
      </w:pPr>
    </w:p>
    <w:p w:rsidRPr="0031420B" w:rsidR="004825B1" w:rsidP="00382DB9" w:rsidRDefault="00C30438" w14:paraId="1B39F885" w14:textId="5D0DF8AC">
      <w:pPr>
        <w:ind w:left="708" w:firstLine="708"/>
        <w:rPr>
          <w:rFonts w:ascii="Verdana" w:hAnsi="Verdana"/>
          <w:sz w:val="18"/>
          <w:szCs w:val="18"/>
        </w:rPr>
      </w:pPr>
      <w:r w:rsidRPr="0031420B">
        <w:rPr>
          <w:rFonts w:ascii="Verdana" w:hAnsi="Verdana"/>
          <w:sz w:val="18"/>
          <w:szCs w:val="18"/>
        </w:rPr>
        <w:t>De g</w:t>
      </w:r>
      <w:r w:rsidRPr="0031420B" w:rsidR="004825B1">
        <w:rPr>
          <w:rFonts w:ascii="Verdana" w:hAnsi="Verdana"/>
          <w:sz w:val="18"/>
          <w:szCs w:val="18"/>
        </w:rPr>
        <w:t>riffier van de commissie,</w:t>
      </w:r>
    </w:p>
    <w:p w:rsidRPr="0031420B" w:rsidR="004825B1" w:rsidP="00382DB9" w:rsidRDefault="00A24D75" w14:paraId="19FFB5C0" w14:textId="341A9879">
      <w:pPr>
        <w:ind w:left="708" w:firstLine="708"/>
        <w:rPr>
          <w:rFonts w:ascii="Verdana" w:hAnsi="Verdana"/>
          <w:sz w:val="18"/>
          <w:szCs w:val="18"/>
        </w:rPr>
      </w:pPr>
      <w:r>
        <w:rPr>
          <w:rFonts w:ascii="Verdana" w:hAnsi="Verdana"/>
          <w:sz w:val="18"/>
          <w:szCs w:val="18"/>
        </w:rPr>
        <w:t>Van den Brule-Holtjer</w:t>
      </w:r>
    </w:p>
    <w:p w:rsidRPr="0031420B" w:rsidR="004825B1" w:rsidP="0031420B" w:rsidRDefault="004825B1" w14:paraId="5E62F62A" w14:textId="010CDE66">
      <w:pPr>
        <w:rPr>
          <w:rFonts w:ascii="Verdana" w:hAnsi="Verdana"/>
          <w:sz w:val="18"/>
          <w:szCs w:val="18"/>
        </w:rPr>
      </w:pPr>
      <w:r w:rsidRPr="0031420B">
        <w:rPr>
          <w:rFonts w:ascii="Verdana" w:hAnsi="Verdana"/>
          <w:sz w:val="18"/>
          <w:szCs w:val="18"/>
        </w:rPr>
        <w:tab/>
      </w:r>
      <w:r w:rsidRPr="0031420B">
        <w:rPr>
          <w:rFonts w:ascii="Verdana" w:hAnsi="Verdana"/>
          <w:sz w:val="18"/>
          <w:szCs w:val="18"/>
        </w:rPr>
        <w:tab/>
      </w:r>
    </w:p>
    <w:p w:rsidRPr="0031420B" w:rsidR="004825B1" w:rsidP="0031420B" w:rsidRDefault="004825B1" w14:paraId="158A899F" w14:textId="77777777">
      <w:pPr>
        <w:rPr>
          <w:rFonts w:ascii="Verdana" w:hAnsi="Verdana"/>
          <w:sz w:val="18"/>
          <w:szCs w:val="18"/>
        </w:rPr>
      </w:pPr>
      <w:r w:rsidRPr="0031420B">
        <w:rPr>
          <w:rFonts w:ascii="Verdana" w:hAnsi="Verdana"/>
          <w:sz w:val="18"/>
          <w:szCs w:val="18"/>
        </w:rPr>
        <w:tab/>
      </w:r>
      <w:r w:rsidRPr="0031420B">
        <w:rPr>
          <w:rFonts w:ascii="Verdana" w:hAnsi="Verdana"/>
          <w:sz w:val="18"/>
          <w:szCs w:val="18"/>
        </w:rPr>
        <w:tab/>
      </w:r>
    </w:p>
    <w:p w:rsidRPr="0031420B" w:rsidR="004825B1" w:rsidP="0031420B" w:rsidRDefault="004825B1" w14:paraId="4C666549" w14:textId="5FBD6EE1">
      <w:pPr>
        <w:rPr>
          <w:rFonts w:ascii="Verdana" w:hAnsi="Verdana"/>
          <w:b/>
          <w:sz w:val="18"/>
          <w:szCs w:val="18"/>
        </w:rPr>
      </w:pPr>
    </w:p>
    <w:p w:rsidRPr="0031420B" w:rsidR="004825B1" w:rsidP="0031420B" w:rsidRDefault="004825B1" w14:paraId="0F48913E" w14:textId="77777777">
      <w:pPr>
        <w:rPr>
          <w:rFonts w:ascii="Verdana" w:hAnsi="Verdana"/>
          <w:b/>
          <w:sz w:val="18"/>
          <w:szCs w:val="18"/>
        </w:rPr>
      </w:pPr>
      <w:r w:rsidRPr="0031420B">
        <w:rPr>
          <w:rFonts w:ascii="Verdana" w:hAnsi="Verdana"/>
          <w:b/>
          <w:sz w:val="18"/>
          <w:szCs w:val="18"/>
        </w:rPr>
        <w:t>Inhoudsopgave</w:t>
      </w:r>
    </w:p>
    <w:p w:rsidRPr="0031420B" w:rsidR="004825B1" w:rsidP="0031420B" w:rsidRDefault="004825B1" w14:paraId="6DF8A454" w14:textId="77777777">
      <w:pPr>
        <w:rPr>
          <w:rFonts w:ascii="Verdana" w:hAnsi="Verdana"/>
          <w:b/>
          <w:sz w:val="18"/>
          <w:szCs w:val="18"/>
        </w:rPr>
      </w:pPr>
    </w:p>
    <w:p w:rsidRPr="0031420B" w:rsidR="004825B1" w:rsidP="0031420B" w:rsidRDefault="004825B1" w14:paraId="76C51C2E" w14:textId="77777777">
      <w:pPr>
        <w:rPr>
          <w:rFonts w:ascii="Verdana" w:hAnsi="Verdana"/>
          <w:b/>
          <w:sz w:val="18"/>
          <w:szCs w:val="18"/>
        </w:rPr>
      </w:pPr>
      <w:r w:rsidRPr="0031420B">
        <w:rPr>
          <w:rFonts w:ascii="Verdana" w:hAnsi="Verdana"/>
          <w:b/>
          <w:sz w:val="18"/>
          <w:szCs w:val="18"/>
        </w:rPr>
        <w:t>I</w:t>
      </w:r>
      <w:r w:rsidRPr="0031420B">
        <w:rPr>
          <w:rFonts w:ascii="Verdana" w:hAnsi="Verdana"/>
          <w:b/>
          <w:sz w:val="18"/>
          <w:szCs w:val="18"/>
        </w:rPr>
        <w:tab/>
        <w:t>Vragen en opmerkingen vanuit de fracties</w:t>
      </w:r>
    </w:p>
    <w:p w:rsidRPr="00D55D85" w:rsidR="00CF3534" w:rsidP="00D36CF6" w:rsidRDefault="00EA0DAE" w14:paraId="0B3AC36E" w14:textId="0A0E5CE0">
      <w:pPr>
        <w:ind w:left="708"/>
        <w:rPr>
          <w:rFonts w:ascii="Verdana" w:hAnsi="Verdana"/>
          <w:sz w:val="18"/>
          <w:szCs w:val="18"/>
        </w:rPr>
      </w:pPr>
      <w:r w:rsidRPr="00DE5ABE">
        <w:rPr>
          <w:rFonts w:ascii="Verdana" w:hAnsi="Verdana"/>
          <w:sz w:val="18"/>
          <w:szCs w:val="18"/>
        </w:rPr>
        <w:t>Vragen en opmerkingen van de leden van de PVV-fractie</w:t>
      </w:r>
      <w:r w:rsidRPr="00DE5ABE" w:rsidR="00B07DE2">
        <w:rPr>
          <w:rFonts w:ascii="Verdana" w:hAnsi="Verdana"/>
          <w:sz w:val="18"/>
          <w:szCs w:val="18"/>
        </w:rPr>
        <w:tab/>
      </w:r>
      <w:r w:rsidRPr="00DE5ABE" w:rsidR="00B07DE2">
        <w:rPr>
          <w:rFonts w:ascii="Verdana" w:hAnsi="Verdana"/>
          <w:sz w:val="18"/>
          <w:szCs w:val="18"/>
        </w:rPr>
        <w:tab/>
      </w:r>
      <w:r w:rsidRPr="00DE5ABE" w:rsidR="00B07DE2">
        <w:rPr>
          <w:rFonts w:ascii="Verdana" w:hAnsi="Verdana"/>
          <w:sz w:val="18"/>
          <w:szCs w:val="18"/>
        </w:rPr>
        <w:tab/>
      </w:r>
      <w:r w:rsidRPr="00DE5ABE" w:rsidR="00B07DE2">
        <w:rPr>
          <w:rFonts w:ascii="Verdana" w:hAnsi="Verdana"/>
          <w:sz w:val="18"/>
          <w:szCs w:val="18"/>
        </w:rPr>
        <w:tab/>
      </w:r>
      <w:r w:rsidRPr="00DE5ABE" w:rsidR="00D36CF6">
        <w:rPr>
          <w:rFonts w:ascii="Verdana" w:hAnsi="Verdana"/>
          <w:sz w:val="18"/>
          <w:szCs w:val="18"/>
        </w:rPr>
        <w:t>2</w:t>
      </w:r>
      <w:r w:rsidRPr="00DE5ABE" w:rsidR="00CF3534">
        <w:rPr>
          <w:rFonts w:ascii="Verdana" w:hAnsi="Verdana"/>
          <w:sz w:val="18"/>
          <w:szCs w:val="18"/>
        </w:rPr>
        <w:br/>
      </w:r>
      <w:r w:rsidRPr="00D55D85" w:rsidR="00CF3534">
        <w:rPr>
          <w:rFonts w:ascii="Verdana" w:hAnsi="Verdana"/>
          <w:sz w:val="18"/>
          <w:szCs w:val="18"/>
        </w:rPr>
        <w:t>Vragen en opmerkingen van de leden van de GroenLinks-PvdA–fractie</w:t>
      </w:r>
      <w:r w:rsidRPr="00D55D85" w:rsidR="00CF3534">
        <w:rPr>
          <w:rFonts w:ascii="Verdana" w:hAnsi="Verdana"/>
          <w:sz w:val="18"/>
          <w:szCs w:val="18"/>
        </w:rPr>
        <w:tab/>
      </w:r>
      <w:r w:rsidRPr="00D55D85" w:rsidR="00B07DE2">
        <w:rPr>
          <w:rFonts w:ascii="Verdana" w:hAnsi="Verdana"/>
          <w:sz w:val="18"/>
          <w:szCs w:val="18"/>
        </w:rPr>
        <w:tab/>
      </w:r>
      <w:r w:rsidRPr="00D55D85" w:rsidR="00B07DE2">
        <w:rPr>
          <w:rFonts w:ascii="Verdana" w:hAnsi="Verdana"/>
          <w:sz w:val="18"/>
          <w:szCs w:val="18"/>
        </w:rPr>
        <w:tab/>
      </w:r>
      <w:r w:rsidR="0062730E">
        <w:rPr>
          <w:rFonts w:ascii="Verdana" w:hAnsi="Verdana"/>
          <w:sz w:val="18"/>
          <w:szCs w:val="18"/>
        </w:rPr>
        <w:t>2</w:t>
      </w:r>
    </w:p>
    <w:p w:rsidRPr="006F2929" w:rsidR="008D5ED0" w:rsidP="00B07DE2" w:rsidRDefault="008D5ED0" w14:paraId="6E8CB9AA" w14:textId="0B7577EF">
      <w:pPr>
        <w:ind w:firstLine="708"/>
        <w:rPr>
          <w:rFonts w:ascii="Verdana" w:hAnsi="Verdana"/>
          <w:sz w:val="18"/>
          <w:szCs w:val="18"/>
        </w:rPr>
      </w:pPr>
      <w:r w:rsidRPr="006F2929">
        <w:rPr>
          <w:rFonts w:ascii="Verdana" w:hAnsi="Verdana"/>
          <w:sz w:val="18"/>
          <w:szCs w:val="18"/>
        </w:rPr>
        <w:t xml:space="preserve">Vragen en opmerkingen van de leden van de </w:t>
      </w:r>
      <w:r w:rsidRPr="006F2929" w:rsidR="00CF3534">
        <w:rPr>
          <w:rFonts w:ascii="Verdana" w:hAnsi="Verdana"/>
          <w:sz w:val="18"/>
          <w:szCs w:val="18"/>
        </w:rPr>
        <w:t>VVD</w:t>
      </w:r>
      <w:r w:rsidRPr="006F2929">
        <w:rPr>
          <w:rFonts w:ascii="Verdana" w:hAnsi="Verdana"/>
          <w:sz w:val="18"/>
          <w:szCs w:val="18"/>
        </w:rPr>
        <w:t>-fractie</w:t>
      </w:r>
      <w:r w:rsidRPr="006F2929" w:rsidR="00B07DE2">
        <w:rPr>
          <w:rFonts w:ascii="Verdana" w:hAnsi="Verdana"/>
          <w:sz w:val="18"/>
          <w:szCs w:val="18"/>
        </w:rPr>
        <w:tab/>
      </w:r>
      <w:r w:rsidRPr="006F2929" w:rsidR="00B07DE2">
        <w:rPr>
          <w:rFonts w:ascii="Verdana" w:hAnsi="Verdana"/>
          <w:sz w:val="18"/>
          <w:szCs w:val="18"/>
        </w:rPr>
        <w:tab/>
      </w:r>
      <w:r w:rsidRPr="006F2929" w:rsidR="00B07DE2">
        <w:rPr>
          <w:rFonts w:ascii="Verdana" w:hAnsi="Verdana"/>
          <w:sz w:val="18"/>
          <w:szCs w:val="18"/>
        </w:rPr>
        <w:tab/>
      </w:r>
      <w:r w:rsidRPr="006F2929" w:rsidR="00B07DE2">
        <w:rPr>
          <w:rFonts w:ascii="Verdana" w:hAnsi="Verdana"/>
          <w:sz w:val="18"/>
          <w:szCs w:val="18"/>
        </w:rPr>
        <w:tab/>
        <w:t>3</w:t>
      </w:r>
    </w:p>
    <w:p w:rsidRPr="00935939" w:rsidR="003C451F" w:rsidP="00B07DE2" w:rsidRDefault="003C451F" w14:paraId="69145C8C" w14:textId="715119E8">
      <w:pPr>
        <w:ind w:firstLine="708"/>
        <w:rPr>
          <w:rFonts w:ascii="Verdana" w:hAnsi="Verdana"/>
          <w:sz w:val="18"/>
          <w:szCs w:val="18"/>
        </w:rPr>
      </w:pPr>
      <w:r w:rsidRPr="00935939">
        <w:rPr>
          <w:rFonts w:ascii="Verdana" w:hAnsi="Verdana"/>
          <w:sz w:val="18"/>
          <w:szCs w:val="18"/>
        </w:rPr>
        <w:t>Vragen en opmerkingen van de leden van de NSC–fractie</w:t>
      </w:r>
      <w:r w:rsidRPr="00935939" w:rsidR="00B07DE2">
        <w:rPr>
          <w:rFonts w:ascii="Verdana" w:hAnsi="Verdana"/>
          <w:sz w:val="18"/>
          <w:szCs w:val="18"/>
        </w:rPr>
        <w:tab/>
      </w:r>
      <w:r w:rsidRPr="00935939" w:rsidR="00B07DE2">
        <w:rPr>
          <w:rFonts w:ascii="Verdana" w:hAnsi="Verdana"/>
          <w:sz w:val="18"/>
          <w:szCs w:val="18"/>
        </w:rPr>
        <w:tab/>
      </w:r>
      <w:r w:rsidRPr="00935939" w:rsidR="00B07DE2">
        <w:rPr>
          <w:rFonts w:ascii="Verdana" w:hAnsi="Verdana"/>
          <w:sz w:val="18"/>
          <w:szCs w:val="18"/>
        </w:rPr>
        <w:tab/>
      </w:r>
      <w:r w:rsidRPr="00935939" w:rsidR="00B07DE2">
        <w:rPr>
          <w:rFonts w:ascii="Verdana" w:hAnsi="Verdana"/>
          <w:sz w:val="18"/>
          <w:szCs w:val="18"/>
        </w:rPr>
        <w:tab/>
      </w:r>
      <w:r w:rsidRPr="00935939" w:rsidR="00C003E8">
        <w:rPr>
          <w:rFonts w:ascii="Verdana" w:hAnsi="Verdana"/>
          <w:sz w:val="18"/>
          <w:szCs w:val="18"/>
        </w:rPr>
        <w:t>4</w:t>
      </w:r>
    </w:p>
    <w:p w:rsidRPr="00A926D9" w:rsidR="001412B5" w:rsidP="00B07DE2" w:rsidRDefault="001412B5" w14:paraId="74D941AA" w14:textId="6BBD1F0A">
      <w:pPr>
        <w:ind w:firstLine="708"/>
        <w:rPr>
          <w:rFonts w:ascii="Verdana" w:hAnsi="Verdana"/>
          <w:sz w:val="18"/>
          <w:szCs w:val="18"/>
        </w:rPr>
      </w:pPr>
      <w:r w:rsidRPr="00A926D9">
        <w:rPr>
          <w:rFonts w:ascii="Verdana" w:hAnsi="Verdana"/>
          <w:sz w:val="18"/>
          <w:szCs w:val="18"/>
        </w:rPr>
        <w:t>Vragen en opmerkingen van de leden van de BBB-fractie</w:t>
      </w:r>
      <w:r w:rsidRPr="00A926D9" w:rsidR="00B07DE2">
        <w:rPr>
          <w:rFonts w:ascii="Verdana" w:hAnsi="Verdana"/>
          <w:sz w:val="18"/>
          <w:szCs w:val="18"/>
        </w:rPr>
        <w:tab/>
      </w:r>
      <w:r w:rsidRPr="00A926D9" w:rsidR="00B07DE2">
        <w:rPr>
          <w:rFonts w:ascii="Verdana" w:hAnsi="Verdana"/>
          <w:sz w:val="18"/>
          <w:szCs w:val="18"/>
        </w:rPr>
        <w:tab/>
      </w:r>
      <w:r w:rsidRPr="00A926D9" w:rsidR="00B07DE2">
        <w:rPr>
          <w:rFonts w:ascii="Verdana" w:hAnsi="Verdana"/>
          <w:sz w:val="18"/>
          <w:szCs w:val="18"/>
        </w:rPr>
        <w:tab/>
      </w:r>
      <w:r w:rsidRPr="00A926D9" w:rsidR="00B07DE2">
        <w:rPr>
          <w:rFonts w:ascii="Verdana" w:hAnsi="Verdana"/>
          <w:sz w:val="18"/>
          <w:szCs w:val="18"/>
        </w:rPr>
        <w:tab/>
      </w:r>
      <w:r w:rsidRPr="00A926D9" w:rsidR="00D36CF6">
        <w:rPr>
          <w:rFonts w:ascii="Verdana" w:hAnsi="Verdana"/>
          <w:sz w:val="18"/>
          <w:szCs w:val="18"/>
        </w:rPr>
        <w:t>5</w:t>
      </w:r>
    </w:p>
    <w:p w:rsidRPr="002E3322" w:rsidR="00E649A4" w:rsidP="00B07DE2" w:rsidRDefault="00E649A4" w14:paraId="090B1602" w14:textId="640DA0E4">
      <w:pPr>
        <w:ind w:firstLine="708"/>
        <w:rPr>
          <w:rFonts w:ascii="Verdana" w:hAnsi="Verdana"/>
          <w:sz w:val="18"/>
          <w:szCs w:val="18"/>
        </w:rPr>
      </w:pPr>
      <w:r w:rsidRPr="002E3322">
        <w:rPr>
          <w:rFonts w:ascii="Verdana" w:hAnsi="Verdana"/>
          <w:sz w:val="18"/>
          <w:szCs w:val="18"/>
        </w:rPr>
        <w:t>Vragen en opmerkingen van de leden van de PvdD-fractie</w:t>
      </w:r>
      <w:r w:rsidRPr="002E3322">
        <w:rPr>
          <w:rFonts w:ascii="Verdana" w:hAnsi="Verdana"/>
          <w:sz w:val="18"/>
          <w:szCs w:val="18"/>
        </w:rPr>
        <w:tab/>
      </w:r>
      <w:r w:rsidRPr="002E3322">
        <w:rPr>
          <w:rFonts w:ascii="Verdana" w:hAnsi="Verdana"/>
          <w:sz w:val="18"/>
          <w:szCs w:val="18"/>
        </w:rPr>
        <w:tab/>
      </w:r>
      <w:r w:rsidRPr="002E3322" w:rsidR="00B07DE2">
        <w:rPr>
          <w:rFonts w:ascii="Verdana" w:hAnsi="Verdana"/>
          <w:sz w:val="18"/>
          <w:szCs w:val="18"/>
        </w:rPr>
        <w:tab/>
      </w:r>
      <w:r w:rsidRPr="002E3322" w:rsidR="00B07DE2">
        <w:rPr>
          <w:rFonts w:ascii="Verdana" w:hAnsi="Verdana"/>
          <w:sz w:val="18"/>
          <w:szCs w:val="18"/>
        </w:rPr>
        <w:tab/>
      </w:r>
      <w:r w:rsidR="0062730E">
        <w:rPr>
          <w:rFonts w:ascii="Verdana" w:hAnsi="Verdana"/>
          <w:sz w:val="18"/>
          <w:szCs w:val="18"/>
        </w:rPr>
        <w:t>5</w:t>
      </w:r>
    </w:p>
    <w:p w:rsidRPr="0031420B" w:rsidR="00563680" w:rsidP="0031420B" w:rsidRDefault="00563680" w14:paraId="392369BE" w14:textId="77777777">
      <w:pPr>
        <w:rPr>
          <w:rFonts w:ascii="Verdana" w:hAnsi="Verdana"/>
          <w:sz w:val="18"/>
          <w:szCs w:val="18"/>
        </w:rPr>
      </w:pPr>
    </w:p>
    <w:p w:rsidR="00D36CF6" w:rsidP="0031420B" w:rsidRDefault="00D36CF6" w14:paraId="114451C0" w14:textId="77777777">
      <w:pPr>
        <w:rPr>
          <w:rFonts w:ascii="Verdana" w:hAnsi="Verdana"/>
          <w:sz w:val="18"/>
          <w:szCs w:val="18"/>
        </w:rPr>
      </w:pPr>
    </w:p>
    <w:p w:rsidRPr="0031420B" w:rsidR="004825B1" w:rsidP="0031420B" w:rsidRDefault="00563680" w14:paraId="096957F9" w14:textId="79E22869">
      <w:pPr>
        <w:rPr>
          <w:rFonts w:ascii="Verdana" w:hAnsi="Verdana"/>
          <w:b/>
          <w:sz w:val="18"/>
          <w:szCs w:val="18"/>
        </w:rPr>
      </w:pPr>
      <w:r w:rsidRPr="0031420B">
        <w:rPr>
          <w:rFonts w:ascii="Verdana" w:hAnsi="Verdana"/>
          <w:b/>
          <w:sz w:val="18"/>
          <w:szCs w:val="18"/>
        </w:rPr>
        <w:t xml:space="preserve"> </w:t>
      </w:r>
      <w:r w:rsidRPr="0031420B" w:rsidR="009463CD">
        <w:rPr>
          <w:rFonts w:ascii="Verdana" w:hAnsi="Verdana"/>
          <w:b/>
          <w:sz w:val="18"/>
          <w:szCs w:val="18"/>
        </w:rPr>
        <w:t>II</w:t>
      </w:r>
      <w:r w:rsidRPr="0031420B" w:rsidR="009463CD">
        <w:rPr>
          <w:rFonts w:ascii="Verdana" w:hAnsi="Verdana"/>
          <w:b/>
          <w:sz w:val="18"/>
          <w:szCs w:val="18"/>
        </w:rPr>
        <w:tab/>
      </w:r>
      <w:r w:rsidRPr="0031420B" w:rsidR="005E03A7">
        <w:rPr>
          <w:rFonts w:ascii="Verdana" w:hAnsi="Verdana"/>
          <w:b/>
          <w:sz w:val="18"/>
          <w:szCs w:val="18"/>
        </w:rPr>
        <w:t>Antwoord/</w:t>
      </w:r>
      <w:r w:rsidRPr="0031420B" w:rsidR="00166170">
        <w:rPr>
          <w:rFonts w:ascii="Verdana" w:hAnsi="Verdana"/>
          <w:b/>
          <w:sz w:val="18"/>
          <w:szCs w:val="18"/>
        </w:rPr>
        <w:t xml:space="preserve"> Reactie van de </w:t>
      </w:r>
      <w:r w:rsidRPr="0031420B" w:rsidR="00C30438">
        <w:rPr>
          <w:rFonts w:ascii="Verdana" w:hAnsi="Verdana"/>
          <w:b/>
          <w:sz w:val="18"/>
          <w:szCs w:val="18"/>
        </w:rPr>
        <w:t>minister en staatssecretaris</w:t>
      </w:r>
      <w:r w:rsidRPr="0031420B" w:rsidR="008D5ED0">
        <w:rPr>
          <w:rFonts w:ascii="Verdana" w:hAnsi="Verdana"/>
          <w:b/>
          <w:sz w:val="18"/>
          <w:szCs w:val="18"/>
        </w:rPr>
        <w:t xml:space="preserve"> </w:t>
      </w:r>
      <w:r w:rsidRPr="0031420B" w:rsidR="00041835">
        <w:rPr>
          <w:rFonts w:ascii="Verdana" w:hAnsi="Verdana"/>
          <w:b/>
          <w:sz w:val="18"/>
          <w:szCs w:val="18"/>
        </w:rPr>
        <w:t>van</w:t>
      </w:r>
      <w:r w:rsidRPr="0031420B" w:rsidR="008D5ED0">
        <w:rPr>
          <w:rFonts w:ascii="Verdana" w:hAnsi="Verdana"/>
          <w:b/>
          <w:sz w:val="18"/>
          <w:szCs w:val="18"/>
        </w:rPr>
        <w:t xml:space="preserve"> Landbouw, </w:t>
      </w:r>
      <w:r w:rsidR="00B07DE2">
        <w:rPr>
          <w:rFonts w:ascii="Verdana" w:hAnsi="Verdana"/>
          <w:b/>
          <w:sz w:val="18"/>
          <w:szCs w:val="18"/>
        </w:rPr>
        <w:tab/>
      </w:r>
      <w:r w:rsidRPr="0031420B" w:rsidR="008D5ED0">
        <w:rPr>
          <w:rFonts w:ascii="Verdana" w:hAnsi="Verdana"/>
          <w:b/>
          <w:sz w:val="18"/>
          <w:szCs w:val="18"/>
        </w:rPr>
        <w:t>Visserij, Voedselzekerheid en Natuur</w:t>
      </w:r>
      <w:r w:rsidRPr="0031420B" w:rsidR="00D73590">
        <w:rPr>
          <w:rFonts w:ascii="Verdana" w:hAnsi="Verdana"/>
          <w:b/>
          <w:sz w:val="18"/>
          <w:szCs w:val="18"/>
        </w:rPr>
        <w:t xml:space="preserve"> </w:t>
      </w:r>
      <w:r w:rsidRPr="0031420B" w:rsidR="00B16751">
        <w:rPr>
          <w:rFonts w:ascii="Verdana" w:hAnsi="Verdana"/>
          <w:b/>
          <w:sz w:val="18"/>
          <w:szCs w:val="18"/>
        </w:rPr>
        <w:tab/>
      </w:r>
      <w:r w:rsidRPr="0031420B" w:rsidR="00B16751">
        <w:rPr>
          <w:rFonts w:ascii="Verdana" w:hAnsi="Verdana"/>
          <w:b/>
          <w:sz w:val="18"/>
          <w:szCs w:val="18"/>
        </w:rPr>
        <w:tab/>
      </w:r>
      <w:r w:rsidRPr="0031420B" w:rsidR="00B16751">
        <w:rPr>
          <w:rFonts w:ascii="Verdana" w:hAnsi="Verdana"/>
          <w:b/>
          <w:sz w:val="18"/>
          <w:szCs w:val="18"/>
        </w:rPr>
        <w:tab/>
      </w:r>
      <w:r w:rsidRPr="0031420B" w:rsidR="00B16751">
        <w:rPr>
          <w:rFonts w:ascii="Verdana" w:hAnsi="Verdana"/>
          <w:b/>
          <w:sz w:val="18"/>
          <w:szCs w:val="18"/>
        </w:rPr>
        <w:tab/>
      </w:r>
      <w:r w:rsidRPr="0031420B" w:rsidR="00B16751">
        <w:rPr>
          <w:rFonts w:ascii="Verdana" w:hAnsi="Verdana"/>
          <w:b/>
          <w:sz w:val="18"/>
          <w:szCs w:val="18"/>
        </w:rPr>
        <w:tab/>
      </w:r>
      <w:r w:rsidRPr="0031420B" w:rsidR="007F39DE">
        <w:rPr>
          <w:rFonts w:ascii="Verdana" w:hAnsi="Verdana"/>
          <w:b/>
          <w:sz w:val="18"/>
          <w:szCs w:val="18"/>
        </w:rPr>
        <w:tab/>
      </w:r>
      <w:r w:rsidR="0062730E">
        <w:rPr>
          <w:rFonts w:ascii="Verdana" w:hAnsi="Verdana"/>
          <w:sz w:val="18"/>
          <w:szCs w:val="18"/>
        </w:rPr>
        <w:t>7</w:t>
      </w:r>
    </w:p>
    <w:p w:rsidRPr="0031420B" w:rsidR="003052AB" w:rsidP="0031420B" w:rsidRDefault="003052AB" w14:paraId="2CFCC68B" w14:textId="77777777">
      <w:pPr>
        <w:rPr>
          <w:rFonts w:ascii="Verdana" w:hAnsi="Verdana"/>
          <w:b/>
          <w:sz w:val="18"/>
          <w:szCs w:val="18"/>
        </w:rPr>
      </w:pPr>
    </w:p>
    <w:p w:rsidRPr="0031420B" w:rsidR="005446B9" w:rsidP="0031420B" w:rsidRDefault="00A04521" w14:paraId="68933CDF" w14:textId="74353F53">
      <w:pPr>
        <w:rPr>
          <w:rFonts w:ascii="Verdana" w:hAnsi="Verdana"/>
          <w:b/>
          <w:sz w:val="18"/>
          <w:szCs w:val="18"/>
        </w:rPr>
      </w:pPr>
      <w:r w:rsidRPr="0031420B">
        <w:rPr>
          <w:rFonts w:ascii="Verdana" w:hAnsi="Verdana"/>
          <w:b/>
          <w:sz w:val="18"/>
          <w:szCs w:val="18"/>
        </w:rPr>
        <w:t xml:space="preserve">III </w:t>
      </w:r>
      <w:r w:rsidRPr="0031420B">
        <w:rPr>
          <w:rFonts w:ascii="Verdana" w:hAnsi="Verdana"/>
          <w:b/>
          <w:sz w:val="18"/>
          <w:szCs w:val="18"/>
        </w:rPr>
        <w:tab/>
        <w:t>Volledige agenda</w:t>
      </w:r>
      <w:r w:rsidR="00B07DE2">
        <w:rPr>
          <w:rFonts w:ascii="Verdana" w:hAnsi="Verdana"/>
          <w:b/>
          <w:sz w:val="18"/>
          <w:szCs w:val="18"/>
        </w:rPr>
        <w:tab/>
      </w:r>
      <w:r w:rsidR="00B07DE2">
        <w:rPr>
          <w:rFonts w:ascii="Verdana" w:hAnsi="Verdana"/>
          <w:b/>
          <w:sz w:val="18"/>
          <w:szCs w:val="18"/>
        </w:rPr>
        <w:tab/>
      </w:r>
      <w:r w:rsidR="00B07DE2">
        <w:rPr>
          <w:rFonts w:ascii="Verdana" w:hAnsi="Verdana"/>
          <w:b/>
          <w:sz w:val="18"/>
          <w:szCs w:val="18"/>
        </w:rPr>
        <w:tab/>
      </w:r>
      <w:r w:rsidR="00B07DE2">
        <w:rPr>
          <w:rFonts w:ascii="Verdana" w:hAnsi="Verdana"/>
          <w:b/>
          <w:sz w:val="18"/>
          <w:szCs w:val="18"/>
        </w:rPr>
        <w:tab/>
      </w:r>
      <w:r w:rsidR="00B07DE2">
        <w:rPr>
          <w:rFonts w:ascii="Verdana" w:hAnsi="Verdana"/>
          <w:b/>
          <w:sz w:val="18"/>
          <w:szCs w:val="18"/>
        </w:rPr>
        <w:tab/>
      </w:r>
      <w:r w:rsidR="00B07DE2">
        <w:rPr>
          <w:rFonts w:ascii="Verdana" w:hAnsi="Verdana"/>
          <w:b/>
          <w:sz w:val="18"/>
          <w:szCs w:val="18"/>
        </w:rPr>
        <w:tab/>
      </w:r>
      <w:r w:rsidR="00B07DE2">
        <w:rPr>
          <w:rFonts w:ascii="Verdana" w:hAnsi="Verdana"/>
          <w:b/>
          <w:sz w:val="18"/>
          <w:szCs w:val="18"/>
        </w:rPr>
        <w:tab/>
      </w:r>
      <w:r w:rsidR="00B07DE2">
        <w:rPr>
          <w:rFonts w:ascii="Verdana" w:hAnsi="Verdana"/>
          <w:b/>
          <w:sz w:val="18"/>
          <w:szCs w:val="18"/>
        </w:rPr>
        <w:tab/>
      </w:r>
      <w:r w:rsidR="00B07DE2">
        <w:rPr>
          <w:rFonts w:ascii="Verdana" w:hAnsi="Verdana"/>
          <w:b/>
          <w:sz w:val="18"/>
          <w:szCs w:val="18"/>
        </w:rPr>
        <w:tab/>
      </w:r>
      <w:r w:rsidR="0062730E">
        <w:rPr>
          <w:rFonts w:ascii="Verdana" w:hAnsi="Verdana"/>
          <w:bCs/>
          <w:sz w:val="18"/>
          <w:szCs w:val="18"/>
        </w:rPr>
        <w:t>7</w:t>
      </w:r>
    </w:p>
    <w:p w:rsidRPr="0031420B" w:rsidR="00D7572F" w:rsidP="0031420B" w:rsidRDefault="00D7572F" w14:paraId="71DD47D3" w14:textId="77777777">
      <w:pPr>
        <w:rPr>
          <w:rFonts w:ascii="Verdana" w:hAnsi="Verdana"/>
          <w:b/>
          <w:sz w:val="18"/>
          <w:szCs w:val="18"/>
        </w:rPr>
      </w:pPr>
    </w:p>
    <w:p w:rsidRPr="0031420B" w:rsidR="00D36CF6" w:rsidP="0031420B" w:rsidRDefault="00D36CF6" w14:paraId="544CE758" w14:textId="77777777">
      <w:pPr>
        <w:rPr>
          <w:rFonts w:ascii="Verdana" w:hAnsi="Verdana"/>
          <w:b/>
          <w:sz w:val="18"/>
          <w:szCs w:val="18"/>
        </w:rPr>
      </w:pPr>
    </w:p>
    <w:p w:rsidR="00D36CF6" w:rsidRDefault="00D36CF6" w14:paraId="741DC4CD" w14:textId="77777777">
      <w:pPr>
        <w:spacing w:after="160" w:line="259" w:lineRule="auto"/>
        <w:rPr>
          <w:rFonts w:ascii="Verdana" w:hAnsi="Verdana"/>
          <w:b/>
          <w:sz w:val="18"/>
          <w:szCs w:val="18"/>
        </w:rPr>
      </w:pPr>
      <w:r>
        <w:rPr>
          <w:rFonts w:ascii="Verdana" w:hAnsi="Verdana"/>
          <w:b/>
          <w:sz w:val="18"/>
          <w:szCs w:val="18"/>
        </w:rPr>
        <w:br w:type="page"/>
      </w:r>
    </w:p>
    <w:p w:rsidRPr="0031420B" w:rsidR="00D73590" w:rsidP="0031420B" w:rsidRDefault="00D73590" w14:paraId="2DE4BBBA" w14:textId="1D2373CA">
      <w:pPr>
        <w:rPr>
          <w:rFonts w:ascii="Verdana" w:hAnsi="Verdana"/>
          <w:b/>
          <w:sz w:val="18"/>
          <w:szCs w:val="18"/>
        </w:rPr>
      </w:pPr>
      <w:r w:rsidRPr="0031420B">
        <w:rPr>
          <w:rFonts w:ascii="Verdana" w:hAnsi="Verdana"/>
          <w:b/>
          <w:sz w:val="18"/>
          <w:szCs w:val="18"/>
        </w:rPr>
        <w:t>I</w:t>
      </w:r>
      <w:r w:rsidRPr="0031420B">
        <w:rPr>
          <w:rFonts w:ascii="Verdana" w:hAnsi="Verdana"/>
          <w:b/>
          <w:sz w:val="18"/>
          <w:szCs w:val="18"/>
        </w:rPr>
        <w:tab/>
        <w:t>Vragen en opmerkingen vanuit de fracties</w:t>
      </w:r>
    </w:p>
    <w:p w:rsidRPr="0031420B" w:rsidR="00D73590" w:rsidP="0031420B" w:rsidRDefault="00D73590" w14:paraId="3B029F0B" w14:textId="77777777">
      <w:pPr>
        <w:rPr>
          <w:rFonts w:ascii="Verdana" w:hAnsi="Verdana"/>
          <w:sz w:val="18"/>
          <w:szCs w:val="18"/>
        </w:rPr>
      </w:pPr>
    </w:p>
    <w:p w:rsidRPr="0031420B" w:rsidR="00BF681E" w:rsidP="0031420B" w:rsidRDefault="00B035A3" w14:paraId="69F342A4" w14:textId="77777777">
      <w:pPr>
        <w:rPr>
          <w:rFonts w:ascii="Verdana" w:hAnsi="Verdana"/>
          <w:b/>
          <w:color w:val="000000" w:themeColor="text1"/>
          <w:sz w:val="18"/>
          <w:szCs w:val="18"/>
        </w:rPr>
      </w:pPr>
      <w:r w:rsidRPr="0031420B">
        <w:rPr>
          <w:rFonts w:ascii="Verdana" w:hAnsi="Verdana"/>
          <w:b/>
          <w:color w:val="000000" w:themeColor="text1"/>
          <w:sz w:val="18"/>
          <w:szCs w:val="18"/>
        </w:rPr>
        <w:t>Vragen en opmerkingen van de leden van de PVV-fractie</w:t>
      </w:r>
    </w:p>
    <w:p w:rsidRPr="00DE5ABE" w:rsidR="00DE5ABE" w:rsidP="00DE5ABE" w:rsidRDefault="00DE5ABE" w14:paraId="1CE94FD1" w14:textId="2B2F3BA6">
      <w:pPr>
        <w:pStyle w:val="Normaalweb"/>
        <w:spacing w:line="276" w:lineRule="auto"/>
        <w:rPr>
          <w:rFonts w:ascii="Verdana" w:hAnsi="Verdana"/>
          <w:color w:val="000000" w:themeColor="text1"/>
          <w:sz w:val="18"/>
          <w:szCs w:val="18"/>
        </w:rPr>
      </w:pPr>
      <w:r w:rsidRPr="00DE5ABE">
        <w:rPr>
          <w:rFonts w:ascii="Verdana" w:hAnsi="Verdana"/>
          <w:color w:val="000000" w:themeColor="text1"/>
          <w:sz w:val="18"/>
          <w:szCs w:val="18"/>
        </w:rPr>
        <w:t xml:space="preserve">De leden van de PVV-fractie hebben kennisgenomen van de stukken bestemd voor </w:t>
      </w:r>
      <w:r w:rsidR="00A24D75">
        <w:rPr>
          <w:rFonts w:ascii="Verdana" w:hAnsi="Verdana"/>
          <w:color w:val="000000" w:themeColor="text1"/>
          <w:sz w:val="18"/>
          <w:szCs w:val="18"/>
        </w:rPr>
        <w:t xml:space="preserve">de </w:t>
      </w:r>
      <w:r w:rsidRPr="00DE5ABE">
        <w:rPr>
          <w:rFonts w:ascii="Verdana" w:hAnsi="Verdana"/>
          <w:color w:val="000000" w:themeColor="text1"/>
          <w:sz w:val="18"/>
          <w:szCs w:val="18"/>
        </w:rPr>
        <w:t xml:space="preserve">inbreng </w:t>
      </w:r>
      <w:r w:rsidR="00A24D75">
        <w:rPr>
          <w:rFonts w:ascii="Verdana" w:hAnsi="Verdana"/>
          <w:color w:val="000000" w:themeColor="text1"/>
          <w:sz w:val="18"/>
          <w:szCs w:val="18"/>
        </w:rPr>
        <w:t xml:space="preserve">van het </w:t>
      </w:r>
      <w:r w:rsidRPr="00DE5ABE">
        <w:rPr>
          <w:rFonts w:ascii="Verdana" w:hAnsi="Verdana"/>
          <w:color w:val="000000" w:themeColor="text1"/>
          <w:sz w:val="18"/>
          <w:szCs w:val="18"/>
        </w:rPr>
        <w:t>schriftelijk overleg</w:t>
      </w:r>
      <w:r w:rsidR="00A24D75">
        <w:rPr>
          <w:rFonts w:ascii="Verdana" w:hAnsi="Verdana"/>
          <w:color w:val="000000" w:themeColor="text1"/>
          <w:sz w:val="18"/>
          <w:szCs w:val="18"/>
        </w:rPr>
        <w:t xml:space="preserve"> over de </w:t>
      </w:r>
      <w:r w:rsidRPr="00A24D75" w:rsidR="00A24D75">
        <w:rPr>
          <w:rFonts w:ascii="Verdana" w:hAnsi="Verdana"/>
          <w:color w:val="000000" w:themeColor="text1"/>
          <w:sz w:val="18"/>
          <w:szCs w:val="18"/>
        </w:rPr>
        <w:t>Landbouw- en Visserijraad (informeel), juni 2025</w:t>
      </w:r>
      <w:r w:rsidRPr="00DE5ABE">
        <w:rPr>
          <w:rFonts w:ascii="Verdana" w:hAnsi="Verdana"/>
          <w:color w:val="000000" w:themeColor="text1"/>
          <w:sz w:val="18"/>
          <w:szCs w:val="18"/>
        </w:rPr>
        <w:t xml:space="preserve">. De volgende opmerkingen en vragen willen </w:t>
      </w:r>
      <w:r w:rsidR="00A24D75">
        <w:rPr>
          <w:rFonts w:ascii="Verdana" w:hAnsi="Verdana"/>
          <w:color w:val="000000" w:themeColor="text1"/>
          <w:sz w:val="18"/>
          <w:szCs w:val="18"/>
        </w:rPr>
        <w:t>deze leden</w:t>
      </w:r>
      <w:r w:rsidRPr="00DE5ABE">
        <w:rPr>
          <w:rFonts w:ascii="Verdana" w:hAnsi="Verdana"/>
          <w:color w:val="000000" w:themeColor="text1"/>
          <w:sz w:val="18"/>
          <w:szCs w:val="18"/>
        </w:rPr>
        <w:t xml:space="preserve"> aan de minister voorleggen</w:t>
      </w:r>
      <w:r w:rsidR="00A24D75">
        <w:rPr>
          <w:rFonts w:ascii="Verdana" w:hAnsi="Verdana"/>
          <w:color w:val="000000" w:themeColor="text1"/>
          <w:sz w:val="18"/>
          <w:szCs w:val="18"/>
        </w:rPr>
        <w:t>.</w:t>
      </w:r>
    </w:p>
    <w:p w:rsidRPr="00DE5ABE" w:rsidR="00DE5ABE" w:rsidP="00DE5ABE" w:rsidRDefault="00DE5ABE" w14:paraId="664BB9BC" w14:textId="11A82E5F">
      <w:pPr>
        <w:pStyle w:val="Normaalweb"/>
        <w:spacing w:line="276" w:lineRule="auto"/>
        <w:rPr>
          <w:rFonts w:ascii="Verdana" w:hAnsi="Verdana"/>
          <w:color w:val="000000" w:themeColor="text1"/>
          <w:sz w:val="18"/>
          <w:szCs w:val="18"/>
          <w:u w:val="single"/>
        </w:rPr>
      </w:pPr>
      <w:r w:rsidRPr="00DE5ABE">
        <w:rPr>
          <w:rFonts w:ascii="Verdana" w:hAnsi="Verdana"/>
          <w:color w:val="000000" w:themeColor="text1"/>
          <w:sz w:val="18"/>
          <w:szCs w:val="18"/>
          <w:u w:val="single"/>
        </w:rPr>
        <w:t xml:space="preserve">Is de impact van het </w:t>
      </w:r>
      <w:r w:rsidR="00A24D75">
        <w:rPr>
          <w:rFonts w:ascii="Verdana" w:hAnsi="Verdana"/>
          <w:color w:val="000000" w:themeColor="text1"/>
          <w:sz w:val="18"/>
          <w:szCs w:val="18"/>
          <w:u w:val="single"/>
        </w:rPr>
        <w:t>Gemeenschappelijk Landbouwbeleid (</w:t>
      </w:r>
      <w:r w:rsidRPr="00DE5ABE">
        <w:rPr>
          <w:rFonts w:ascii="Verdana" w:hAnsi="Verdana"/>
          <w:color w:val="000000" w:themeColor="text1"/>
          <w:sz w:val="18"/>
          <w:szCs w:val="18"/>
          <w:u w:val="single"/>
        </w:rPr>
        <w:t>GLB</w:t>
      </w:r>
      <w:r w:rsidR="00A24D75">
        <w:rPr>
          <w:rFonts w:ascii="Verdana" w:hAnsi="Verdana"/>
          <w:color w:val="000000" w:themeColor="text1"/>
          <w:sz w:val="18"/>
          <w:szCs w:val="18"/>
          <w:u w:val="single"/>
        </w:rPr>
        <w:t>)</w:t>
      </w:r>
      <w:r w:rsidRPr="00DE5ABE">
        <w:rPr>
          <w:rFonts w:ascii="Verdana" w:hAnsi="Verdana"/>
          <w:color w:val="000000" w:themeColor="text1"/>
          <w:sz w:val="18"/>
          <w:szCs w:val="18"/>
          <w:u w:val="single"/>
        </w:rPr>
        <w:t>-geld wel doeltreffend genoeg voor het boerenbedrijf?</w:t>
      </w:r>
      <w:r w:rsidRPr="00DE5ABE">
        <w:rPr>
          <w:rFonts w:ascii="Verdana" w:hAnsi="Verdana"/>
          <w:color w:val="000000" w:themeColor="text1"/>
          <w:sz w:val="18"/>
          <w:szCs w:val="18"/>
          <w:u w:val="single"/>
        </w:rPr>
        <w:br/>
      </w:r>
      <w:r w:rsidRPr="00DE5ABE">
        <w:rPr>
          <w:rFonts w:ascii="Verdana" w:hAnsi="Verdana"/>
          <w:color w:val="000000" w:themeColor="text1"/>
          <w:sz w:val="18"/>
          <w:szCs w:val="18"/>
        </w:rPr>
        <w:t>De leden van PVV-fractie zijn verbaasd dat ondanks dat er bijna 848 miljoen</w:t>
      </w:r>
      <w:r w:rsidR="00A24D75">
        <w:rPr>
          <w:rFonts w:ascii="Verdana" w:hAnsi="Verdana"/>
          <w:color w:val="000000" w:themeColor="text1"/>
          <w:sz w:val="18"/>
          <w:szCs w:val="18"/>
        </w:rPr>
        <w:t xml:space="preserve"> euro</w:t>
      </w:r>
      <w:r w:rsidRPr="00DE5ABE">
        <w:rPr>
          <w:rFonts w:ascii="Verdana" w:hAnsi="Verdana"/>
          <w:color w:val="000000" w:themeColor="text1"/>
          <w:sz w:val="18"/>
          <w:szCs w:val="18"/>
        </w:rPr>
        <w:t xml:space="preserve"> is gedeclareerd aan </w:t>
      </w:r>
      <w:r w:rsidR="00A24D75">
        <w:rPr>
          <w:rFonts w:ascii="Verdana" w:hAnsi="Verdana"/>
          <w:color w:val="000000" w:themeColor="text1"/>
          <w:sz w:val="18"/>
          <w:szCs w:val="18"/>
        </w:rPr>
        <w:t>Europese Unie (</w:t>
      </w:r>
      <w:r w:rsidRPr="00DE5ABE">
        <w:rPr>
          <w:rFonts w:ascii="Verdana" w:hAnsi="Verdana"/>
          <w:color w:val="000000" w:themeColor="text1"/>
          <w:sz w:val="18"/>
          <w:szCs w:val="18"/>
        </w:rPr>
        <w:t>EU</w:t>
      </w:r>
      <w:r w:rsidR="00A24D75">
        <w:rPr>
          <w:rFonts w:ascii="Verdana" w:hAnsi="Verdana"/>
          <w:color w:val="000000" w:themeColor="text1"/>
          <w:sz w:val="18"/>
          <w:szCs w:val="18"/>
        </w:rPr>
        <w:t>)</w:t>
      </w:r>
      <w:r w:rsidRPr="00DE5ABE">
        <w:rPr>
          <w:rFonts w:ascii="Verdana" w:hAnsi="Verdana"/>
          <w:color w:val="000000" w:themeColor="text1"/>
          <w:sz w:val="18"/>
          <w:szCs w:val="18"/>
        </w:rPr>
        <w:t>-middelen</w:t>
      </w:r>
      <w:r w:rsidR="00A24D75">
        <w:rPr>
          <w:rFonts w:ascii="Verdana" w:hAnsi="Verdana"/>
          <w:color w:val="000000" w:themeColor="text1"/>
          <w:sz w:val="18"/>
          <w:szCs w:val="18"/>
        </w:rPr>
        <w:t xml:space="preserve">, </w:t>
      </w:r>
      <w:r w:rsidRPr="00DE5ABE">
        <w:rPr>
          <w:rFonts w:ascii="Verdana" w:hAnsi="Verdana"/>
          <w:color w:val="000000" w:themeColor="text1"/>
          <w:sz w:val="18"/>
          <w:szCs w:val="18"/>
        </w:rPr>
        <w:t>waarvan bijna 595 miljoen</w:t>
      </w:r>
      <w:r w:rsidR="00A24D75">
        <w:rPr>
          <w:rFonts w:ascii="Verdana" w:hAnsi="Verdana"/>
          <w:color w:val="000000" w:themeColor="text1"/>
          <w:sz w:val="18"/>
          <w:szCs w:val="18"/>
        </w:rPr>
        <w:t xml:space="preserve"> euro</w:t>
      </w:r>
      <w:r w:rsidRPr="00DE5ABE">
        <w:rPr>
          <w:rFonts w:ascii="Verdana" w:hAnsi="Verdana"/>
          <w:color w:val="000000" w:themeColor="text1"/>
          <w:sz w:val="18"/>
          <w:szCs w:val="18"/>
        </w:rPr>
        <w:t xml:space="preserve"> aan directe betalingen, er nog veel</w:t>
      </w:r>
      <w:r w:rsidR="00A24D75">
        <w:rPr>
          <w:rFonts w:ascii="Verdana" w:hAnsi="Verdana"/>
          <w:color w:val="000000" w:themeColor="text1"/>
          <w:sz w:val="18"/>
          <w:szCs w:val="18"/>
        </w:rPr>
        <w:t xml:space="preserve"> wordt</w:t>
      </w:r>
      <w:r w:rsidRPr="00DE5ABE">
        <w:rPr>
          <w:rFonts w:ascii="Verdana" w:hAnsi="Verdana"/>
          <w:color w:val="000000" w:themeColor="text1"/>
          <w:sz w:val="18"/>
          <w:szCs w:val="18"/>
        </w:rPr>
        <w:t xml:space="preserve"> gesproken over tegenvallende resultaten op de indicatoren. De</w:t>
      </w:r>
      <w:r w:rsidR="00A24D75">
        <w:rPr>
          <w:rFonts w:ascii="Verdana" w:hAnsi="Verdana"/>
          <w:color w:val="000000" w:themeColor="text1"/>
          <w:sz w:val="18"/>
          <w:szCs w:val="18"/>
        </w:rPr>
        <w:t>ze</w:t>
      </w:r>
      <w:r w:rsidRPr="00DE5ABE">
        <w:rPr>
          <w:rFonts w:ascii="Verdana" w:hAnsi="Verdana"/>
          <w:color w:val="000000" w:themeColor="text1"/>
          <w:sz w:val="18"/>
          <w:szCs w:val="18"/>
        </w:rPr>
        <w:t xml:space="preserve"> leden willen daarom graag weten hoeveel van dit geld daadwerkelijk het primaire boerenbedrijf bereikt en hoeveel er verdwijnt in advieskosten, administratie of andere ketenpartijen?</w:t>
      </w:r>
    </w:p>
    <w:p w:rsidRPr="00DE5ABE" w:rsidR="00DE5ABE" w:rsidP="00DE5ABE" w:rsidRDefault="00DE5ABE" w14:paraId="301018D5" w14:textId="1857F8CC">
      <w:pPr>
        <w:pStyle w:val="Normaalweb"/>
        <w:spacing w:line="276" w:lineRule="auto"/>
        <w:rPr>
          <w:rFonts w:ascii="Verdana" w:hAnsi="Verdana"/>
          <w:color w:val="000000" w:themeColor="text1"/>
          <w:sz w:val="18"/>
          <w:szCs w:val="18"/>
        </w:rPr>
      </w:pPr>
      <w:r w:rsidRPr="00DE5ABE">
        <w:rPr>
          <w:rFonts w:ascii="Verdana" w:hAnsi="Verdana"/>
          <w:color w:val="000000" w:themeColor="text1"/>
          <w:sz w:val="18"/>
          <w:szCs w:val="18"/>
          <w:u w:val="single"/>
        </w:rPr>
        <w:t>Waarom gaat Nederland niet flexibeler om met het GLB zoals andere lidstaten dat wel doen?</w:t>
      </w:r>
      <w:r w:rsidRPr="00DE5ABE">
        <w:rPr>
          <w:rFonts w:ascii="Verdana" w:hAnsi="Verdana"/>
          <w:color w:val="000000" w:themeColor="text1"/>
          <w:sz w:val="18"/>
          <w:szCs w:val="18"/>
        </w:rPr>
        <w:br/>
        <w:t xml:space="preserve">De leden van de PVV-fractie zijn blij met minder regeldruk maar toch vragen zij of hier wel sprake van is. Het lijkt namelijk zo dat Nederland doorschiet in eigen complexiteit en dat is zorgwekkend. </w:t>
      </w:r>
      <w:r w:rsidR="0091240F">
        <w:rPr>
          <w:rFonts w:ascii="Verdana" w:hAnsi="Verdana"/>
          <w:color w:val="000000" w:themeColor="text1"/>
          <w:sz w:val="18"/>
          <w:szCs w:val="18"/>
        </w:rPr>
        <w:t>Deelt de minister de mening</w:t>
      </w:r>
      <w:r w:rsidRPr="00DE5ABE">
        <w:rPr>
          <w:rFonts w:ascii="Verdana" w:hAnsi="Verdana"/>
          <w:color w:val="000000" w:themeColor="text1"/>
          <w:sz w:val="18"/>
          <w:szCs w:val="18"/>
        </w:rPr>
        <w:t xml:space="preserve"> dat terwijl er sprake zou moeten zijn van minder regeldruk er eerder sprake is van meer regels en beperkingen</w:t>
      </w:r>
      <w:r w:rsidR="0091240F">
        <w:rPr>
          <w:rFonts w:ascii="Verdana" w:hAnsi="Verdana"/>
          <w:color w:val="000000" w:themeColor="text1"/>
          <w:sz w:val="18"/>
          <w:szCs w:val="18"/>
        </w:rPr>
        <w:t xml:space="preserve"> en</w:t>
      </w:r>
      <w:r w:rsidRPr="00DE5ABE">
        <w:rPr>
          <w:rFonts w:ascii="Verdana" w:hAnsi="Verdana"/>
          <w:color w:val="000000" w:themeColor="text1"/>
          <w:sz w:val="18"/>
          <w:szCs w:val="18"/>
        </w:rPr>
        <w:t xml:space="preserve"> er minder aandacht moet zijn voor </w:t>
      </w:r>
      <w:proofErr w:type="spellStart"/>
      <w:r w:rsidRPr="00DE5ABE">
        <w:rPr>
          <w:rFonts w:ascii="Verdana" w:hAnsi="Verdana"/>
          <w:color w:val="000000" w:themeColor="text1"/>
          <w:sz w:val="18"/>
          <w:szCs w:val="18"/>
        </w:rPr>
        <w:t>eco</w:t>
      </w:r>
      <w:proofErr w:type="spellEnd"/>
      <w:r w:rsidRPr="00DE5ABE">
        <w:rPr>
          <w:rFonts w:ascii="Verdana" w:hAnsi="Verdana"/>
          <w:color w:val="000000" w:themeColor="text1"/>
          <w:sz w:val="18"/>
          <w:szCs w:val="18"/>
        </w:rPr>
        <w:t>-regelingen en er terughoudendheid is bij openstellingen door provincies?</w:t>
      </w:r>
    </w:p>
    <w:p w:rsidRPr="00DE5ABE" w:rsidR="00DE5ABE" w:rsidP="00DE5ABE" w:rsidRDefault="00DE5ABE" w14:paraId="243CB2AD" w14:textId="271723E3">
      <w:pPr>
        <w:pStyle w:val="Normaalweb"/>
        <w:spacing w:line="276" w:lineRule="auto"/>
        <w:rPr>
          <w:rFonts w:ascii="Verdana" w:hAnsi="Verdana"/>
          <w:color w:val="000000" w:themeColor="text1"/>
          <w:sz w:val="18"/>
          <w:szCs w:val="18"/>
          <w:u w:val="single"/>
        </w:rPr>
      </w:pPr>
      <w:r w:rsidRPr="00DE5ABE">
        <w:rPr>
          <w:rFonts w:ascii="Verdana" w:hAnsi="Verdana"/>
          <w:color w:val="000000" w:themeColor="text1"/>
          <w:sz w:val="18"/>
          <w:szCs w:val="18"/>
          <w:u w:val="single"/>
        </w:rPr>
        <w:t>Er moet meer aandacht komen voor onze jonge landbouwers, de toekomst van onze voedselzekerheid.</w:t>
      </w:r>
      <w:r w:rsidRPr="00DE5ABE">
        <w:rPr>
          <w:rFonts w:ascii="Verdana" w:hAnsi="Verdana"/>
          <w:color w:val="000000" w:themeColor="text1"/>
          <w:sz w:val="18"/>
          <w:szCs w:val="18"/>
          <w:u w:val="single"/>
        </w:rPr>
        <w:br/>
      </w:r>
      <w:r w:rsidRPr="00DE5ABE">
        <w:rPr>
          <w:rFonts w:ascii="Verdana" w:hAnsi="Verdana"/>
          <w:color w:val="000000" w:themeColor="text1"/>
          <w:sz w:val="18"/>
          <w:szCs w:val="18"/>
        </w:rPr>
        <w:t xml:space="preserve">De leden van </w:t>
      </w:r>
      <w:r w:rsidR="00BA19E3">
        <w:rPr>
          <w:rFonts w:ascii="Verdana" w:hAnsi="Verdana"/>
          <w:color w:val="000000" w:themeColor="text1"/>
          <w:sz w:val="18"/>
          <w:szCs w:val="18"/>
        </w:rPr>
        <w:t>de</w:t>
      </w:r>
      <w:r w:rsidRPr="00DE5ABE">
        <w:rPr>
          <w:rFonts w:ascii="Verdana" w:hAnsi="Verdana"/>
          <w:color w:val="000000" w:themeColor="text1"/>
          <w:sz w:val="18"/>
          <w:szCs w:val="18"/>
        </w:rPr>
        <w:t xml:space="preserve"> PVV-fractie zijn teleurgesteld dat uit het Nationaal Strategisch Plan </w:t>
      </w:r>
      <w:r w:rsidR="0091240F">
        <w:rPr>
          <w:rFonts w:ascii="Verdana" w:hAnsi="Verdana"/>
          <w:color w:val="000000" w:themeColor="text1"/>
          <w:sz w:val="18"/>
          <w:szCs w:val="18"/>
        </w:rPr>
        <w:t xml:space="preserve">(NSP) </w:t>
      </w:r>
      <w:r w:rsidRPr="00DE5ABE">
        <w:rPr>
          <w:rFonts w:ascii="Verdana" w:hAnsi="Verdana"/>
          <w:color w:val="000000" w:themeColor="text1"/>
          <w:sz w:val="18"/>
          <w:szCs w:val="18"/>
        </w:rPr>
        <w:t xml:space="preserve">blijkt dat de inkomenssteun voor jonge boeren stapsgewijs wordt afgebouwd. Dit is volkomen tegenstrijdig </w:t>
      </w:r>
      <w:r w:rsidR="00BA19E3">
        <w:rPr>
          <w:rFonts w:ascii="Verdana" w:hAnsi="Verdana"/>
          <w:color w:val="000000" w:themeColor="text1"/>
          <w:sz w:val="18"/>
          <w:szCs w:val="18"/>
        </w:rPr>
        <w:t>ten opzichte van</w:t>
      </w:r>
      <w:r w:rsidRPr="00DE5ABE">
        <w:rPr>
          <w:rFonts w:ascii="Verdana" w:hAnsi="Verdana"/>
          <w:color w:val="000000" w:themeColor="text1"/>
          <w:sz w:val="18"/>
          <w:szCs w:val="18"/>
        </w:rPr>
        <w:t xml:space="preserve"> de uitgesproken wens om verjonging in de sector te bevorderen</w:t>
      </w:r>
      <w:r w:rsidR="0091240F">
        <w:rPr>
          <w:rFonts w:ascii="Verdana" w:hAnsi="Verdana"/>
          <w:color w:val="000000" w:themeColor="text1"/>
          <w:sz w:val="18"/>
          <w:szCs w:val="18"/>
        </w:rPr>
        <w:t>.</w:t>
      </w:r>
      <w:r w:rsidRPr="00DE5ABE">
        <w:rPr>
          <w:rFonts w:ascii="Verdana" w:hAnsi="Verdana"/>
          <w:color w:val="000000" w:themeColor="text1"/>
          <w:sz w:val="18"/>
          <w:szCs w:val="18"/>
        </w:rPr>
        <w:t xml:space="preserve"> </w:t>
      </w:r>
    </w:p>
    <w:p w:rsidRPr="00DE5ABE" w:rsidR="00DE5ABE" w:rsidP="00DE5ABE" w:rsidRDefault="0091240F" w14:paraId="479F569D" w14:textId="7AEBFC3E">
      <w:pPr>
        <w:pStyle w:val="Normaalweb"/>
        <w:spacing w:line="276" w:lineRule="auto"/>
        <w:rPr>
          <w:rFonts w:ascii="Verdana" w:hAnsi="Verdana"/>
          <w:color w:val="000000" w:themeColor="text1"/>
          <w:sz w:val="18"/>
          <w:szCs w:val="18"/>
        </w:rPr>
      </w:pPr>
      <w:r>
        <w:rPr>
          <w:rFonts w:ascii="Verdana" w:hAnsi="Verdana"/>
          <w:color w:val="000000" w:themeColor="text1"/>
          <w:sz w:val="18"/>
          <w:szCs w:val="18"/>
        </w:rPr>
        <w:t>De leden van de PVV-fractie constateren dat d</w:t>
      </w:r>
      <w:r w:rsidRPr="00DE5ABE" w:rsidR="00DE5ABE">
        <w:rPr>
          <w:rFonts w:ascii="Verdana" w:hAnsi="Verdana"/>
          <w:color w:val="000000" w:themeColor="text1"/>
          <w:sz w:val="18"/>
          <w:szCs w:val="18"/>
        </w:rPr>
        <w:t>eze jonge boeren  de toekomst van onze voedselvoorziening</w:t>
      </w:r>
      <w:r>
        <w:rPr>
          <w:rFonts w:ascii="Verdana" w:hAnsi="Verdana"/>
          <w:color w:val="000000" w:themeColor="text1"/>
          <w:sz w:val="18"/>
          <w:szCs w:val="18"/>
        </w:rPr>
        <w:t xml:space="preserve"> zijn</w:t>
      </w:r>
      <w:r w:rsidRPr="00DE5ABE" w:rsidR="00DE5ABE">
        <w:rPr>
          <w:rFonts w:ascii="Verdana" w:hAnsi="Verdana"/>
          <w:color w:val="000000" w:themeColor="text1"/>
          <w:sz w:val="18"/>
          <w:szCs w:val="18"/>
        </w:rPr>
        <w:t xml:space="preserve"> en moeten gestimuleerd blijven </w:t>
      </w:r>
      <w:r w:rsidR="00BA19E3">
        <w:rPr>
          <w:rFonts w:ascii="Verdana" w:hAnsi="Verdana"/>
          <w:color w:val="000000" w:themeColor="text1"/>
          <w:sz w:val="18"/>
          <w:szCs w:val="18"/>
        </w:rPr>
        <w:t>worden</w:t>
      </w:r>
      <w:r w:rsidRPr="00DE5ABE" w:rsidR="00DE5ABE">
        <w:rPr>
          <w:rFonts w:ascii="Verdana" w:hAnsi="Verdana"/>
          <w:color w:val="000000" w:themeColor="text1"/>
          <w:sz w:val="18"/>
          <w:szCs w:val="18"/>
        </w:rPr>
        <w:t xml:space="preserve"> om zich te blijven inzetten en trots te zijn op wat zij doen.</w:t>
      </w:r>
      <w:r>
        <w:rPr>
          <w:rFonts w:ascii="Verdana" w:hAnsi="Verdana"/>
          <w:color w:val="000000" w:themeColor="text1"/>
          <w:sz w:val="18"/>
          <w:szCs w:val="18"/>
        </w:rPr>
        <w:t xml:space="preserve"> </w:t>
      </w:r>
      <w:r w:rsidRPr="00DE5ABE" w:rsidR="00DE5ABE">
        <w:rPr>
          <w:rFonts w:ascii="Verdana" w:hAnsi="Verdana"/>
          <w:color w:val="000000" w:themeColor="text1"/>
          <w:sz w:val="18"/>
          <w:szCs w:val="18"/>
        </w:rPr>
        <w:t>De</w:t>
      </w:r>
      <w:r>
        <w:rPr>
          <w:rFonts w:ascii="Verdana" w:hAnsi="Verdana"/>
          <w:color w:val="000000" w:themeColor="text1"/>
          <w:sz w:val="18"/>
          <w:szCs w:val="18"/>
        </w:rPr>
        <w:t>ze</w:t>
      </w:r>
      <w:r w:rsidRPr="00DE5ABE" w:rsidR="00DE5ABE">
        <w:rPr>
          <w:rFonts w:ascii="Verdana" w:hAnsi="Verdana"/>
          <w:color w:val="000000" w:themeColor="text1"/>
          <w:sz w:val="18"/>
          <w:szCs w:val="18"/>
        </w:rPr>
        <w:t xml:space="preserve"> leden horen daarom graag van de minister of er</w:t>
      </w:r>
      <w:r>
        <w:rPr>
          <w:rFonts w:ascii="Verdana" w:hAnsi="Verdana"/>
          <w:color w:val="000000" w:themeColor="text1"/>
          <w:sz w:val="18"/>
          <w:szCs w:val="18"/>
        </w:rPr>
        <w:t xml:space="preserve"> is</w:t>
      </w:r>
      <w:r w:rsidRPr="00DE5ABE" w:rsidR="00DE5ABE">
        <w:rPr>
          <w:rFonts w:ascii="Verdana" w:hAnsi="Verdana"/>
          <w:color w:val="000000" w:themeColor="text1"/>
          <w:sz w:val="18"/>
          <w:szCs w:val="18"/>
        </w:rPr>
        <w:t xml:space="preserve"> nagedacht over de mogelijkheden die deze jonge boeren </w:t>
      </w:r>
      <w:r>
        <w:rPr>
          <w:rFonts w:ascii="Verdana" w:hAnsi="Verdana"/>
          <w:color w:val="000000" w:themeColor="text1"/>
          <w:sz w:val="18"/>
          <w:szCs w:val="18"/>
        </w:rPr>
        <w:t xml:space="preserve">kunnen worden </w:t>
      </w:r>
      <w:r w:rsidRPr="00DE5ABE" w:rsidR="00DE5ABE">
        <w:rPr>
          <w:rFonts w:ascii="Verdana" w:hAnsi="Verdana"/>
          <w:color w:val="000000" w:themeColor="text1"/>
          <w:sz w:val="18"/>
          <w:szCs w:val="18"/>
        </w:rPr>
        <w:t>geboden om ze te stimuleren en te behouden zodat de Nederlandse voedselzekerheid blijft gewaarborgd</w:t>
      </w:r>
      <w:r>
        <w:rPr>
          <w:rFonts w:ascii="Verdana" w:hAnsi="Verdana"/>
          <w:color w:val="000000" w:themeColor="text1"/>
          <w:sz w:val="18"/>
          <w:szCs w:val="18"/>
        </w:rPr>
        <w:t>.</w:t>
      </w:r>
    </w:p>
    <w:p w:rsidRPr="00DE5ABE" w:rsidR="00DE5ABE" w:rsidP="00DE5ABE" w:rsidRDefault="00DE5ABE" w14:paraId="63CE051C" w14:textId="252059DD">
      <w:pPr>
        <w:pStyle w:val="Normaalweb"/>
        <w:spacing w:line="276" w:lineRule="auto"/>
        <w:rPr>
          <w:rFonts w:ascii="Verdana" w:hAnsi="Verdana"/>
          <w:color w:val="000000" w:themeColor="text1"/>
          <w:sz w:val="18"/>
          <w:szCs w:val="18"/>
        </w:rPr>
      </w:pPr>
      <w:r w:rsidRPr="00DE5ABE">
        <w:rPr>
          <w:rFonts w:ascii="Verdana" w:hAnsi="Verdana"/>
          <w:color w:val="000000" w:themeColor="text1"/>
          <w:sz w:val="18"/>
          <w:szCs w:val="18"/>
          <w:u w:val="single"/>
        </w:rPr>
        <w:t>Relatief goede scores zijn op ‘luchtkwaliteit’ en ‘dierenwelzijn’, maar achterblijvende resultaten op gebied van biodiversiteit en landschapselementen?</w:t>
      </w:r>
      <w:r w:rsidRPr="00DE5ABE">
        <w:rPr>
          <w:rFonts w:ascii="Verdana" w:hAnsi="Verdana"/>
          <w:color w:val="000000" w:themeColor="text1"/>
          <w:sz w:val="18"/>
          <w:szCs w:val="18"/>
          <w:u w:val="single"/>
        </w:rPr>
        <w:br/>
      </w:r>
      <w:r w:rsidRPr="00DE5ABE">
        <w:rPr>
          <w:rFonts w:ascii="Verdana" w:hAnsi="Verdana"/>
          <w:color w:val="000000" w:themeColor="text1"/>
          <w:sz w:val="18"/>
          <w:szCs w:val="18"/>
        </w:rPr>
        <w:t>De leden van de PVV-fractie richten zich bijv</w:t>
      </w:r>
      <w:r w:rsidR="0091240F">
        <w:rPr>
          <w:rFonts w:ascii="Verdana" w:hAnsi="Verdana"/>
          <w:color w:val="000000" w:themeColor="text1"/>
          <w:sz w:val="18"/>
          <w:szCs w:val="18"/>
        </w:rPr>
        <w:t>oorbeeld</w:t>
      </w:r>
      <w:r w:rsidRPr="00DE5ABE">
        <w:rPr>
          <w:rFonts w:ascii="Verdana" w:hAnsi="Verdana"/>
          <w:color w:val="000000" w:themeColor="text1"/>
          <w:sz w:val="18"/>
          <w:szCs w:val="18"/>
        </w:rPr>
        <w:t xml:space="preserve"> op de resultaatindicatoren R.17 en R.34 (</w:t>
      </w:r>
      <w:r w:rsidR="00F665C5">
        <w:rPr>
          <w:rFonts w:ascii="Verdana" w:hAnsi="Verdana"/>
          <w:color w:val="000000" w:themeColor="text1"/>
          <w:sz w:val="18"/>
          <w:szCs w:val="18"/>
        </w:rPr>
        <w:t xml:space="preserve">Kamerstuk </w:t>
      </w:r>
      <w:r w:rsidRPr="00F665C5" w:rsidR="00F665C5">
        <w:rPr>
          <w:rFonts w:ascii="Verdana" w:hAnsi="Verdana"/>
          <w:color w:val="000000" w:themeColor="text1"/>
          <w:sz w:val="18"/>
          <w:szCs w:val="18"/>
        </w:rPr>
        <w:t>2025D26088</w:t>
      </w:r>
      <w:r w:rsidR="003F5162">
        <w:rPr>
          <w:rFonts w:ascii="Verdana" w:hAnsi="Verdana"/>
          <w:color w:val="000000" w:themeColor="text1"/>
          <w:sz w:val="18"/>
          <w:szCs w:val="18"/>
        </w:rPr>
        <w:t xml:space="preserve">, </w:t>
      </w:r>
      <w:r w:rsidR="00F665C5">
        <w:rPr>
          <w:rFonts w:ascii="Verdana" w:hAnsi="Verdana"/>
          <w:color w:val="000000" w:themeColor="text1"/>
          <w:sz w:val="18"/>
          <w:szCs w:val="18"/>
        </w:rPr>
        <w:t>blz. 10-11)</w:t>
      </w:r>
      <w:r w:rsidRPr="00DE5ABE">
        <w:rPr>
          <w:rFonts w:ascii="Verdana" w:hAnsi="Verdana"/>
          <w:color w:val="000000" w:themeColor="text1"/>
          <w:sz w:val="18"/>
          <w:szCs w:val="18"/>
        </w:rPr>
        <w:t>en ontvangen graag een reactie van de minister of de gekozen meetmethode onvoldoende representatief is voor de realiteit</w:t>
      </w:r>
      <w:r w:rsidR="0091240F">
        <w:rPr>
          <w:rFonts w:ascii="Verdana" w:hAnsi="Verdana"/>
          <w:color w:val="000000" w:themeColor="text1"/>
          <w:sz w:val="18"/>
          <w:szCs w:val="18"/>
        </w:rPr>
        <w:t>.</w:t>
      </w:r>
    </w:p>
    <w:p w:rsidRPr="00DE5ABE" w:rsidR="00D36CF6" w:rsidP="00DE5ABE" w:rsidRDefault="00DE5ABE" w14:paraId="50806FC7" w14:textId="0E2E228E">
      <w:pPr>
        <w:pStyle w:val="Normaalweb"/>
        <w:spacing w:line="276" w:lineRule="auto"/>
        <w:rPr>
          <w:rFonts w:ascii="Verdana" w:hAnsi="Verdana"/>
          <w:color w:val="000000" w:themeColor="text1"/>
          <w:sz w:val="18"/>
          <w:szCs w:val="18"/>
        </w:rPr>
      </w:pPr>
      <w:r w:rsidRPr="00DE5ABE">
        <w:rPr>
          <w:rFonts w:ascii="Verdana" w:hAnsi="Verdana"/>
          <w:color w:val="000000" w:themeColor="text1"/>
          <w:sz w:val="18"/>
          <w:szCs w:val="18"/>
          <w:u w:val="single"/>
        </w:rPr>
        <w:t>Zwijgen over de fundamentele risico’s voor privacy, kosten en regeldruk?</w:t>
      </w:r>
      <w:r w:rsidRPr="00DE5ABE">
        <w:rPr>
          <w:rFonts w:ascii="Verdana" w:hAnsi="Verdana"/>
          <w:b/>
          <w:bCs/>
          <w:color w:val="000000" w:themeColor="text1"/>
          <w:sz w:val="18"/>
          <w:szCs w:val="18"/>
        </w:rPr>
        <w:br/>
      </w:r>
      <w:r w:rsidRPr="00DE5ABE">
        <w:rPr>
          <w:rFonts w:ascii="Verdana" w:hAnsi="Verdana"/>
          <w:color w:val="000000" w:themeColor="text1"/>
          <w:sz w:val="18"/>
          <w:szCs w:val="18"/>
        </w:rPr>
        <w:t>De leden van de PVV-fractie vinden het onacceptabel dat dit gebeurt terwijl er herhaalde</w:t>
      </w:r>
      <w:r w:rsidR="0091240F">
        <w:rPr>
          <w:rFonts w:ascii="Verdana" w:hAnsi="Verdana"/>
          <w:color w:val="000000" w:themeColor="text1"/>
          <w:sz w:val="18"/>
          <w:szCs w:val="18"/>
        </w:rPr>
        <w:t>lijke</w:t>
      </w:r>
      <w:r w:rsidRPr="00DE5ABE">
        <w:rPr>
          <w:rFonts w:ascii="Verdana" w:hAnsi="Verdana"/>
          <w:color w:val="000000" w:themeColor="text1"/>
          <w:sz w:val="18"/>
          <w:szCs w:val="18"/>
        </w:rPr>
        <w:t xml:space="preserve"> kritiek op Europese dataverzamelingen is</w:t>
      </w:r>
      <w:r w:rsidR="0091240F">
        <w:rPr>
          <w:rFonts w:ascii="Verdana" w:hAnsi="Verdana"/>
          <w:color w:val="000000" w:themeColor="text1"/>
          <w:sz w:val="18"/>
          <w:szCs w:val="18"/>
        </w:rPr>
        <w:t>, z</w:t>
      </w:r>
      <w:r w:rsidRPr="00DE5ABE">
        <w:rPr>
          <w:rFonts w:ascii="Verdana" w:hAnsi="Verdana"/>
          <w:color w:val="000000" w:themeColor="text1"/>
          <w:sz w:val="18"/>
          <w:szCs w:val="18"/>
        </w:rPr>
        <w:t>oals bij de ‘autoriteit gegevensbeheer’ in de Omnibus</w:t>
      </w:r>
      <w:r w:rsidR="0091240F">
        <w:rPr>
          <w:rFonts w:ascii="Verdana" w:hAnsi="Verdana"/>
          <w:color w:val="000000" w:themeColor="text1"/>
          <w:sz w:val="18"/>
          <w:szCs w:val="18"/>
        </w:rPr>
        <w:t>,</w:t>
      </w:r>
      <w:r w:rsidRPr="00DE5ABE">
        <w:rPr>
          <w:rFonts w:ascii="Verdana" w:hAnsi="Verdana"/>
          <w:color w:val="000000" w:themeColor="text1"/>
          <w:sz w:val="18"/>
          <w:szCs w:val="18"/>
        </w:rPr>
        <w:t xml:space="preserve"> en andere lidstaten hier ook specifiek hun zorg over uit</w:t>
      </w:r>
      <w:r w:rsidR="0091240F">
        <w:rPr>
          <w:rFonts w:ascii="Verdana" w:hAnsi="Verdana"/>
          <w:color w:val="000000" w:themeColor="text1"/>
          <w:sz w:val="18"/>
          <w:szCs w:val="18"/>
        </w:rPr>
        <w:t>spreken</w:t>
      </w:r>
      <w:r w:rsidRPr="00DE5ABE">
        <w:rPr>
          <w:rFonts w:ascii="Verdana" w:hAnsi="Verdana"/>
          <w:color w:val="000000" w:themeColor="text1"/>
          <w:sz w:val="18"/>
          <w:szCs w:val="18"/>
        </w:rPr>
        <w:t>. De</w:t>
      </w:r>
      <w:r w:rsidR="0091240F">
        <w:rPr>
          <w:rFonts w:ascii="Verdana" w:hAnsi="Verdana"/>
          <w:color w:val="000000" w:themeColor="text1"/>
          <w:sz w:val="18"/>
          <w:szCs w:val="18"/>
        </w:rPr>
        <w:t>ze</w:t>
      </w:r>
      <w:r w:rsidRPr="00DE5ABE">
        <w:rPr>
          <w:rFonts w:ascii="Verdana" w:hAnsi="Verdana"/>
          <w:color w:val="000000" w:themeColor="text1"/>
          <w:sz w:val="18"/>
          <w:szCs w:val="18"/>
        </w:rPr>
        <w:t xml:space="preserve"> leden willen van de minister weten of Nederland zich op dit punt actiever gaat opstellen richting de Europese Commissie</w:t>
      </w:r>
      <w:r w:rsidR="0091240F">
        <w:rPr>
          <w:rFonts w:ascii="Verdana" w:hAnsi="Verdana"/>
          <w:color w:val="000000" w:themeColor="text1"/>
          <w:sz w:val="18"/>
          <w:szCs w:val="18"/>
        </w:rPr>
        <w:t xml:space="preserve"> (EC)</w:t>
      </w:r>
      <w:r w:rsidR="00BA19E3">
        <w:rPr>
          <w:rFonts w:ascii="Verdana" w:hAnsi="Verdana"/>
          <w:color w:val="000000" w:themeColor="text1"/>
          <w:sz w:val="18"/>
          <w:szCs w:val="18"/>
        </w:rPr>
        <w:t>.</w:t>
      </w:r>
    </w:p>
    <w:p w:rsidRPr="0031420B" w:rsidR="00821FE3" w:rsidP="0031420B" w:rsidRDefault="00E649A4" w14:paraId="4D095E4C" w14:textId="0BE0F76B">
      <w:pPr>
        <w:rPr>
          <w:rFonts w:ascii="Verdana" w:hAnsi="Verdana"/>
          <w:b/>
          <w:bCs/>
          <w:sz w:val="18"/>
          <w:szCs w:val="18"/>
        </w:rPr>
      </w:pPr>
      <w:r w:rsidRPr="0031420B">
        <w:rPr>
          <w:rFonts w:ascii="Verdana" w:hAnsi="Verdana"/>
          <w:b/>
          <w:bCs/>
          <w:sz w:val="18"/>
          <w:szCs w:val="18"/>
        </w:rPr>
        <w:t>Vragen en opmerkingen van de leden van de GroenLinks-PvdA–fractie</w:t>
      </w:r>
    </w:p>
    <w:p w:rsidRPr="00B04429" w:rsidR="00D55D85" w:rsidP="00B04429" w:rsidRDefault="00D55D85" w14:paraId="60553C49" w14:textId="1AF0501E">
      <w:pPr>
        <w:spacing w:line="276" w:lineRule="auto"/>
        <w:rPr>
          <w:rFonts w:ascii="Verdana" w:hAnsi="Verdana"/>
          <w:sz w:val="18"/>
          <w:szCs w:val="18"/>
        </w:rPr>
      </w:pPr>
      <w:r w:rsidRPr="00B04429">
        <w:rPr>
          <w:rFonts w:ascii="Verdana" w:hAnsi="Verdana"/>
          <w:sz w:val="18"/>
          <w:szCs w:val="18"/>
        </w:rPr>
        <w:t>De leden van de GroenLinks-PvdA-fractie hebben kennisgenomen van de stukken voor de Landbouw- en Visserijraad van 15 tot 17 juni</w:t>
      </w:r>
      <w:r w:rsidR="003C642E">
        <w:rPr>
          <w:rFonts w:ascii="Verdana" w:hAnsi="Verdana"/>
          <w:sz w:val="18"/>
          <w:szCs w:val="18"/>
        </w:rPr>
        <w:t xml:space="preserve"> 2025</w:t>
      </w:r>
      <w:r w:rsidRPr="00B04429">
        <w:rPr>
          <w:rFonts w:ascii="Verdana" w:hAnsi="Verdana"/>
          <w:sz w:val="18"/>
          <w:szCs w:val="18"/>
        </w:rPr>
        <w:t xml:space="preserve">. Hierover hebben </w:t>
      </w:r>
      <w:r w:rsidR="003C642E">
        <w:rPr>
          <w:rFonts w:ascii="Verdana" w:hAnsi="Verdana"/>
          <w:sz w:val="18"/>
          <w:szCs w:val="18"/>
        </w:rPr>
        <w:t>deze leden</w:t>
      </w:r>
      <w:r w:rsidRPr="00B04429">
        <w:rPr>
          <w:rFonts w:ascii="Verdana" w:hAnsi="Verdana"/>
          <w:sz w:val="18"/>
          <w:szCs w:val="18"/>
        </w:rPr>
        <w:t xml:space="preserve"> vragen en opmerkingen.</w:t>
      </w:r>
    </w:p>
    <w:p w:rsidRPr="00B04429" w:rsidR="00D55D85" w:rsidP="00B04429" w:rsidRDefault="00D55D85" w14:paraId="40F6A6EB" w14:textId="77DC82CB">
      <w:pPr>
        <w:spacing w:line="276" w:lineRule="auto"/>
        <w:rPr>
          <w:rFonts w:ascii="Verdana" w:hAnsi="Verdana"/>
          <w:sz w:val="18"/>
          <w:szCs w:val="18"/>
        </w:rPr>
      </w:pPr>
      <w:r w:rsidRPr="00B04429">
        <w:rPr>
          <w:rFonts w:ascii="Verdana" w:hAnsi="Verdana"/>
          <w:sz w:val="18"/>
          <w:szCs w:val="18"/>
          <w:u w:val="single"/>
        </w:rPr>
        <w:br/>
        <w:t>Generatievernieuwing</w:t>
      </w:r>
      <w:r w:rsidRPr="00B04429">
        <w:rPr>
          <w:rFonts w:ascii="Verdana" w:hAnsi="Verdana"/>
          <w:sz w:val="18"/>
          <w:szCs w:val="18"/>
        </w:rPr>
        <w:br/>
        <w:t xml:space="preserve">De leden van de GroenLinks-PvdA-fractie hebben vragen en opmerkingen over </w:t>
      </w:r>
      <w:r w:rsidR="00BF6ED1">
        <w:rPr>
          <w:rFonts w:ascii="Verdana" w:hAnsi="Verdana"/>
          <w:sz w:val="18"/>
          <w:szCs w:val="18"/>
        </w:rPr>
        <w:t>de</w:t>
      </w:r>
      <w:r w:rsidRPr="00B04429">
        <w:rPr>
          <w:rFonts w:ascii="Verdana" w:hAnsi="Verdana"/>
          <w:sz w:val="18"/>
          <w:szCs w:val="18"/>
        </w:rPr>
        <w:t xml:space="preserve"> inzet </w:t>
      </w:r>
      <w:r w:rsidR="00BF6ED1">
        <w:rPr>
          <w:rFonts w:ascii="Verdana" w:hAnsi="Verdana"/>
          <w:sz w:val="18"/>
          <w:szCs w:val="18"/>
        </w:rPr>
        <w:t>van de minister in</w:t>
      </w:r>
      <w:r w:rsidRPr="00B04429">
        <w:rPr>
          <w:rFonts w:ascii="Verdana" w:hAnsi="Verdana"/>
          <w:sz w:val="18"/>
          <w:szCs w:val="18"/>
        </w:rPr>
        <w:t xml:space="preserve"> de dialoog over generatievernieuwing. Het is waardevol om jongeren enthousiast te maken over een groene boerentoekomst. De leden zien dat </w:t>
      </w:r>
      <w:r w:rsidR="00BF6ED1">
        <w:rPr>
          <w:rFonts w:ascii="Verdana" w:hAnsi="Verdana"/>
          <w:sz w:val="18"/>
          <w:szCs w:val="18"/>
        </w:rPr>
        <w:t>de minister</w:t>
      </w:r>
      <w:r w:rsidRPr="00B04429">
        <w:rPr>
          <w:rFonts w:ascii="Verdana" w:hAnsi="Verdana"/>
          <w:sz w:val="18"/>
          <w:szCs w:val="18"/>
        </w:rPr>
        <w:t xml:space="preserve"> een heel aantal ideeën heeft om dit te bewerkstelligen. </w:t>
      </w:r>
      <w:r w:rsidR="00BF6ED1">
        <w:rPr>
          <w:rFonts w:ascii="Verdana" w:hAnsi="Verdana"/>
          <w:sz w:val="18"/>
          <w:szCs w:val="18"/>
        </w:rPr>
        <w:t>Deze leden</w:t>
      </w:r>
      <w:r w:rsidRPr="00B04429">
        <w:rPr>
          <w:rFonts w:ascii="Verdana" w:hAnsi="Verdana"/>
          <w:sz w:val="18"/>
          <w:szCs w:val="18"/>
        </w:rPr>
        <w:t xml:space="preserve"> vragen </w:t>
      </w:r>
      <w:r w:rsidR="00BF6ED1">
        <w:rPr>
          <w:rFonts w:ascii="Verdana" w:hAnsi="Verdana"/>
          <w:sz w:val="18"/>
          <w:szCs w:val="18"/>
        </w:rPr>
        <w:t xml:space="preserve">de minister </w:t>
      </w:r>
      <w:r w:rsidRPr="00B04429">
        <w:rPr>
          <w:rFonts w:ascii="Verdana" w:hAnsi="Verdana"/>
          <w:sz w:val="18"/>
          <w:szCs w:val="18"/>
        </w:rPr>
        <w:t xml:space="preserve">hoeveel middelen er beschikbaar zijn voor de regeling ‘Samenwerken aan generatievernieuwing’ en hoeveel geld er inmiddels vanuit de regeling is uitgekeerd. Hoe heeft dit bijgedragen aan generatievernieuwing? Welke wezenlijke resultaten zijn er bereikt? Verder vragen deze leden </w:t>
      </w:r>
      <w:r w:rsidR="00BF6ED1">
        <w:rPr>
          <w:rFonts w:ascii="Verdana" w:hAnsi="Verdana"/>
          <w:sz w:val="18"/>
          <w:szCs w:val="18"/>
        </w:rPr>
        <w:t>de minister</w:t>
      </w:r>
      <w:r w:rsidRPr="00B04429">
        <w:rPr>
          <w:rFonts w:ascii="Verdana" w:hAnsi="Verdana"/>
          <w:sz w:val="18"/>
          <w:szCs w:val="18"/>
        </w:rPr>
        <w:t xml:space="preserve"> om specifiek te benoemen welke ‘knellende wet- en regelgeving’ het perspectief voor jonge boeren nu tegenwerkt. K</w:t>
      </w:r>
      <w:r w:rsidR="00BF6ED1">
        <w:rPr>
          <w:rFonts w:ascii="Verdana" w:hAnsi="Verdana"/>
          <w:sz w:val="18"/>
          <w:szCs w:val="18"/>
        </w:rPr>
        <w:t>an de minister</w:t>
      </w:r>
      <w:r w:rsidRPr="00B04429">
        <w:rPr>
          <w:rFonts w:ascii="Verdana" w:hAnsi="Verdana"/>
          <w:sz w:val="18"/>
          <w:szCs w:val="18"/>
        </w:rPr>
        <w:t xml:space="preserve"> in deze wetten aanwijzen wat er precies dwarszit? </w:t>
      </w:r>
    </w:p>
    <w:p w:rsidRPr="00B04429" w:rsidR="00D55D85" w:rsidP="00B04429" w:rsidRDefault="00D55D85" w14:paraId="516E5C83" w14:textId="4CC7FB8B">
      <w:pPr>
        <w:spacing w:line="276" w:lineRule="auto"/>
        <w:rPr>
          <w:rFonts w:ascii="Verdana" w:hAnsi="Verdana"/>
          <w:sz w:val="18"/>
          <w:szCs w:val="18"/>
        </w:rPr>
      </w:pPr>
      <w:r w:rsidRPr="00B04429">
        <w:rPr>
          <w:rFonts w:ascii="Verdana" w:hAnsi="Verdana"/>
          <w:sz w:val="18"/>
          <w:szCs w:val="18"/>
        </w:rPr>
        <w:br/>
        <w:t>De leden van de GroenLinks-PvdA-fractie missen een visie over de duurzaamheid van de sector wat nodig is voor het toekomstige verdienmodel van de volgende generatie boeren. K</w:t>
      </w:r>
      <w:r w:rsidR="00BF6ED1">
        <w:rPr>
          <w:rFonts w:ascii="Verdana" w:hAnsi="Verdana"/>
          <w:sz w:val="18"/>
          <w:szCs w:val="18"/>
        </w:rPr>
        <w:t xml:space="preserve">an de minister </w:t>
      </w:r>
      <w:r w:rsidRPr="00B04429">
        <w:rPr>
          <w:rFonts w:ascii="Verdana" w:hAnsi="Verdana"/>
          <w:sz w:val="18"/>
          <w:szCs w:val="18"/>
        </w:rPr>
        <w:t xml:space="preserve">onderbouwen dat aanpassingen van de door </w:t>
      </w:r>
      <w:r w:rsidR="00BF6ED1">
        <w:rPr>
          <w:rFonts w:ascii="Verdana" w:hAnsi="Verdana"/>
          <w:sz w:val="18"/>
          <w:szCs w:val="18"/>
        </w:rPr>
        <w:t>haar</w:t>
      </w:r>
      <w:r w:rsidRPr="00B04429">
        <w:rPr>
          <w:rFonts w:ascii="Verdana" w:hAnsi="Verdana"/>
          <w:sz w:val="18"/>
          <w:szCs w:val="18"/>
        </w:rPr>
        <w:t xml:space="preserve"> aangewezen knelpunten niet leid</w:t>
      </w:r>
      <w:r w:rsidR="00BA19E3">
        <w:rPr>
          <w:rFonts w:ascii="Verdana" w:hAnsi="Verdana"/>
          <w:sz w:val="18"/>
          <w:szCs w:val="18"/>
        </w:rPr>
        <w:t>en</w:t>
      </w:r>
      <w:r w:rsidRPr="00B04429">
        <w:rPr>
          <w:rFonts w:ascii="Verdana" w:hAnsi="Verdana"/>
          <w:sz w:val="18"/>
          <w:szCs w:val="18"/>
        </w:rPr>
        <w:t xml:space="preserve"> tot een feitelijke verslechtering van de natuur? De</w:t>
      </w:r>
      <w:r w:rsidR="00BF6ED1">
        <w:rPr>
          <w:rFonts w:ascii="Verdana" w:hAnsi="Verdana"/>
          <w:sz w:val="18"/>
          <w:szCs w:val="18"/>
        </w:rPr>
        <w:t>ze</w:t>
      </w:r>
      <w:r w:rsidRPr="00B04429">
        <w:rPr>
          <w:rFonts w:ascii="Verdana" w:hAnsi="Verdana"/>
          <w:sz w:val="18"/>
          <w:szCs w:val="18"/>
        </w:rPr>
        <w:t xml:space="preserve"> leden vrezen dat dit kabinet voor de zoveelste keer moeite zal steken in het pleiten voor onmogelijke en onwenselijke wetswijzigingen. </w:t>
      </w:r>
      <w:r w:rsidR="00BF6ED1">
        <w:rPr>
          <w:rFonts w:ascii="Verdana" w:hAnsi="Verdana"/>
          <w:sz w:val="18"/>
          <w:szCs w:val="18"/>
        </w:rPr>
        <w:t>Deze leden</w:t>
      </w:r>
      <w:r w:rsidRPr="00B04429">
        <w:rPr>
          <w:rFonts w:ascii="Verdana" w:hAnsi="Verdana"/>
          <w:sz w:val="18"/>
          <w:szCs w:val="18"/>
        </w:rPr>
        <w:t xml:space="preserve"> benadrukken dat </w:t>
      </w:r>
      <w:r w:rsidR="00BF6ED1">
        <w:rPr>
          <w:rFonts w:ascii="Verdana" w:hAnsi="Verdana"/>
          <w:sz w:val="18"/>
          <w:szCs w:val="18"/>
        </w:rPr>
        <w:t>de</w:t>
      </w:r>
      <w:r w:rsidRPr="00B04429">
        <w:rPr>
          <w:rFonts w:ascii="Verdana" w:hAnsi="Verdana"/>
          <w:sz w:val="18"/>
          <w:szCs w:val="18"/>
        </w:rPr>
        <w:t xml:space="preserve"> inzet</w:t>
      </w:r>
      <w:r w:rsidR="00BF6ED1">
        <w:rPr>
          <w:rFonts w:ascii="Verdana" w:hAnsi="Verdana"/>
          <w:sz w:val="18"/>
          <w:szCs w:val="18"/>
        </w:rPr>
        <w:t xml:space="preserve"> van de minister</w:t>
      </w:r>
      <w:r w:rsidRPr="00B04429">
        <w:rPr>
          <w:rFonts w:ascii="Verdana" w:hAnsi="Verdana"/>
          <w:sz w:val="18"/>
          <w:szCs w:val="18"/>
        </w:rPr>
        <w:t>, ook voor jonge boeren, uit moet gaan van feitelijke natuurverbetering en een eerlijke positie van de boer in de productieketen. K</w:t>
      </w:r>
      <w:r w:rsidR="00BF6ED1">
        <w:rPr>
          <w:rFonts w:ascii="Verdana" w:hAnsi="Verdana"/>
          <w:sz w:val="18"/>
          <w:szCs w:val="18"/>
        </w:rPr>
        <w:t xml:space="preserve">an de minister </w:t>
      </w:r>
      <w:r w:rsidRPr="00B04429">
        <w:rPr>
          <w:rFonts w:ascii="Verdana" w:hAnsi="Verdana"/>
          <w:sz w:val="18"/>
          <w:szCs w:val="18"/>
        </w:rPr>
        <w:t>bevestigen dat</w:t>
      </w:r>
      <w:r w:rsidR="00BF6ED1">
        <w:rPr>
          <w:rFonts w:ascii="Verdana" w:hAnsi="Verdana"/>
          <w:sz w:val="18"/>
          <w:szCs w:val="18"/>
        </w:rPr>
        <w:t xml:space="preserve"> haar</w:t>
      </w:r>
      <w:r w:rsidRPr="00B04429">
        <w:rPr>
          <w:rFonts w:ascii="Verdana" w:hAnsi="Verdana"/>
          <w:sz w:val="18"/>
          <w:szCs w:val="18"/>
        </w:rPr>
        <w:t xml:space="preserve"> inzet hiermee in lijn is? </w:t>
      </w:r>
    </w:p>
    <w:p w:rsidRPr="00B04429" w:rsidR="00D55D85" w:rsidP="00B04429" w:rsidRDefault="00D55D85" w14:paraId="11DFF0F3" w14:textId="27B49A98">
      <w:pPr>
        <w:spacing w:line="276" w:lineRule="auto"/>
        <w:rPr>
          <w:rFonts w:ascii="Verdana" w:hAnsi="Verdana"/>
          <w:sz w:val="18"/>
          <w:szCs w:val="18"/>
        </w:rPr>
      </w:pPr>
      <w:r w:rsidRPr="00B04429">
        <w:rPr>
          <w:rFonts w:ascii="Verdana" w:hAnsi="Verdana"/>
          <w:sz w:val="18"/>
          <w:szCs w:val="18"/>
        </w:rPr>
        <w:br/>
        <w:t xml:space="preserve">De leden van de GroenLinks-PvdA-fractie vragen </w:t>
      </w:r>
      <w:r w:rsidR="00BF6ED1">
        <w:rPr>
          <w:rFonts w:ascii="Verdana" w:hAnsi="Verdana"/>
          <w:sz w:val="18"/>
          <w:szCs w:val="18"/>
        </w:rPr>
        <w:t>de minister</w:t>
      </w:r>
      <w:r w:rsidRPr="00B04429">
        <w:rPr>
          <w:rFonts w:ascii="Verdana" w:hAnsi="Verdana"/>
          <w:sz w:val="18"/>
          <w:szCs w:val="18"/>
        </w:rPr>
        <w:t xml:space="preserve"> hoeveel middelen </w:t>
      </w:r>
      <w:r w:rsidR="00BF6ED1">
        <w:rPr>
          <w:rFonts w:ascii="Verdana" w:hAnsi="Verdana"/>
          <w:sz w:val="18"/>
          <w:szCs w:val="18"/>
        </w:rPr>
        <w:t>zij</w:t>
      </w:r>
      <w:r w:rsidRPr="00B04429">
        <w:rPr>
          <w:rFonts w:ascii="Verdana" w:hAnsi="Verdana"/>
          <w:sz w:val="18"/>
          <w:szCs w:val="18"/>
        </w:rPr>
        <w:t xml:space="preserve"> heeft voor het financieel ondersteunen van jonge boeren, o</w:t>
      </w:r>
      <w:r w:rsidR="00BF6ED1">
        <w:rPr>
          <w:rFonts w:ascii="Verdana" w:hAnsi="Verdana"/>
          <w:sz w:val="18"/>
          <w:szCs w:val="18"/>
        </w:rPr>
        <w:t>nder andere</w:t>
      </w:r>
      <w:r w:rsidRPr="00B04429">
        <w:rPr>
          <w:rFonts w:ascii="Verdana" w:hAnsi="Verdana"/>
          <w:sz w:val="18"/>
          <w:szCs w:val="18"/>
        </w:rPr>
        <w:t xml:space="preserve"> in het Investeringsfonds Duurzame Landbouw en andere regelingen. Welke aantrekkelijke voorwaarden kent deze voor jonge boeren? Hoeveel jonge boeren hebben hier al gebruik van gemaakt? </w:t>
      </w:r>
      <w:r w:rsidR="00BF6ED1">
        <w:rPr>
          <w:rFonts w:ascii="Verdana" w:hAnsi="Verdana"/>
          <w:sz w:val="18"/>
          <w:szCs w:val="18"/>
        </w:rPr>
        <w:t>H</w:t>
      </w:r>
      <w:r w:rsidRPr="00B04429">
        <w:rPr>
          <w:rFonts w:ascii="Verdana" w:hAnsi="Verdana"/>
          <w:sz w:val="18"/>
          <w:szCs w:val="18"/>
        </w:rPr>
        <w:t>oeveel extra middelen waren er beschikbaar voor jonge boeren in het Stikstoffonds, voordat dat werd afgeschaft door het inmiddels gevallen kabinet?</w:t>
      </w:r>
    </w:p>
    <w:p w:rsidRPr="00B04429" w:rsidR="00D55D85" w:rsidP="00B04429" w:rsidRDefault="00D55D85" w14:paraId="572B4835" w14:textId="4436BDAF">
      <w:pPr>
        <w:spacing w:line="276" w:lineRule="auto"/>
        <w:rPr>
          <w:rFonts w:ascii="Verdana" w:hAnsi="Verdana"/>
          <w:sz w:val="18"/>
          <w:szCs w:val="18"/>
        </w:rPr>
      </w:pPr>
      <w:r w:rsidRPr="00B04429">
        <w:rPr>
          <w:rFonts w:ascii="Verdana" w:hAnsi="Verdana"/>
          <w:sz w:val="18"/>
          <w:szCs w:val="18"/>
        </w:rPr>
        <w:br/>
        <w:t xml:space="preserve">De leden van de GroenLinks-PvdA-fractie zijn benieuwd naar </w:t>
      </w:r>
      <w:r w:rsidR="00BF6ED1">
        <w:rPr>
          <w:rFonts w:ascii="Verdana" w:hAnsi="Verdana"/>
          <w:sz w:val="18"/>
          <w:szCs w:val="18"/>
        </w:rPr>
        <w:t>de</w:t>
      </w:r>
      <w:r w:rsidRPr="00B04429">
        <w:rPr>
          <w:rFonts w:ascii="Verdana" w:hAnsi="Verdana"/>
          <w:sz w:val="18"/>
          <w:szCs w:val="18"/>
        </w:rPr>
        <w:t xml:space="preserve"> inzet</w:t>
      </w:r>
      <w:r w:rsidR="00BF6ED1">
        <w:rPr>
          <w:rFonts w:ascii="Verdana" w:hAnsi="Verdana"/>
          <w:sz w:val="18"/>
          <w:szCs w:val="18"/>
        </w:rPr>
        <w:t xml:space="preserve"> van de minister</w:t>
      </w:r>
      <w:r w:rsidRPr="00B04429">
        <w:rPr>
          <w:rFonts w:ascii="Verdana" w:hAnsi="Verdana"/>
          <w:sz w:val="18"/>
          <w:szCs w:val="18"/>
        </w:rPr>
        <w:t xml:space="preserve"> o</w:t>
      </w:r>
      <w:r w:rsidR="00BF6ED1">
        <w:rPr>
          <w:rFonts w:ascii="Verdana" w:hAnsi="Verdana"/>
          <w:sz w:val="18"/>
          <w:szCs w:val="18"/>
        </w:rPr>
        <w:t>p</w:t>
      </w:r>
      <w:r w:rsidRPr="00B04429">
        <w:rPr>
          <w:rFonts w:ascii="Verdana" w:hAnsi="Verdana"/>
          <w:sz w:val="18"/>
          <w:szCs w:val="18"/>
        </w:rPr>
        <w:t xml:space="preserve"> leefbare plattelandsgebieden. Volgens de</w:t>
      </w:r>
      <w:r w:rsidR="00BF6ED1">
        <w:rPr>
          <w:rFonts w:ascii="Verdana" w:hAnsi="Verdana"/>
          <w:sz w:val="18"/>
          <w:szCs w:val="18"/>
        </w:rPr>
        <w:t>ze</w:t>
      </w:r>
      <w:r w:rsidRPr="00B04429">
        <w:rPr>
          <w:rFonts w:ascii="Verdana" w:hAnsi="Verdana"/>
          <w:sz w:val="18"/>
          <w:szCs w:val="18"/>
        </w:rPr>
        <w:t xml:space="preserve"> leden zijn oplossingen voor de leefbaarheid structureel: een beter </w:t>
      </w:r>
      <w:r w:rsidR="00BF6ED1">
        <w:rPr>
          <w:rFonts w:ascii="Verdana" w:hAnsi="Verdana"/>
          <w:sz w:val="18"/>
          <w:szCs w:val="18"/>
        </w:rPr>
        <w:t>openbaar vervoer (</w:t>
      </w:r>
      <w:r w:rsidRPr="00B04429">
        <w:rPr>
          <w:rFonts w:ascii="Verdana" w:hAnsi="Verdana"/>
          <w:sz w:val="18"/>
          <w:szCs w:val="18"/>
        </w:rPr>
        <w:t>OV</w:t>
      </w:r>
      <w:r w:rsidR="00BF6ED1">
        <w:rPr>
          <w:rFonts w:ascii="Verdana" w:hAnsi="Verdana"/>
          <w:sz w:val="18"/>
          <w:szCs w:val="18"/>
        </w:rPr>
        <w:t>)</w:t>
      </w:r>
      <w:r w:rsidRPr="00B04429">
        <w:rPr>
          <w:rFonts w:ascii="Verdana" w:hAnsi="Verdana"/>
          <w:sz w:val="18"/>
          <w:szCs w:val="18"/>
        </w:rPr>
        <w:t xml:space="preserve">, betaalbare huizen, bereikbaar onderwijs en genoeg werkgelegenheid. </w:t>
      </w:r>
      <w:r w:rsidR="00BF6ED1">
        <w:rPr>
          <w:rFonts w:ascii="Verdana" w:hAnsi="Verdana"/>
          <w:sz w:val="18"/>
          <w:szCs w:val="18"/>
        </w:rPr>
        <w:t>Deze leden</w:t>
      </w:r>
      <w:r w:rsidRPr="00B04429">
        <w:rPr>
          <w:rFonts w:ascii="Verdana" w:hAnsi="Verdana"/>
          <w:sz w:val="18"/>
          <w:szCs w:val="18"/>
        </w:rPr>
        <w:t xml:space="preserve"> vragen </w:t>
      </w:r>
      <w:r w:rsidR="00BF6ED1">
        <w:rPr>
          <w:rFonts w:ascii="Verdana" w:hAnsi="Verdana"/>
          <w:sz w:val="18"/>
          <w:szCs w:val="18"/>
        </w:rPr>
        <w:t>de minister</w:t>
      </w:r>
      <w:r w:rsidRPr="00B04429">
        <w:rPr>
          <w:rFonts w:ascii="Verdana" w:hAnsi="Verdana"/>
          <w:sz w:val="18"/>
          <w:szCs w:val="18"/>
        </w:rPr>
        <w:t xml:space="preserve"> welke rol </w:t>
      </w:r>
      <w:r w:rsidR="00BF6ED1">
        <w:rPr>
          <w:rFonts w:ascii="Verdana" w:hAnsi="Verdana"/>
          <w:sz w:val="18"/>
          <w:szCs w:val="18"/>
        </w:rPr>
        <w:t xml:space="preserve">zij </w:t>
      </w:r>
      <w:r w:rsidRPr="00B04429">
        <w:rPr>
          <w:rFonts w:ascii="Verdana" w:hAnsi="Verdana"/>
          <w:sz w:val="18"/>
          <w:szCs w:val="18"/>
        </w:rPr>
        <w:t xml:space="preserve">ziet voor de </w:t>
      </w:r>
      <w:r w:rsidR="00BF6ED1">
        <w:rPr>
          <w:rFonts w:ascii="Verdana" w:hAnsi="Verdana"/>
          <w:sz w:val="18"/>
          <w:szCs w:val="18"/>
        </w:rPr>
        <w:t>EC</w:t>
      </w:r>
      <w:r w:rsidRPr="00B04429">
        <w:rPr>
          <w:rFonts w:ascii="Verdana" w:hAnsi="Verdana"/>
          <w:sz w:val="18"/>
          <w:szCs w:val="18"/>
        </w:rPr>
        <w:t xml:space="preserve"> en </w:t>
      </w:r>
      <w:r w:rsidR="00BF6ED1">
        <w:rPr>
          <w:rFonts w:ascii="Verdana" w:hAnsi="Verdana"/>
          <w:sz w:val="18"/>
          <w:szCs w:val="18"/>
        </w:rPr>
        <w:t>het</w:t>
      </w:r>
      <w:r w:rsidRPr="00B04429">
        <w:rPr>
          <w:rFonts w:ascii="Verdana" w:hAnsi="Verdana"/>
          <w:sz w:val="18"/>
          <w:szCs w:val="18"/>
        </w:rPr>
        <w:t xml:space="preserve"> </w:t>
      </w:r>
      <w:r w:rsidR="00BF6ED1">
        <w:rPr>
          <w:rFonts w:ascii="Verdana" w:hAnsi="Verdana"/>
          <w:sz w:val="18"/>
          <w:szCs w:val="18"/>
        </w:rPr>
        <w:t>m</w:t>
      </w:r>
      <w:r w:rsidRPr="00B04429">
        <w:rPr>
          <w:rFonts w:ascii="Verdana" w:hAnsi="Verdana"/>
          <w:sz w:val="18"/>
          <w:szCs w:val="18"/>
        </w:rPr>
        <w:t>inisterie</w:t>
      </w:r>
      <w:r w:rsidR="00BF6ED1">
        <w:rPr>
          <w:rFonts w:ascii="Verdana" w:hAnsi="Verdana"/>
          <w:sz w:val="18"/>
          <w:szCs w:val="18"/>
        </w:rPr>
        <w:t xml:space="preserve"> van Landbouw, Visserij, Voedselzekerheid en Natuur (LVVN)</w:t>
      </w:r>
      <w:r w:rsidRPr="00B04429">
        <w:rPr>
          <w:rFonts w:ascii="Verdana" w:hAnsi="Verdana"/>
          <w:sz w:val="18"/>
          <w:szCs w:val="18"/>
        </w:rPr>
        <w:t xml:space="preserve"> in die vraagstukken. K</w:t>
      </w:r>
      <w:r w:rsidR="00BF6ED1">
        <w:rPr>
          <w:rFonts w:ascii="Verdana" w:hAnsi="Verdana"/>
          <w:sz w:val="18"/>
          <w:szCs w:val="18"/>
        </w:rPr>
        <w:t xml:space="preserve">an de minister </w:t>
      </w:r>
      <w:r w:rsidRPr="00B04429">
        <w:rPr>
          <w:rFonts w:ascii="Verdana" w:hAnsi="Verdana"/>
          <w:sz w:val="18"/>
          <w:szCs w:val="18"/>
        </w:rPr>
        <w:t xml:space="preserve">meer voorbeelden geven van manieren waarop Nederland anders is dan andere landen wat betreft bedrijfsovername? </w:t>
      </w:r>
      <w:r w:rsidRPr="00B04429" w:rsidR="00BF6ED1">
        <w:rPr>
          <w:rFonts w:ascii="Verdana" w:hAnsi="Verdana"/>
          <w:sz w:val="18"/>
          <w:szCs w:val="18"/>
        </w:rPr>
        <w:t>D</w:t>
      </w:r>
      <w:r w:rsidR="00BF6ED1">
        <w:rPr>
          <w:rFonts w:ascii="Verdana" w:hAnsi="Verdana"/>
          <w:sz w:val="18"/>
          <w:szCs w:val="18"/>
        </w:rPr>
        <w:t>ez</w:t>
      </w:r>
      <w:r w:rsidRPr="00B04429" w:rsidR="00BF6ED1">
        <w:rPr>
          <w:rFonts w:ascii="Verdana" w:hAnsi="Verdana"/>
          <w:sz w:val="18"/>
          <w:szCs w:val="18"/>
        </w:rPr>
        <w:t>e</w:t>
      </w:r>
      <w:r w:rsidRPr="00B04429">
        <w:rPr>
          <w:rFonts w:ascii="Verdana" w:hAnsi="Verdana"/>
          <w:sz w:val="18"/>
          <w:szCs w:val="18"/>
        </w:rPr>
        <w:t xml:space="preserve"> leden willen ook weten welke ‘initiatieven van onderop’ </w:t>
      </w:r>
      <w:r w:rsidR="00BF6ED1">
        <w:rPr>
          <w:rFonts w:ascii="Verdana" w:hAnsi="Verdana"/>
          <w:sz w:val="18"/>
          <w:szCs w:val="18"/>
        </w:rPr>
        <w:t xml:space="preserve">de minister </w:t>
      </w:r>
      <w:r w:rsidRPr="00B04429">
        <w:rPr>
          <w:rFonts w:ascii="Verdana" w:hAnsi="Verdana"/>
          <w:sz w:val="18"/>
          <w:szCs w:val="18"/>
        </w:rPr>
        <w:t xml:space="preserve">voor </w:t>
      </w:r>
      <w:r w:rsidR="00BF6ED1">
        <w:rPr>
          <w:rFonts w:ascii="Verdana" w:hAnsi="Verdana"/>
          <w:sz w:val="18"/>
          <w:szCs w:val="18"/>
        </w:rPr>
        <w:t xml:space="preserve">zich </w:t>
      </w:r>
      <w:r w:rsidRPr="00B04429">
        <w:rPr>
          <w:rFonts w:ascii="Verdana" w:hAnsi="Verdana"/>
          <w:sz w:val="18"/>
          <w:szCs w:val="18"/>
        </w:rPr>
        <w:t xml:space="preserve">ziet om jongeren te behouden in plattelandsgebieden, naast LEADER, en hoe </w:t>
      </w:r>
      <w:r w:rsidR="00BF6ED1">
        <w:rPr>
          <w:rFonts w:ascii="Verdana" w:hAnsi="Verdana"/>
          <w:sz w:val="18"/>
          <w:szCs w:val="18"/>
        </w:rPr>
        <w:t>zij</w:t>
      </w:r>
      <w:r w:rsidRPr="00B04429">
        <w:rPr>
          <w:rFonts w:ascii="Verdana" w:hAnsi="Verdana"/>
          <w:sz w:val="18"/>
          <w:szCs w:val="18"/>
        </w:rPr>
        <w:t xml:space="preserve"> deze gaat ondersteunen.</w:t>
      </w:r>
    </w:p>
    <w:p w:rsidRPr="00B04429" w:rsidR="00D55D85" w:rsidP="00B04429" w:rsidRDefault="00D55D85" w14:paraId="327E005B" w14:textId="682E6358">
      <w:pPr>
        <w:spacing w:line="276" w:lineRule="auto"/>
        <w:rPr>
          <w:rFonts w:ascii="Verdana" w:hAnsi="Verdana"/>
          <w:sz w:val="18"/>
          <w:szCs w:val="18"/>
        </w:rPr>
      </w:pPr>
      <w:r w:rsidRPr="00B04429">
        <w:rPr>
          <w:rFonts w:ascii="Verdana" w:hAnsi="Verdana"/>
          <w:sz w:val="18"/>
          <w:szCs w:val="18"/>
        </w:rPr>
        <w:br/>
        <w:t xml:space="preserve">Tot slot vragen de leden van de GroenLinks-PvdA-fractie welke gevolgen de kabinetsval heeft voor </w:t>
      </w:r>
      <w:r w:rsidR="00622B22">
        <w:rPr>
          <w:rFonts w:ascii="Verdana" w:hAnsi="Verdana"/>
          <w:sz w:val="18"/>
          <w:szCs w:val="18"/>
        </w:rPr>
        <w:t>de</w:t>
      </w:r>
      <w:r w:rsidRPr="00B04429">
        <w:rPr>
          <w:rFonts w:ascii="Verdana" w:hAnsi="Verdana"/>
          <w:sz w:val="18"/>
          <w:szCs w:val="18"/>
        </w:rPr>
        <w:t xml:space="preserve"> inzet</w:t>
      </w:r>
      <w:r w:rsidR="00622B22">
        <w:rPr>
          <w:rFonts w:ascii="Verdana" w:hAnsi="Verdana"/>
          <w:sz w:val="18"/>
          <w:szCs w:val="18"/>
        </w:rPr>
        <w:t xml:space="preserve"> van de minister</w:t>
      </w:r>
      <w:r w:rsidRPr="00B04429">
        <w:rPr>
          <w:rFonts w:ascii="Verdana" w:hAnsi="Verdana"/>
          <w:sz w:val="18"/>
          <w:szCs w:val="18"/>
        </w:rPr>
        <w:t xml:space="preserve"> in de Landbouw- en Visserijraad. Zijn er besluiten die </w:t>
      </w:r>
      <w:r w:rsidR="00622B22">
        <w:rPr>
          <w:rFonts w:ascii="Verdana" w:hAnsi="Verdana"/>
          <w:sz w:val="18"/>
          <w:szCs w:val="18"/>
        </w:rPr>
        <w:t xml:space="preserve">zij </w:t>
      </w:r>
      <w:r w:rsidRPr="00B04429">
        <w:rPr>
          <w:rFonts w:ascii="Verdana" w:hAnsi="Verdana"/>
          <w:sz w:val="18"/>
          <w:szCs w:val="18"/>
        </w:rPr>
        <w:t xml:space="preserve">nu niet kunt nemen of waar </w:t>
      </w:r>
      <w:r w:rsidR="00622B22">
        <w:rPr>
          <w:rFonts w:ascii="Verdana" w:hAnsi="Verdana"/>
          <w:sz w:val="18"/>
          <w:szCs w:val="18"/>
        </w:rPr>
        <w:t>haar</w:t>
      </w:r>
      <w:r w:rsidRPr="00B04429">
        <w:rPr>
          <w:rFonts w:ascii="Verdana" w:hAnsi="Verdana"/>
          <w:sz w:val="18"/>
          <w:szCs w:val="18"/>
        </w:rPr>
        <w:t xml:space="preserve"> ruime anderzijds </w:t>
      </w:r>
      <w:r w:rsidR="00622B22">
        <w:rPr>
          <w:rFonts w:ascii="Verdana" w:hAnsi="Verdana"/>
          <w:sz w:val="18"/>
          <w:szCs w:val="18"/>
        </w:rPr>
        <w:t xml:space="preserve">is </w:t>
      </w:r>
      <w:r w:rsidRPr="00B04429">
        <w:rPr>
          <w:rFonts w:ascii="Verdana" w:hAnsi="Verdana"/>
          <w:sz w:val="18"/>
          <w:szCs w:val="18"/>
        </w:rPr>
        <w:t xml:space="preserve">beperkt door de val van het kabinet? Op welke punten kan Nederland nu niet meeonderhandelen? </w:t>
      </w:r>
    </w:p>
    <w:p w:rsidRPr="0031420B" w:rsidR="00707803" w:rsidP="0031420B" w:rsidRDefault="00707803" w14:paraId="395E6DF6" w14:textId="77777777">
      <w:pPr>
        <w:rPr>
          <w:rFonts w:ascii="Verdana" w:hAnsi="Verdana"/>
          <w:sz w:val="18"/>
          <w:szCs w:val="18"/>
        </w:rPr>
      </w:pPr>
    </w:p>
    <w:p w:rsidRPr="0031420B" w:rsidR="00E649A4" w:rsidP="0031420B" w:rsidRDefault="00E649A4" w14:paraId="1F3CEA25" w14:textId="27F7D64E">
      <w:pPr>
        <w:rPr>
          <w:rFonts w:ascii="Verdana" w:hAnsi="Verdana"/>
          <w:b/>
          <w:bCs/>
          <w:sz w:val="18"/>
          <w:szCs w:val="18"/>
        </w:rPr>
      </w:pPr>
      <w:r w:rsidRPr="0031420B">
        <w:rPr>
          <w:rFonts w:ascii="Verdana" w:hAnsi="Verdana"/>
          <w:b/>
          <w:bCs/>
          <w:sz w:val="18"/>
          <w:szCs w:val="18"/>
        </w:rPr>
        <w:t>Vragen en opmerkingen van de leden van de VVD-fractie</w:t>
      </w:r>
    </w:p>
    <w:p w:rsidRPr="00B624A9" w:rsidR="004D7230" w:rsidP="00B624A9" w:rsidRDefault="004D7230" w14:paraId="03E999EC" w14:textId="0FF46C7B">
      <w:pPr>
        <w:pStyle w:val="Geenafstand"/>
        <w:rPr>
          <w:rFonts w:ascii="Verdana" w:hAnsi="Verdana"/>
          <w:sz w:val="18"/>
          <w:szCs w:val="18"/>
        </w:rPr>
      </w:pPr>
      <w:r w:rsidRPr="00B624A9">
        <w:rPr>
          <w:rFonts w:ascii="Verdana" w:hAnsi="Verdana"/>
          <w:sz w:val="18"/>
          <w:szCs w:val="18"/>
        </w:rPr>
        <w:t xml:space="preserve">De leden van de VVD-fractie hebben kennisgenomen van de geannoteerde agenda informele Landbouwraad 15-17 </w:t>
      </w:r>
      <w:r w:rsidR="00A9527E">
        <w:rPr>
          <w:rFonts w:ascii="Verdana" w:hAnsi="Verdana"/>
          <w:sz w:val="18"/>
          <w:szCs w:val="18"/>
        </w:rPr>
        <w:t xml:space="preserve">juni 2025 </w:t>
      </w:r>
      <w:r w:rsidRPr="00B624A9">
        <w:rPr>
          <w:rFonts w:ascii="Verdana" w:hAnsi="Verdana"/>
          <w:sz w:val="18"/>
          <w:szCs w:val="18"/>
        </w:rPr>
        <w:t xml:space="preserve">en het verslag van de Landbouw- en Visserijraad van 26 mei. </w:t>
      </w:r>
      <w:r w:rsidRPr="00B624A9" w:rsidR="004131B9">
        <w:rPr>
          <w:rFonts w:ascii="Verdana" w:hAnsi="Verdana"/>
          <w:sz w:val="18"/>
          <w:szCs w:val="18"/>
        </w:rPr>
        <w:t>Deze leden</w:t>
      </w:r>
      <w:r w:rsidRPr="00B624A9">
        <w:rPr>
          <w:rFonts w:ascii="Verdana" w:hAnsi="Verdana"/>
          <w:sz w:val="18"/>
          <w:szCs w:val="18"/>
        </w:rPr>
        <w:t xml:space="preserve"> hebben hierover nog enkele vragen en opmerkingen. </w:t>
      </w:r>
    </w:p>
    <w:p w:rsidRPr="00B624A9" w:rsidR="004D7230" w:rsidP="00B624A9" w:rsidRDefault="004D7230" w14:paraId="33C294C1" w14:textId="77777777">
      <w:pPr>
        <w:pStyle w:val="Geenafstand"/>
        <w:rPr>
          <w:rFonts w:ascii="Verdana" w:hAnsi="Verdana"/>
          <w:sz w:val="18"/>
          <w:szCs w:val="18"/>
        </w:rPr>
      </w:pPr>
    </w:p>
    <w:p w:rsidRPr="00B624A9" w:rsidR="004D7230" w:rsidP="00B624A9" w:rsidRDefault="004D7230" w14:paraId="4AD1756C" w14:textId="55C09949">
      <w:pPr>
        <w:pStyle w:val="Geenafstand"/>
        <w:rPr>
          <w:rFonts w:ascii="Verdana" w:hAnsi="Verdana"/>
          <w:sz w:val="18"/>
          <w:szCs w:val="18"/>
        </w:rPr>
      </w:pPr>
      <w:r w:rsidRPr="00B624A9">
        <w:rPr>
          <w:rFonts w:ascii="Verdana" w:hAnsi="Verdana"/>
          <w:sz w:val="18"/>
          <w:szCs w:val="18"/>
        </w:rPr>
        <w:t xml:space="preserve">De leden van de VVD-fractie zijn verheugd dat </w:t>
      </w:r>
      <w:r w:rsidRPr="00B624A9" w:rsidR="004131B9">
        <w:rPr>
          <w:rFonts w:ascii="Verdana" w:hAnsi="Verdana"/>
          <w:sz w:val="18"/>
          <w:szCs w:val="18"/>
        </w:rPr>
        <w:t>het Verenigd Koninkrijk</w:t>
      </w:r>
      <w:r w:rsidRPr="00B624A9">
        <w:rPr>
          <w:rFonts w:ascii="Verdana" w:hAnsi="Verdana"/>
          <w:sz w:val="18"/>
          <w:szCs w:val="18"/>
        </w:rPr>
        <w:t xml:space="preserve"> </w:t>
      </w:r>
      <w:r w:rsidRPr="00B624A9" w:rsidR="004131B9">
        <w:rPr>
          <w:rFonts w:ascii="Verdana" w:hAnsi="Verdana"/>
          <w:sz w:val="18"/>
          <w:szCs w:val="18"/>
        </w:rPr>
        <w:t>(</w:t>
      </w:r>
      <w:r w:rsidRPr="00B624A9">
        <w:rPr>
          <w:rFonts w:ascii="Verdana" w:hAnsi="Verdana"/>
          <w:sz w:val="18"/>
          <w:szCs w:val="18"/>
        </w:rPr>
        <w:t>VK</w:t>
      </w:r>
      <w:r w:rsidRPr="00B624A9" w:rsidR="004131B9">
        <w:rPr>
          <w:rFonts w:ascii="Verdana" w:hAnsi="Verdana"/>
          <w:sz w:val="18"/>
          <w:szCs w:val="18"/>
        </w:rPr>
        <w:t>)</w:t>
      </w:r>
      <w:r w:rsidRPr="00B624A9">
        <w:rPr>
          <w:rFonts w:ascii="Verdana" w:hAnsi="Verdana"/>
          <w:sz w:val="18"/>
          <w:szCs w:val="18"/>
        </w:rPr>
        <w:t xml:space="preserve"> en de EU een akkoord hebben bereikt over de </w:t>
      </w:r>
      <w:r w:rsidRPr="00B624A9" w:rsidR="004131B9">
        <w:rPr>
          <w:rFonts w:ascii="Verdana" w:hAnsi="Verdana"/>
          <w:sz w:val="18"/>
          <w:szCs w:val="18"/>
        </w:rPr>
        <w:t xml:space="preserve">toegang van de </w:t>
      </w:r>
      <w:r w:rsidRPr="00B624A9">
        <w:rPr>
          <w:rFonts w:ascii="Verdana" w:hAnsi="Verdana"/>
          <w:sz w:val="18"/>
          <w:szCs w:val="18"/>
        </w:rPr>
        <w:t>EU-vloot tot Britse wateren tot juni 2038. De</w:t>
      </w:r>
      <w:r w:rsidRPr="00B624A9" w:rsidR="004131B9">
        <w:rPr>
          <w:rFonts w:ascii="Verdana" w:hAnsi="Verdana"/>
          <w:sz w:val="18"/>
          <w:szCs w:val="18"/>
        </w:rPr>
        <w:t>ze</w:t>
      </w:r>
      <w:r w:rsidRPr="00B624A9">
        <w:rPr>
          <w:rFonts w:ascii="Verdana" w:hAnsi="Verdana"/>
          <w:sz w:val="18"/>
          <w:szCs w:val="18"/>
        </w:rPr>
        <w:t xml:space="preserve"> leden zien dit als een positieve ontwikkeling voor de visserijsector. De</w:t>
      </w:r>
      <w:r w:rsidRPr="00B624A9" w:rsidR="004131B9">
        <w:rPr>
          <w:rFonts w:ascii="Verdana" w:hAnsi="Verdana"/>
          <w:sz w:val="18"/>
          <w:szCs w:val="18"/>
        </w:rPr>
        <w:t>ze</w:t>
      </w:r>
      <w:r w:rsidRPr="00B624A9">
        <w:rPr>
          <w:rFonts w:ascii="Verdana" w:hAnsi="Verdana"/>
          <w:sz w:val="18"/>
          <w:szCs w:val="18"/>
        </w:rPr>
        <w:t xml:space="preserve"> leden vragen de staatssecretaris in welke mate en op welke wijze dit akkoord bijdraagt aan het langetermijnperspectief van de vissers. De</w:t>
      </w:r>
      <w:r w:rsidRPr="00B624A9" w:rsidR="004131B9">
        <w:rPr>
          <w:rFonts w:ascii="Verdana" w:hAnsi="Verdana"/>
          <w:sz w:val="18"/>
          <w:szCs w:val="18"/>
        </w:rPr>
        <w:t>ze</w:t>
      </w:r>
      <w:r w:rsidRPr="00B624A9">
        <w:rPr>
          <w:rFonts w:ascii="Verdana" w:hAnsi="Verdana"/>
          <w:sz w:val="18"/>
          <w:szCs w:val="18"/>
        </w:rPr>
        <w:t xml:space="preserve"> leden vragen de staatssecretaris ook welke consequenties er mogelijk zijn vanwege het recht dat het VK behoudt om via eigen wet- en regelgeving technische aanpassingen in het visserijbeleid door te voeren, ook gezien het feit dat er geen directe beperkingen zijn opgenomen voor specifieke vistechnieken. Hoe verhouden deze zaken zich tot elkaar? Ziet de staatssecretaris of er nog ergens risico’s zijn verbonden aan het akkoord</w:t>
      </w:r>
      <w:r w:rsidRPr="00B624A9" w:rsidR="004131B9">
        <w:rPr>
          <w:rFonts w:ascii="Verdana" w:hAnsi="Verdana"/>
          <w:sz w:val="18"/>
          <w:szCs w:val="18"/>
        </w:rPr>
        <w:t>? W</w:t>
      </w:r>
      <w:r w:rsidRPr="00B624A9">
        <w:rPr>
          <w:rFonts w:ascii="Verdana" w:hAnsi="Verdana"/>
          <w:sz w:val="18"/>
          <w:szCs w:val="18"/>
        </w:rPr>
        <w:t xml:space="preserve">elke elementen vragen nog aandacht bij het vervolg? </w:t>
      </w:r>
    </w:p>
    <w:p w:rsidRPr="00B624A9" w:rsidR="004131B9" w:rsidP="00B624A9" w:rsidRDefault="004131B9" w14:paraId="3FE7C3C5" w14:textId="77777777">
      <w:pPr>
        <w:pStyle w:val="Geenafstand"/>
        <w:rPr>
          <w:rFonts w:ascii="Verdana" w:hAnsi="Verdana"/>
          <w:sz w:val="18"/>
          <w:szCs w:val="18"/>
        </w:rPr>
      </w:pPr>
    </w:p>
    <w:p w:rsidRPr="00B624A9" w:rsidR="004D7230" w:rsidP="00B624A9" w:rsidRDefault="004D7230" w14:paraId="60928ABF" w14:textId="0D380D43">
      <w:pPr>
        <w:pStyle w:val="Geenafstand"/>
        <w:rPr>
          <w:rFonts w:ascii="Verdana" w:hAnsi="Verdana"/>
          <w:sz w:val="18"/>
          <w:szCs w:val="18"/>
        </w:rPr>
      </w:pPr>
      <w:r w:rsidRPr="00B624A9">
        <w:rPr>
          <w:rFonts w:ascii="Verdana" w:hAnsi="Verdana"/>
          <w:sz w:val="18"/>
          <w:szCs w:val="18"/>
        </w:rPr>
        <w:t xml:space="preserve">De leden van de VVD-fractie hebben kennisgenomen van de uitgelekte routekaart voor verhandelbare natuurkredieten. Is de minister van mening dat een dergelijk systeem kan bijdragen aan herstel van de natuur? Wat zouden hierbij wat de minister betreft de kansen, aandachtspunten en risico’s zijn? </w:t>
      </w:r>
    </w:p>
    <w:p w:rsidRPr="00B624A9" w:rsidR="004D7230" w:rsidP="004D7230" w:rsidRDefault="004D7230" w14:paraId="70E1AB68" w14:textId="77777777">
      <w:pPr>
        <w:rPr>
          <w:rFonts w:ascii="Verdana" w:hAnsi="Verdana"/>
          <w:sz w:val="18"/>
          <w:szCs w:val="18"/>
        </w:rPr>
      </w:pPr>
    </w:p>
    <w:p w:rsidRPr="00B624A9" w:rsidR="004D7230" w:rsidP="00B624A9" w:rsidRDefault="004D7230" w14:paraId="1C79B5CF" w14:textId="77777777">
      <w:pPr>
        <w:pStyle w:val="Geenafstand"/>
        <w:rPr>
          <w:rFonts w:ascii="Verdana" w:hAnsi="Verdana"/>
          <w:sz w:val="18"/>
          <w:szCs w:val="18"/>
          <w:u w:val="single"/>
        </w:rPr>
      </w:pPr>
      <w:r w:rsidRPr="00B624A9">
        <w:rPr>
          <w:rFonts w:ascii="Verdana" w:hAnsi="Verdana"/>
          <w:sz w:val="18"/>
          <w:szCs w:val="18"/>
          <w:u w:val="single"/>
        </w:rPr>
        <w:t>Geannoteerde agenda</w:t>
      </w:r>
    </w:p>
    <w:p w:rsidRPr="00B624A9" w:rsidR="004D7230" w:rsidP="00B624A9" w:rsidRDefault="004D7230" w14:paraId="044097F3" w14:textId="0F9BBAB1">
      <w:pPr>
        <w:pStyle w:val="Geenafstand"/>
        <w:rPr>
          <w:rFonts w:ascii="Verdana" w:hAnsi="Verdana"/>
          <w:sz w:val="18"/>
          <w:szCs w:val="18"/>
        </w:rPr>
      </w:pPr>
      <w:r w:rsidRPr="00B624A9">
        <w:rPr>
          <w:rFonts w:ascii="Verdana" w:hAnsi="Verdana"/>
          <w:sz w:val="18"/>
          <w:szCs w:val="18"/>
        </w:rPr>
        <w:t>De leden van de VVD-fractie lezen dat de EC in de Strategie voor Waterweerbaarheid stelt dat een verbeterde implementatie van de Nitraatrichtlijn nodig is om de nutriëntenbelasting voor het water te verminderen en zo herstel en verbetering van de waterkwaliteit te bevorderen. Verder lezen zij dat de EC hierbij lidstaten zal ondersteunen. Kan de minister aangeven wat dit betekent voor Nederland? Hoe verhoudt zich dit tot de aankomende evaluatie en mogelijke herziening van de Nitraatrichtlijn? Wat de</w:t>
      </w:r>
      <w:r w:rsidR="004131B9">
        <w:rPr>
          <w:rFonts w:ascii="Verdana" w:hAnsi="Verdana"/>
          <w:sz w:val="18"/>
          <w:szCs w:val="18"/>
        </w:rPr>
        <w:t>ze</w:t>
      </w:r>
      <w:r w:rsidRPr="00B624A9">
        <w:rPr>
          <w:rFonts w:ascii="Verdana" w:hAnsi="Verdana"/>
          <w:sz w:val="18"/>
          <w:szCs w:val="18"/>
        </w:rPr>
        <w:t xml:space="preserve"> leden betreft, moet een herziening in ieder geval ruimte geven voor een heroverweging van de EU-brede, generieke mestnorm en een invoering van doelsturing, zodat er </w:t>
      </w:r>
      <w:proofErr w:type="spellStart"/>
      <w:r w:rsidRPr="00B624A9">
        <w:rPr>
          <w:rFonts w:ascii="Verdana" w:hAnsi="Verdana"/>
          <w:sz w:val="18"/>
          <w:szCs w:val="18"/>
        </w:rPr>
        <w:t>gebiedsspecifiek</w:t>
      </w:r>
      <w:proofErr w:type="spellEnd"/>
      <w:r w:rsidRPr="00B624A9">
        <w:rPr>
          <w:rFonts w:ascii="Verdana" w:hAnsi="Verdana"/>
          <w:sz w:val="18"/>
          <w:szCs w:val="18"/>
        </w:rPr>
        <w:t xml:space="preserve"> </w:t>
      </w:r>
      <w:r w:rsidR="004131B9">
        <w:rPr>
          <w:rFonts w:ascii="Verdana" w:hAnsi="Verdana"/>
          <w:sz w:val="18"/>
          <w:szCs w:val="18"/>
        </w:rPr>
        <w:t xml:space="preserve">kan worden </w:t>
      </w:r>
      <w:r w:rsidRPr="00B624A9">
        <w:rPr>
          <w:rFonts w:ascii="Verdana" w:hAnsi="Verdana"/>
          <w:sz w:val="18"/>
          <w:szCs w:val="18"/>
        </w:rPr>
        <w:t xml:space="preserve">gestuurd op nutriëntenbelasting. Kan de minister aangeven of dit aansluit bij de inzet van de EC? Zo ja, wanneer verwacht zij dat hierop concrete stappen ondernomen gaan worden? Zo nee, is zij bereid om hiervoor te pleiten in de Landbouwraad? </w:t>
      </w:r>
    </w:p>
    <w:p w:rsidR="004131B9" w:rsidP="004131B9" w:rsidRDefault="004131B9" w14:paraId="3D53BB84" w14:textId="77777777">
      <w:pPr>
        <w:pStyle w:val="Geenafstand"/>
        <w:rPr>
          <w:rFonts w:ascii="Verdana" w:hAnsi="Verdana"/>
          <w:sz w:val="18"/>
          <w:szCs w:val="18"/>
        </w:rPr>
      </w:pPr>
    </w:p>
    <w:p w:rsidRPr="00B624A9" w:rsidR="004D7230" w:rsidP="00B624A9" w:rsidRDefault="004D7230" w14:paraId="3D11FF46" w14:textId="7CFF1C55">
      <w:pPr>
        <w:pStyle w:val="Geenafstand"/>
        <w:rPr>
          <w:rFonts w:ascii="Verdana" w:hAnsi="Verdana"/>
          <w:sz w:val="18"/>
          <w:szCs w:val="18"/>
        </w:rPr>
      </w:pPr>
      <w:r w:rsidRPr="00B624A9">
        <w:rPr>
          <w:rFonts w:ascii="Verdana" w:hAnsi="Verdana"/>
          <w:sz w:val="18"/>
          <w:szCs w:val="18"/>
        </w:rPr>
        <w:t>De leden van de VVD-fractie lezen dat de EC aangeeft dat zij zal bijdragen aan de financiering van mestopslagfaciliteiten en het bevorderen van de circulariteit van nutriënten. Hoe duidt de minister deze twee voornemens van de EC? Om wat voor financiering van mestopslagfaciliteiten zou dit concreet gaan voor Nederland en in hoeverre kan dit bijdragen aan het oplossen van de mestproblematiek in Nederland? De</w:t>
      </w:r>
      <w:r w:rsidR="004131B9">
        <w:rPr>
          <w:rFonts w:ascii="Verdana" w:hAnsi="Verdana"/>
          <w:sz w:val="18"/>
          <w:szCs w:val="18"/>
        </w:rPr>
        <w:t>ze</w:t>
      </w:r>
      <w:r w:rsidRPr="00B624A9">
        <w:rPr>
          <w:rFonts w:ascii="Verdana" w:hAnsi="Verdana"/>
          <w:sz w:val="18"/>
          <w:szCs w:val="18"/>
        </w:rPr>
        <w:t xml:space="preserve"> leden willen dat de EC toestemming gaat geven voor het gebruik van kunstmestvervangers, ofwel RENURE. Kan de minister aangeven of dit aansluit bij de inzet van de EC om de circulariteit van nutriënten te bevorderen? Zo ja, wanneer verwacht zij dat hierop concrete stappen ondernomen gaan worden? Zo nee, is zij bereid om hiervoor te pleiten in de Landbouwraad?  </w:t>
      </w:r>
    </w:p>
    <w:p w:rsidR="004131B9" w:rsidP="004131B9" w:rsidRDefault="004131B9" w14:paraId="2EA3BCB2" w14:textId="77777777">
      <w:pPr>
        <w:pStyle w:val="Geenafstand"/>
        <w:rPr>
          <w:rFonts w:ascii="Verdana" w:hAnsi="Verdana"/>
          <w:sz w:val="18"/>
          <w:szCs w:val="18"/>
        </w:rPr>
      </w:pPr>
    </w:p>
    <w:p w:rsidRPr="00B624A9" w:rsidR="004D7230" w:rsidP="00B624A9" w:rsidRDefault="004D7230" w14:paraId="767AEA88" w14:textId="558A1DBD">
      <w:pPr>
        <w:pStyle w:val="Geenafstand"/>
        <w:rPr>
          <w:rFonts w:ascii="Verdana" w:hAnsi="Verdana"/>
          <w:sz w:val="18"/>
          <w:szCs w:val="18"/>
        </w:rPr>
      </w:pPr>
      <w:r w:rsidRPr="00B624A9">
        <w:rPr>
          <w:rFonts w:ascii="Verdana" w:hAnsi="Verdana"/>
          <w:sz w:val="18"/>
          <w:szCs w:val="18"/>
        </w:rPr>
        <w:t>De leden van de VVD-fractie lezen dat de EC stelt dat ondersteuning van waterbestendige landbouwpraktijken een belangrijk element zal vormen van het nieuwe GLB. Kan de minister aangeven wat haar visie hierop is?</w:t>
      </w:r>
    </w:p>
    <w:p w:rsidRPr="00B624A9" w:rsidR="004D7230" w:rsidP="00B624A9" w:rsidRDefault="004D7230" w14:paraId="648455E5" w14:textId="77777777">
      <w:pPr>
        <w:pStyle w:val="Geenafstand"/>
        <w:rPr>
          <w:rFonts w:ascii="Verdana" w:hAnsi="Verdana"/>
          <w:sz w:val="18"/>
          <w:szCs w:val="18"/>
        </w:rPr>
      </w:pPr>
    </w:p>
    <w:p w:rsidRPr="00B624A9" w:rsidR="004D7230" w:rsidP="00B624A9" w:rsidRDefault="004D7230" w14:paraId="43E02103" w14:textId="77777777">
      <w:pPr>
        <w:pStyle w:val="Geenafstand"/>
        <w:rPr>
          <w:rFonts w:ascii="Verdana" w:hAnsi="Verdana"/>
          <w:sz w:val="18"/>
          <w:szCs w:val="18"/>
          <w:u w:val="single"/>
        </w:rPr>
      </w:pPr>
      <w:r w:rsidRPr="00B624A9">
        <w:rPr>
          <w:rFonts w:ascii="Verdana" w:hAnsi="Verdana"/>
          <w:sz w:val="18"/>
          <w:szCs w:val="18"/>
          <w:u w:val="single"/>
        </w:rPr>
        <w:t>Verslag Landbouw- en Visserijraad 26 mei</w:t>
      </w:r>
    </w:p>
    <w:p w:rsidRPr="00B624A9" w:rsidR="004D7230" w:rsidP="00B624A9" w:rsidRDefault="004D7230" w14:paraId="085F3C5F" w14:textId="77777777">
      <w:pPr>
        <w:pStyle w:val="Geenafstand"/>
        <w:rPr>
          <w:rFonts w:ascii="Verdana" w:hAnsi="Verdana"/>
          <w:sz w:val="18"/>
          <w:szCs w:val="18"/>
        </w:rPr>
      </w:pPr>
      <w:r w:rsidRPr="00B624A9">
        <w:rPr>
          <w:rFonts w:ascii="Verdana" w:hAnsi="Verdana"/>
          <w:sz w:val="18"/>
          <w:szCs w:val="18"/>
        </w:rPr>
        <w:t xml:space="preserve">De leden van de VVD-fractie vragen de minister en de staatssecretaris of zij tijdens de besprekingen van de Visie voor Landbouw en Voedsel ook blijvend aandacht vragen namens Nederland voor voldoende ruimte voor biotechnologie en hieruit voortkomende voedselinnovaties. </w:t>
      </w:r>
    </w:p>
    <w:p w:rsidRPr="00B624A9" w:rsidR="004D7230" w:rsidP="00B624A9" w:rsidRDefault="004D7230" w14:paraId="489BB88A" w14:textId="23AD2232">
      <w:pPr>
        <w:pStyle w:val="Geenafstand"/>
        <w:rPr>
          <w:rFonts w:ascii="Verdana" w:hAnsi="Verdana"/>
          <w:sz w:val="18"/>
          <w:szCs w:val="18"/>
        </w:rPr>
      </w:pPr>
      <w:r w:rsidRPr="00B624A9">
        <w:rPr>
          <w:rFonts w:ascii="Verdana" w:hAnsi="Verdana"/>
          <w:sz w:val="18"/>
          <w:szCs w:val="18"/>
        </w:rPr>
        <w:t>De</w:t>
      </w:r>
      <w:r w:rsidR="00F9127E">
        <w:rPr>
          <w:rFonts w:ascii="Verdana" w:hAnsi="Verdana"/>
          <w:sz w:val="18"/>
          <w:szCs w:val="18"/>
        </w:rPr>
        <w:t>ze</w:t>
      </w:r>
      <w:r w:rsidRPr="00B624A9">
        <w:rPr>
          <w:rFonts w:ascii="Verdana" w:hAnsi="Verdana"/>
          <w:sz w:val="18"/>
          <w:szCs w:val="18"/>
        </w:rPr>
        <w:t xml:space="preserve"> leden</w:t>
      </w:r>
      <w:r w:rsidR="00F9127E">
        <w:rPr>
          <w:rFonts w:ascii="Verdana" w:hAnsi="Verdana"/>
          <w:sz w:val="18"/>
          <w:szCs w:val="18"/>
        </w:rPr>
        <w:t xml:space="preserve"> </w:t>
      </w:r>
      <w:r w:rsidRPr="00B624A9">
        <w:rPr>
          <w:rFonts w:ascii="Verdana" w:hAnsi="Verdana"/>
          <w:sz w:val="18"/>
          <w:szCs w:val="18"/>
        </w:rPr>
        <w:t>lezen dat een groot deel van de lidstaten, waaronder Nederland, het belang van vaccineren onderschreven en een deel van de lidstaten heeft de EC opgeroepen om acties te ondernemen. Heeft de EC aangegeven hoever de gesprekken met internationale handelspartners zijn? Welke andere acties heeft de EC aangegeven uit te werken?</w:t>
      </w:r>
    </w:p>
    <w:p w:rsidRPr="0031420B" w:rsidR="00E649A4" w:rsidP="0031420B" w:rsidRDefault="00E649A4" w14:paraId="7EEF59F1" w14:textId="5289B99D">
      <w:pPr>
        <w:rPr>
          <w:rFonts w:ascii="Verdana" w:hAnsi="Verdana"/>
          <w:b/>
          <w:bCs/>
          <w:sz w:val="18"/>
          <w:szCs w:val="18"/>
        </w:rPr>
      </w:pPr>
      <w:r w:rsidRPr="0031420B">
        <w:rPr>
          <w:rFonts w:ascii="Verdana" w:hAnsi="Verdana"/>
          <w:sz w:val="18"/>
          <w:szCs w:val="18"/>
        </w:rPr>
        <w:br/>
      </w:r>
      <w:r w:rsidRPr="0031420B">
        <w:rPr>
          <w:rFonts w:ascii="Verdana" w:hAnsi="Verdana"/>
          <w:b/>
          <w:bCs/>
          <w:sz w:val="18"/>
          <w:szCs w:val="18"/>
        </w:rPr>
        <w:t>Vragen en opmerkingen van de leden van de NSC–fractie</w:t>
      </w:r>
    </w:p>
    <w:p w:rsidRPr="00B04429" w:rsidR="00935939" w:rsidP="00B04429" w:rsidRDefault="00935939" w14:paraId="3004F597" w14:textId="77777777">
      <w:pPr>
        <w:spacing w:line="276" w:lineRule="auto"/>
        <w:rPr>
          <w:rFonts w:ascii="Verdana" w:hAnsi="Verdana"/>
          <w:sz w:val="18"/>
          <w:szCs w:val="18"/>
        </w:rPr>
      </w:pPr>
      <w:r w:rsidRPr="00B04429">
        <w:rPr>
          <w:rFonts w:ascii="Verdana" w:hAnsi="Verdana"/>
          <w:sz w:val="18"/>
          <w:szCs w:val="18"/>
        </w:rPr>
        <w:t xml:space="preserve">De leden van de NSC-fractie hebben kennisgenomen van de stukken en hebben hier enkele vragen over. </w:t>
      </w:r>
    </w:p>
    <w:p w:rsidRPr="00B04429" w:rsidR="00935939" w:rsidP="00B04429" w:rsidRDefault="00935939" w14:paraId="494E6DC2" w14:textId="77777777">
      <w:pPr>
        <w:spacing w:line="276" w:lineRule="auto"/>
        <w:rPr>
          <w:rFonts w:ascii="Verdana" w:hAnsi="Verdana"/>
          <w:sz w:val="18"/>
          <w:szCs w:val="18"/>
        </w:rPr>
      </w:pPr>
    </w:p>
    <w:p w:rsidRPr="00B04429" w:rsidR="00935939" w:rsidP="00B04429" w:rsidRDefault="00935939" w14:paraId="60D58564" w14:textId="77777777">
      <w:pPr>
        <w:spacing w:line="276" w:lineRule="auto"/>
        <w:rPr>
          <w:rFonts w:ascii="Verdana" w:hAnsi="Verdana"/>
          <w:sz w:val="18"/>
          <w:szCs w:val="18"/>
        </w:rPr>
      </w:pPr>
      <w:r w:rsidRPr="00B04429">
        <w:rPr>
          <w:rFonts w:ascii="Verdana" w:hAnsi="Verdana"/>
          <w:sz w:val="18"/>
          <w:szCs w:val="18"/>
        </w:rPr>
        <w:t xml:space="preserve">De leden van de NSC-fractie zijn blij dat er aandacht komt voor de positie van jonge boeren in geheel Europa. Acht het kabinet de voorgestelde vereenvoudigingen van het GLB voldoende om de regeldruk voor boeren daadwerkelijk merkbaar te verminderen? </w:t>
      </w:r>
    </w:p>
    <w:p w:rsidRPr="00B04429" w:rsidR="00935939" w:rsidP="00B04429" w:rsidRDefault="00935939" w14:paraId="7A6B25F7" w14:textId="77777777">
      <w:pPr>
        <w:spacing w:line="276" w:lineRule="auto"/>
        <w:rPr>
          <w:rFonts w:ascii="Verdana" w:hAnsi="Verdana"/>
          <w:sz w:val="18"/>
          <w:szCs w:val="18"/>
        </w:rPr>
      </w:pPr>
    </w:p>
    <w:p w:rsidRPr="00B04429" w:rsidR="00935939" w:rsidP="00B04429" w:rsidRDefault="00935939" w14:paraId="7B9C705C" w14:textId="09DC6E37">
      <w:pPr>
        <w:spacing w:line="276" w:lineRule="auto"/>
        <w:rPr>
          <w:rFonts w:ascii="Verdana" w:hAnsi="Verdana"/>
          <w:sz w:val="18"/>
          <w:szCs w:val="18"/>
        </w:rPr>
      </w:pPr>
      <w:r w:rsidRPr="00B04429">
        <w:rPr>
          <w:rFonts w:ascii="Verdana" w:hAnsi="Verdana"/>
          <w:sz w:val="18"/>
          <w:szCs w:val="18"/>
        </w:rPr>
        <w:t>De leden van de NSC-fractie benadrukken het belang van de ondersteuning voor jonge boeren. Hoe effectief zijn de huidige Nederlandse regelingen voor jonge boeren? Is er evaluatie-informatie beschikbaar over bereik en benutting? Wat doet het kabinet concreet om de hoge pachtprijzen en dure bedrijfsovernames in Nederland te verlagen of op zijn minst beter te compenseren? Hoe worden jongeren zelf betrokken bij het ontwikkelen van beleid voor generatievernieuwing?</w:t>
      </w:r>
    </w:p>
    <w:p w:rsidRPr="00B04429" w:rsidR="00935939" w:rsidP="00B04429" w:rsidRDefault="00935939" w14:paraId="3B8F6E89" w14:textId="77777777">
      <w:pPr>
        <w:spacing w:line="276" w:lineRule="auto"/>
        <w:rPr>
          <w:rFonts w:ascii="Verdana" w:hAnsi="Verdana"/>
          <w:sz w:val="18"/>
          <w:szCs w:val="18"/>
        </w:rPr>
      </w:pPr>
    </w:p>
    <w:p w:rsidRPr="00B04429" w:rsidR="00935939" w:rsidP="00B04429" w:rsidRDefault="00935939" w14:paraId="08905404" w14:textId="5B99ED28">
      <w:pPr>
        <w:spacing w:line="276" w:lineRule="auto"/>
        <w:rPr>
          <w:rFonts w:ascii="Verdana" w:hAnsi="Verdana"/>
          <w:sz w:val="18"/>
          <w:szCs w:val="18"/>
        </w:rPr>
      </w:pPr>
      <w:r w:rsidRPr="00B04429">
        <w:rPr>
          <w:rFonts w:ascii="Verdana" w:hAnsi="Verdana"/>
          <w:sz w:val="18"/>
          <w:szCs w:val="18"/>
        </w:rPr>
        <w:t xml:space="preserve">De leden van de NSC-fractie zijn van mening dat het GLB een grote rol speelt in de toekomst van de jonge boeren. Hoe beoordeelt het kabinet de mogelijke overstap naar een ‘Single </w:t>
      </w:r>
      <w:proofErr w:type="spellStart"/>
      <w:r w:rsidRPr="00B04429">
        <w:rPr>
          <w:rFonts w:ascii="Verdana" w:hAnsi="Verdana"/>
          <w:sz w:val="18"/>
          <w:szCs w:val="18"/>
        </w:rPr>
        <w:t>Envelope</w:t>
      </w:r>
      <w:proofErr w:type="spellEnd"/>
      <w:r w:rsidRPr="00B04429">
        <w:rPr>
          <w:rFonts w:ascii="Verdana" w:hAnsi="Verdana"/>
          <w:sz w:val="18"/>
          <w:szCs w:val="18"/>
        </w:rPr>
        <w:t>’-benadering binnen het</w:t>
      </w:r>
      <w:r w:rsidR="00F9127E">
        <w:rPr>
          <w:rFonts w:ascii="Verdana" w:hAnsi="Verdana"/>
          <w:sz w:val="18"/>
          <w:szCs w:val="18"/>
        </w:rPr>
        <w:t xml:space="preserve"> Meerjarig Financieel Kade</w:t>
      </w:r>
      <w:r w:rsidRPr="00B04429">
        <w:rPr>
          <w:rFonts w:ascii="Verdana" w:hAnsi="Verdana"/>
          <w:sz w:val="18"/>
          <w:szCs w:val="18"/>
        </w:rPr>
        <w:t xml:space="preserve"> </w:t>
      </w:r>
      <w:r w:rsidR="00F9127E">
        <w:rPr>
          <w:rFonts w:ascii="Verdana" w:hAnsi="Verdana"/>
          <w:sz w:val="18"/>
          <w:szCs w:val="18"/>
        </w:rPr>
        <w:t>(</w:t>
      </w:r>
      <w:r w:rsidRPr="00B04429">
        <w:rPr>
          <w:rFonts w:ascii="Verdana" w:hAnsi="Verdana"/>
          <w:sz w:val="18"/>
          <w:szCs w:val="18"/>
        </w:rPr>
        <w:t>MFK</w:t>
      </w:r>
      <w:r w:rsidR="00F9127E">
        <w:rPr>
          <w:rFonts w:ascii="Verdana" w:hAnsi="Verdana"/>
          <w:sz w:val="18"/>
          <w:szCs w:val="18"/>
        </w:rPr>
        <w:t>)</w:t>
      </w:r>
      <w:r w:rsidRPr="00B04429">
        <w:rPr>
          <w:rFonts w:ascii="Verdana" w:hAnsi="Verdana"/>
          <w:sz w:val="18"/>
          <w:szCs w:val="18"/>
        </w:rPr>
        <w:t>, waarbij het GLB opgaat in bredere nationale fondsen? Is het kabinet bereid zich actief te verzetten tegen het loslaten van één gezamenlijk Europees landbouwbudget, gezien het belang van een gelijk speelveld voor Nederlandse boeren?</w:t>
      </w:r>
    </w:p>
    <w:p w:rsidRPr="0031420B" w:rsidR="00E649A4" w:rsidP="00B624A9" w:rsidRDefault="00935939" w14:paraId="3F5A5DD9" w14:textId="43F9AB42">
      <w:pPr>
        <w:spacing w:line="276" w:lineRule="auto"/>
        <w:rPr>
          <w:rFonts w:ascii="Verdana" w:hAnsi="Verdana"/>
          <w:b/>
          <w:bCs/>
          <w:sz w:val="18"/>
          <w:szCs w:val="18"/>
        </w:rPr>
      </w:pPr>
      <w:r w:rsidRPr="00B04429">
        <w:rPr>
          <w:rFonts w:ascii="Verdana" w:hAnsi="Verdana"/>
          <w:sz w:val="18"/>
          <w:szCs w:val="18"/>
        </w:rPr>
        <w:br/>
        <w:t xml:space="preserve">De leden van de NSC-fractie zijn van mening dat GLB gelden zich meer zouden moeten richten op de boeren die stevige inzet plegen voor een beter milieu en klimaat. Hoe staat het kabinet tegenover het voorstel van </w:t>
      </w:r>
      <w:r w:rsidR="00F9127E">
        <w:rPr>
          <w:rFonts w:ascii="Verdana" w:hAnsi="Verdana"/>
          <w:sz w:val="18"/>
          <w:szCs w:val="18"/>
        </w:rPr>
        <w:t xml:space="preserve">het </w:t>
      </w:r>
      <w:r w:rsidRPr="00F9127E" w:rsidR="00F9127E">
        <w:rPr>
          <w:rFonts w:ascii="Verdana" w:hAnsi="Verdana"/>
          <w:sz w:val="18"/>
          <w:szCs w:val="18"/>
        </w:rPr>
        <w:t xml:space="preserve">Nederlands Agrarisch Jongeren </w:t>
      </w:r>
      <w:proofErr w:type="spellStart"/>
      <w:r w:rsidRPr="00F9127E" w:rsidR="00F9127E">
        <w:rPr>
          <w:rFonts w:ascii="Verdana" w:hAnsi="Verdana"/>
          <w:sz w:val="18"/>
          <w:szCs w:val="18"/>
        </w:rPr>
        <w:t>Kontakt</w:t>
      </w:r>
      <w:proofErr w:type="spellEnd"/>
      <w:r w:rsidRPr="00F9127E" w:rsidR="00F9127E">
        <w:rPr>
          <w:rFonts w:ascii="Verdana" w:hAnsi="Verdana"/>
          <w:sz w:val="18"/>
          <w:szCs w:val="18"/>
        </w:rPr>
        <w:t xml:space="preserve"> </w:t>
      </w:r>
      <w:r w:rsidR="00F9127E">
        <w:rPr>
          <w:rFonts w:ascii="Verdana" w:hAnsi="Verdana"/>
          <w:sz w:val="18"/>
          <w:szCs w:val="18"/>
        </w:rPr>
        <w:t>(</w:t>
      </w:r>
      <w:r w:rsidRPr="00B04429">
        <w:rPr>
          <w:rFonts w:ascii="Verdana" w:hAnsi="Verdana"/>
          <w:sz w:val="18"/>
          <w:szCs w:val="18"/>
        </w:rPr>
        <w:t>NAJK</w:t>
      </w:r>
      <w:r w:rsidR="00F9127E">
        <w:rPr>
          <w:rFonts w:ascii="Verdana" w:hAnsi="Verdana"/>
          <w:sz w:val="18"/>
          <w:szCs w:val="18"/>
        </w:rPr>
        <w:t>)</w:t>
      </w:r>
      <w:r w:rsidRPr="00B04429">
        <w:rPr>
          <w:rFonts w:ascii="Verdana" w:hAnsi="Verdana"/>
          <w:sz w:val="18"/>
          <w:szCs w:val="18"/>
        </w:rPr>
        <w:t xml:space="preserve"> om een derde pijler binnen het GLB te introduceren, gericht op klimaat- en milieumaatregelen, naast de bestaande pijlers voor inkomenssteun en plattelandsontwikkeling? Deze leden vragen de minister of zij het wenselijk acht om bij de verdeling van GLB-gelden na 2027 minder te sturen op hectares en meer op maatwerk voor jonge en toekomstgerichte ondernemers, bijvoorbeeld via risicomanagement, toegang tot grond en investeringssteun? Zo ja, welke stappen worden daartoe gezet?</w:t>
      </w:r>
      <w:r w:rsidRPr="0031420B" w:rsidR="00E649A4">
        <w:rPr>
          <w:rFonts w:ascii="Verdana" w:hAnsi="Verdana"/>
          <w:b/>
          <w:bCs/>
          <w:sz w:val="18"/>
          <w:szCs w:val="18"/>
        </w:rPr>
        <w:tab/>
      </w:r>
    </w:p>
    <w:p w:rsidRPr="0031420B" w:rsidR="00E649A4" w:rsidP="0031420B" w:rsidRDefault="00E649A4" w14:paraId="08CF2BDF" w14:textId="742DF223">
      <w:pPr>
        <w:rPr>
          <w:rFonts w:ascii="Verdana" w:hAnsi="Verdana"/>
          <w:b/>
          <w:bCs/>
          <w:sz w:val="18"/>
          <w:szCs w:val="18"/>
        </w:rPr>
      </w:pPr>
      <w:r w:rsidRPr="0031420B">
        <w:rPr>
          <w:rFonts w:ascii="Verdana" w:hAnsi="Verdana"/>
          <w:sz w:val="18"/>
          <w:szCs w:val="18"/>
        </w:rPr>
        <w:br/>
      </w:r>
      <w:r w:rsidRPr="0031420B">
        <w:rPr>
          <w:rFonts w:ascii="Verdana" w:hAnsi="Verdana"/>
          <w:b/>
          <w:bCs/>
          <w:sz w:val="18"/>
          <w:szCs w:val="18"/>
        </w:rPr>
        <w:t>Vragen en opmerkingen van de leden van de BBB-fractie</w:t>
      </w:r>
    </w:p>
    <w:p w:rsidRPr="00B04429" w:rsidR="00A926D9" w:rsidP="00B04429" w:rsidRDefault="00A926D9" w14:paraId="5A3FF45B" w14:textId="5C2BD8B1">
      <w:pPr>
        <w:pStyle w:val="paragraph"/>
        <w:spacing w:before="0" w:beforeAutospacing="0" w:after="0" w:afterAutospacing="0" w:line="276" w:lineRule="auto"/>
        <w:textAlignment w:val="baseline"/>
        <w:rPr>
          <w:rFonts w:ascii="Verdana" w:hAnsi="Verdana" w:cs="Segoe UI"/>
          <w:sz w:val="18"/>
          <w:szCs w:val="18"/>
        </w:rPr>
      </w:pPr>
      <w:r w:rsidRPr="00B04429">
        <w:rPr>
          <w:rStyle w:val="normaltextrun"/>
          <w:rFonts w:ascii="Verdana" w:hAnsi="Verdana" w:cs="Calibri" w:eastAsiaTheme="majorEastAsia"/>
          <w:sz w:val="18"/>
          <w:szCs w:val="18"/>
        </w:rPr>
        <w:t>De leden van de BBB</w:t>
      </w:r>
      <w:r w:rsidR="00F9127E">
        <w:rPr>
          <w:rStyle w:val="normaltextrun"/>
          <w:rFonts w:ascii="Verdana" w:hAnsi="Verdana" w:cs="Calibri" w:eastAsiaTheme="majorEastAsia"/>
          <w:sz w:val="18"/>
          <w:szCs w:val="18"/>
        </w:rPr>
        <w:t>-</w:t>
      </w:r>
      <w:r w:rsidRPr="00B04429">
        <w:rPr>
          <w:rStyle w:val="normaltextrun"/>
          <w:rFonts w:ascii="Verdana" w:hAnsi="Verdana" w:cs="Calibri" w:eastAsiaTheme="majorEastAsia"/>
          <w:sz w:val="18"/>
          <w:szCs w:val="18"/>
        </w:rPr>
        <w:t>fractie hebben de geannoteerde agenda van de informele Landbouw- en visserijraad met interesse gelezen en hebben hierover een aantal vragen en opmerkingen. </w:t>
      </w:r>
      <w:r w:rsidRPr="00B04429">
        <w:rPr>
          <w:rStyle w:val="eop"/>
          <w:rFonts w:ascii="Verdana" w:hAnsi="Verdana" w:cs="Calibri" w:eastAsiaTheme="majorEastAsia"/>
          <w:sz w:val="18"/>
          <w:szCs w:val="18"/>
        </w:rPr>
        <w:t> </w:t>
      </w:r>
    </w:p>
    <w:p w:rsidRPr="00B04429" w:rsidR="00A926D9" w:rsidP="00B04429" w:rsidRDefault="00A926D9" w14:paraId="628E3E91" w14:textId="3A1979FC">
      <w:pPr>
        <w:pStyle w:val="paragraph"/>
        <w:spacing w:before="0" w:beforeAutospacing="0" w:after="0" w:afterAutospacing="0" w:line="276" w:lineRule="auto"/>
        <w:textAlignment w:val="baseline"/>
        <w:rPr>
          <w:rFonts w:ascii="Verdana" w:hAnsi="Verdana" w:cs="Segoe UI"/>
          <w:sz w:val="18"/>
          <w:szCs w:val="18"/>
        </w:rPr>
      </w:pPr>
      <w:r w:rsidRPr="00B04429">
        <w:rPr>
          <w:rStyle w:val="normaltextrun"/>
          <w:rFonts w:ascii="Verdana" w:hAnsi="Verdana" w:cs="Calibri" w:eastAsiaTheme="majorEastAsia"/>
          <w:sz w:val="18"/>
          <w:szCs w:val="18"/>
        </w:rPr>
        <w:br/>
      </w:r>
      <w:r w:rsidR="00F9127E">
        <w:rPr>
          <w:rStyle w:val="normaltextrun"/>
          <w:rFonts w:ascii="Verdana" w:hAnsi="Verdana" w:cs="Calibri" w:eastAsiaTheme="majorEastAsia"/>
          <w:sz w:val="18"/>
          <w:szCs w:val="18"/>
        </w:rPr>
        <w:t>De leden van de BBB-fractie willen ten eerste</w:t>
      </w:r>
      <w:r w:rsidRPr="00B04429">
        <w:rPr>
          <w:rStyle w:val="normaltextrun"/>
          <w:rFonts w:ascii="Verdana" w:hAnsi="Verdana" w:cs="Calibri" w:eastAsiaTheme="majorEastAsia"/>
          <w:sz w:val="18"/>
          <w:szCs w:val="18"/>
        </w:rPr>
        <w:t xml:space="preserve"> benadrukken dat zij de inzet op het leefbaar maken en houden van het platteland zien en waarderen. Landelijke gemeenschappen zijn afhankelijk van een sterke landbouwsector. Zeker in Nederland, waar landbouw niet alleen voor agrarische producten zorgt. De agrarische sector biedt ook kinderopvang, zorglandbouw en recreatie. Om de agrarische sector levensvatbaar te houden is het belangrijk dat ook jonge boeren </w:t>
      </w:r>
      <w:r w:rsidR="00F9127E">
        <w:rPr>
          <w:rStyle w:val="normaltextrun"/>
          <w:rFonts w:ascii="Verdana" w:hAnsi="Verdana" w:cs="Calibri" w:eastAsiaTheme="majorEastAsia"/>
          <w:sz w:val="18"/>
          <w:szCs w:val="18"/>
        </w:rPr>
        <w:t xml:space="preserve">worden </w:t>
      </w:r>
      <w:r w:rsidRPr="00B04429">
        <w:rPr>
          <w:rStyle w:val="normaltextrun"/>
          <w:rFonts w:ascii="Verdana" w:hAnsi="Verdana" w:cs="Calibri" w:eastAsiaTheme="majorEastAsia"/>
          <w:sz w:val="18"/>
          <w:szCs w:val="18"/>
        </w:rPr>
        <w:t>ondersteund om een toekomst op te bouwen. </w:t>
      </w:r>
      <w:r w:rsidRPr="00B04429">
        <w:rPr>
          <w:rStyle w:val="eop"/>
          <w:rFonts w:ascii="Verdana" w:hAnsi="Verdana" w:cs="Calibri" w:eastAsiaTheme="majorEastAsia"/>
          <w:sz w:val="18"/>
          <w:szCs w:val="18"/>
        </w:rPr>
        <w:t> </w:t>
      </w:r>
    </w:p>
    <w:p w:rsidRPr="00B04429" w:rsidR="00A926D9" w:rsidP="00B04429" w:rsidRDefault="00A926D9" w14:paraId="06033604" w14:textId="77777777">
      <w:pPr>
        <w:pStyle w:val="paragraph"/>
        <w:spacing w:before="0" w:beforeAutospacing="0" w:after="0" w:afterAutospacing="0" w:line="276" w:lineRule="auto"/>
        <w:textAlignment w:val="baseline"/>
        <w:rPr>
          <w:rFonts w:ascii="Verdana" w:hAnsi="Verdana" w:cs="Segoe UI"/>
          <w:sz w:val="18"/>
          <w:szCs w:val="18"/>
        </w:rPr>
      </w:pPr>
      <w:r w:rsidRPr="00B04429">
        <w:rPr>
          <w:rStyle w:val="normaltextrun"/>
          <w:rFonts w:ascii="Verdana" w:hAnsi="Verdana" w:cs="Calibri" w:eastAsiaTheme="majorEastAsia"/>
          <w:sz w:val="18"/>
          <w:szCs w:val="18"/>
        </w:rPr>
        <w:t> </w:t>
      </w:r>
      <w:r w:rsidRPr="00B04429">
        <w:rPr>
          <w:rStyle w:val="eop"/>
          <w:rFonts w:ascii="Verdana" w:hAnsi="Verdana" w:cs="Calibri" w:eastAsiaTheme="majorEastAsia"/>
          <w:sz w:val="18"/>
          <w:szCs w:val="18"/>
        </w:rPr>
        <w:t> </w:t>
      </w:r>
    </w:p>
    <w:p w:rsidRPr="00B04429" w:rsidR="00A926D9" w:rsidP="00B04429" w:rsidRDefault="00F9127E" w14:paraId="4C45A063" w14:textId="3C694EF6">
      <w:pPr>
        <w:pStyle w:val="paragraph"/>
        <w:spacing w:before="0" w:beforeAutospacing="0" w:after="0" w:afterAutospacing="0" w:line="276" w:lineRule="auto"/>
        <w:textAlignment w:val="baseline"/>
        <w:rPr>
          <w:rFonts w:ascii="Verdana" w:hAnsi="Verdana" w:cs="Segoe UI"/>
          <w:sz w:val="18"/>
          <w:szCs w:val="18"/>
        </w:rPr>
      </w:pPr>
      <w:r>
        <w:rPr>
          <w:rStyle w:val="normaltextrun"/>
          <w:rFonts w:ascii="Verdana" w:hAnsi="Verdana" w:cs="Calibri" w:eastAsiaTheme="majorEastAsia"/>
          <w:sz w:val="18"/>
          <w:szCs w:val="18"/>
        </w:rPr>
        <w:t>De leden van de BBB-fractie willen v</w:t>
      </w:r>
      <w:r w:rsidRPr="00B04429" w:rsidR="00A926D9">
        <w:rPr>
          <w:rStyle w:val="normaltextrun"/>
          <w:rFonts w:ascii="Verdana" w:hAnsi="Verdana" w:cs="Calibri" w:eastAsiaTheme="majorEastAsia"/>
          <w:sz w:val="18"/>
          <w:szCs w:val="18"/>
        </w:rPr>
        <w:t>oor wat betreft het GLB-budget benadrukken dat externe convergentie voor de Nederlandse situatie zeer onwenselijk zou zijn. Het GLB</w:t>
      </w:r>
      <w:r>
        <w:rPr>
          <w:rStyle w:val="normaltextrun"/>
          <w:rFonts w:ascii="Verdana" w:hAnsi="Verdana" w:cs="Calibri" w:eastAsiaTheme="majorEastAsia"/>
          <w:sz w:val="18"/>
          <w:szCs w:val="18"/>
        </w:rPr>
        <w:t>-</w:t>
      </w:r>
      <w:r w:rsidRPr="00B04429" w:rsidR="00A926D9">
        <w:rPr>
          <w:rStyle w:val="normaltextrun"/>
          <w:rFonts w:ascii="Verdana" w:hAnsi="Verdana" w:cs="Calibri" w:eastAsiaTheme="majorEastAsia"/>
          <w:sz w:val="18"/>
          <w:szCs w:val="18"/>
        </w:rPr>
        <w:t>budget voor Nederland zou met 40</w:t>
      </w:r>
      <w:r>
        <w:rPr>
          <w:rStyle w:val="normaltextrun"/>
          <w:rFonts w:ascii="Verdana" w:hAnsi="Verdana" w:cs="Calibri" w:eastAsiaTheme="majorEastAsia"/>
          <w:sz w:val="18"/>
          <w:szCs w:val="18"/>
        </w:rPr>
        <w:t xml:space="preserve"> procent</w:t>
      </w:r>
      <w:r w:rsidRPr="00B04429" w:rsidR="00A926D9">
        <w:rPr>
          <w:rStyle w:val="normaltextrun"/>
          <w:rFonts w:ascii="Verdana" w:hAnsi="Verdana" w:cs="Calibri" w:eastAsiaTheme="majorEastAsia"/>
          <w:sz w:val="18"/>
          <w:szCs w:val="18"/>
        </w:rPr>
        <w:t xml:space="preserve"> kunnen dalen in de eerste pijler, ten gunste van met name Roemenië, Spanje, Bulgarije, Portugal en Polen.</w:t>
      </w:r>
      <w:r w:rsidRPr="00B04429" w:rsidR="00A926D9">
        <w:rPr>
          <w:rStyle w:val="scxw186292709"/>
          <w:rFonts w:ascii="Verdana" w:hAnsi="Verdana" w:cs="Calibri" w:eastAsiaTheme="majorEastAsia"/>
          <w:sz w:val="18"/>
          <w:szCs w:val="18"/>
        </w:rPr>
        <w:t> </w:t>
      </w:r>
      <w:r w:rsidRPr="00B04429" w:rsidR="00A926D9">
        <w:rPr>
          <w:rFonts w:ascii="Verdana" w:hAnsi="Verdana" w:cs="Calibri"/>
          <w:sz w:val="18"/>
          <w:szCs w:val="18"/>
        </w:rPr>
        <w:br/>
      </w:r>
      <w:r w:rsidRPr="00B04429" w:rsidR="00A926D9">
        <w:rPr>
          <w:rStyle w:val="normaltextrun"/>
          <w:rFonts w:ascii="Verdana" w:hAnsi="Verdana" w:cs="Calibri" w:eastAsiaTheme="majorEastAsia"/>
          <w:sz w:val="18"/>
          <w:szCs w:val="18"/>
        </w:rPr>
        <w:br/>
        <w:t>Zoals de leden van de BBB</w:t>
      </w:r>
      <w:r>
        <w:rPr>
          <w:rStyle w:val="normaltextrun"/>
          <w:rFonts w:ascii="Verdana" w:hAnsi="Verdana" w:cs="Calibri" w:eastAsiaTheme="majorEastAsia"/>
          <w:sz w:val="18"/>
          <w:szCs w:val="18"/>
        </w:rPr>
        <w:t>-</w:t>
      </w:r>
      <w:r w:rsidRPr="00B04429" w:rsidR="00A926D9">
        <w:rPr>
          <w:rStyle w:val="normaltextrun"/>
          <w:rFonts w:ascii="Verdana" w:hAnsi="Verdana" w:cs="Calibri" w:eastAsiaTheme="majorEastAsia"/>
          <w:sz w:val="18"/>
          <w:szCs w:val="18"/>
        </w:rPr>
        <w:t xml:space="preserve">fractie al eerder </w:t>
      </w:r>
      <w:r>
        <w:rPr>
          <w:rStyle w:val="normaltextrun"/>
          <w:rFonts w:ascii="Verdana" w:hAnsi="Verdana" w:cs="Calibri" w:eastAsiaTheme="majorEastAsia"/>
          <w:sz w:val="18"/>
          <w:szCs w:val="18"/>
        </w:rPr>
        <w:t xml:space="preserve">hebben </w:t>
      </w:r>
      <w:r w:rsidRPr="00B04429" w:rsidR="00A926D9">
        <w:rPr>
          <w:rStyle w:val="normaltextrun"/>
          <w:rFonts w:ascii="Verdana" w:hAnsi="Verdana" w:cs="Calibri" w:eastAsiaTheme="majorEastAsia"/>
          <w:sz w:val="18"/>
          <w:szCs w:val="18"/>
        </w:rPr>
        <w:t>aangegeven zijn Nederlandse boeren op dit moment al veel zelfstandiger dan alle andere Europese boeren. Door de mogelijke externe convergentie zou extra GLB</w:t>
      </w:r>
      <w:r>
        <w:rPr>
          <w:rStyle w:val="normaltextrun"/>
          <w:rFonts w:ascii="Verdana" w:hAnsi="Verdana" w:cs="Calibri" w:eastAsiaTheme="majorEastAsia"/>
          <w:sz w:val="18"/>
          <w:szCs w:val="18"/>
        </w:rPr>
        <w:t>-</w:t>
      </w:r>
      <w:r w:rsidRPr="00B04429" w:rsidR="00A926D9">
        <w:rPr>
          <w:rStyle w:val="normaltextrun"/>
          <w:rFonts w:ascii="Verdana" w:hAnsi="Verdana" w:cs="Calibri" w:eastAsiaTheme="majorEastAsia"/>
          <w:sz w:val="18"/>
          <w:szCs w:val="18"/>
        </w:rPr>
        <w:t>geld dus gaan naar landen waar boeren al voor een veel groter deel van hun inkomen afhankelijk zijn van subsidies. Om een voorbeeld te noemen</w:t>
      </w:r>
      <w:r>
        <w:rPr>
          <w:rStyle w:val="normaltextrun"/>
          <w:rFonts w:ascii="Verdana" w:hAnsi="Verdana" w:cs="Calibri" w:eastAsiaTheme="majorEastAsia"/>
          <w:sz w:val="18"/>
          <w:szCs w:val="18"/>
        </w:rPr>
        <w:t xml:space="preserve"> bestaat</w:t>
      </w:r>
      <w:r w:rsidRPr="00B04429" w:rsidR="00A926D9">
        <w:rPr>
          <w:rStyle w:val="normaltextrun"/>
          <w:rFonts w:ascii="Verdana" w:hAnsi="Verdana" w:cs="Calibri" w:eastAsiaTheme="majorEastAsia"/>
          <w:sz w:val="18"/>
          <w:szCs w:val="18"/>
        </w:rPr>
        <w:t xml:space="preserve"> in Roemenië het inkomen van boeren voor 38</w:t>
      </w:r>
      <w:r>
        <w:rPr>
          <w:rStyle w:val="normaltextrun"/>
          <w:rFonts w:ascii="Verdana" w:hAnsi="Verdana" w:cs="Calibri" w:eastAsiaTheme="majorEastAsia"/>
          <w:sz w:val="18"/>
          <w:szCs w:val="18"/>
        </w:rPr>
        <w:t xml:space="preserve"> procent</w:t>
      </w:r>
      <w:r w:rsidRPr="00B04429" w:rsidR="00A926D9">
        <w:rPr>
          <w:rStyle w:val="normaltextrun"/>
          <w:rFonts w:ascii="Verdana" w:hAnsi="Verdana" w:cs="Calibri" w:eastAsiaTheme="majorEastAsia"/>
          <w:sz w:val="18"/>
          <w:szCs w:val="18"/>
        </w:rPr>
        <w:t xml:space="preserve"> uit subsidies, in Spanje 24</w:t>
      </w:r>
      <w:r>
        <w:rPr>
          <w:rStyle w:val="normaltextrun"/>
          <w:rFonts w:ascii="Verdana" w:hAnsi="Verdana" w:cs="Calibri" w:eastAsiaTheme="majorEastAsia"/>
          <w:sz w:val="18"/>
          <w:szCs w:val="18"/>
        </w:rPr>
        <w:t xml:space="preserve"> procent</w:t>
      </w:r>
      <w:r w:rsidRPr="00B04429" w:rsidR="00A926D9">
        <w:rPr>
          <w:rStyle w:val="normaltextrun"/>
          <w:rFonts w:ascii="Verdana" w:hAnsi="Verdana" w:cs="Calibri" w:eastAsiaTheme="majorEastAsia"/>
          <w:sz w:val="18"/>
          <w:szCs w:val="18"/>
        </w:rPr>
        <w:t>, in Portugal 39</w:t>
      </w:r>
      <w:r>
        <w:rPr>
          <w:rStyle w:val="normaltextrun"/>
          <w:rFonts w:ascii="Verdana" w:hAnsi="Verdana" w:cs="Calibri" w:eastAsiaTheme="majorEastAsia"/>
          <w:sz w:val="18"/>
          <w:szCs w:val="18"/>
        </w:rPr>
        <w:t xml:space="preserve"> procent</w:t>
      </w:r>
      <w:r w:rsidRPr="00B04429" w:rsidR="00A926D9">
        <w:rPr>
          <w:rStyle w:val="normaltextrun"/>
          <w:rFonts w:ascii="Verdana" w:hAnsi="Verdana" w:cs="Calibri" w:eastAsiaTheme="majorEastAsia"/>
          <w:sz w:val="18"/>
          <w:szCs w:val="18"/>
        </w:rPr>
        <w:t>, in Bulgarije 4</w:t>
      </w:r>
      <w:r>
        <w:rPr>
          <w:rStyle w:val="normaltextrun"/>
          <w:rFonts w:ascii="Verdana" w:hAnsi="Verdana" w:cs="Calibri" w:eastAsiaTheme="majorEastAsia"/>
          <w:sz w:val="18"/>
          <w:szCs w:val="18"/>
        </w:rPr>
        <w:t>0 procent</w:t>
      </w:r>
      <w:r w:rsidRPr="00B04429" w:rsidR="00A926D9">
        <w:rPr>
          <w:rStyle w:val="normaltextrun"/>
          <w:rFonts w:ascii="Verdana" w:hAnsi="Verdana" w:cs="Calibri" w:eastAsiaTheme="majorEastAsia"/>
          <w:sz w:val="18"/>
          <w:szCs w:val="18"/>
        </w:rPr>
        <w:t xml:space="preserve"> en in Polen voor 37</w:t>
      </w:r>
      <w:r>
        <w:rPr>
          <w:rStyle w:val="normaltextrun"/>
          <w:rFonts w:ascii="Verdana" w:hAnsi="Verdana" w:cs="Calibri" w:eastAsiaTheme="majorEastAsia"/>
          <w:sz w:val="18"/>
          <w:szCs w:val="18"/>
        </w:rPr>
        <w:t xml:space="preserve"> procent</w:t>
      </w:r>
      <w:r w:rsidRPr="00B04429" w:rsidR="00A926D9">
        <w:rPr>
          <w:rStyle w:val="normaltextrun"/>
          <w:rFonts w:ascii="Verdana" w:hAnsi="Verdana" w:cs="Calibri" w:eastAsiaTheme="majorEastAsia"/>
          <w:sz w:val="18"/>
          <w:szCs w:val="18"/>
        </w:rPr>
        <w:t xml:space="preserve">. </w:t>
      </w:r>
      <w:r w:rsidRPr="00B04429" w:rsidR="00A926D9">
        <w:rPr>
          <w:rStyle w:val="scxw186292709"/>
          <w:rFonts w:ascii="Verdana" w:hAnsi="Verdana" w:cs="Calibri" w:eastAsiaTheme="majorEastAsia"/>
          <w:sz w:val="18"/>
          <w:szCs w:val="18"/>
        </w:rPr>
        <w:t> </w:t>
      </w:r>
      <w:r w:rsidRPr="00B04429" w:rsidR="00A926D9">
        <w:rPr>
          <w:rFonts w:ascii="Verdana" w:hAnsi="Verdana" w:cs="Calibri"/>
          <w:sz w:val="18"/>
          <w:szCs w:val="18"/>
        </w:rPr>
        <w:br/>
      </w:r>
      <w:r w:rsidRPr="00B04429" w:rsidR="00A926D9">
        <w:rPr>
          <w:rStyle w:val="normaltextrun"/>
          <w:rFonts w:ascii="Verdana" w:hAnsi="Verdana" w:cs="Calibri" w:eastAsiaTheme="majorEastAsia"/>
          <w:sz w:val="18"/>
          <w:szCs w:val="18"/>
        </w:rPr>
        <w:br/>
      </w:r>
      <w:r>
        <w:rPr>
          <w:rStyle w:val="normaltextrun"/>
          <w:rFonts w:ascii="Verdana" w:hAnsi="Verdana" w:cs="Calibri" w:eastAsiaTheme="majorEastAsia"/>
          <w:sz w:val="18"/>
          <w:szCs w:val="18"/>
        </w:rPr>
        <w:t xml:space="preserve">De leden van de BBB-fractie constateren dat het deze </w:t>
      </w:r>
      <w:r w:rsidRPr="00B04429" w:rsidR="00A926D9">
        <w:rPr>
          <w:rStyle w:val="normaltextrun"/>
          <w:rFonts w:ascii="Verdana" w:hAnsi="Verdana" w:cs="Calibri" w:eastAsiaTheme="majorEastAsia"/>
          <w:sz w:val="18"/>
          <w:szCs w:val="18"/>
        </w:rPr>
        <w:t>leden dus zeer onwenselijk</w:t>
      </w:r>
      <w:r>
        <w:rPr>
          <w:rStyle w:val="normaltextrun"/>
          <w:rFonts w:ascii="Verdana" w:hAnsi="Verdana" w:cs="Calibri" w:eastAsiaTheme="majorEastAsia"/>
          <w:sz w:val="18"/>
          <w:szCs w:val="18"/>
        </w:rPr>
        <w:t xml:space="preserve"> lijkt</w:t>
      </w:r>
      <w:r w:rsidRPr="00B04429" w:rsidR="00A926D9">
        <w:rPr>
          <w:rStyle w:val="normaltextrun"/>
          <w:rFonts w:ascii="Verdana" w:hAnsi="Verdana" w:cs="Calibri" w:eastAsiaTheme="majorEastAsia"/>
          <w:sz w:val="18"/>
          <w:szCs w:val="18"/>
        </w:rPr>
        <w:t xml:space="preserve"> om door middel van externe convergentie boeren in de bovenstaande landen voor een nog groter deel van hun inkomen afhankelijk te maken van subsidies, terwijl de Nederlandse boeren met slechts 10</w:t>
      </w:r>
      <w:r>
        <w:rPr>
          <w:rStyle w:val="normaltextrun"/>
          <w:rFonts w:ascii="Verdana" w:hAnsi="Verdana" w:cs="Calibri" w:eastAsiaTheme="majorEastAsia"/>
          <w:sz w:val="18"/>
          <w:szCs w:val="18"/>
        </w:rPr>
        <w:t xml:space="preserve"> procent</w:t>
      </w:r>
      <w:r w:rsidRPr="00B04429" w:rsidR="00A926D9">
        <w:rPr>
          <w:rStyle w:val="normaltextrun"/>
          <w:rFonts w:ascii="Verdana" w:hAnsi="Verdana" w:cs="Calibri" w:eastAsiaTheme="majorEastAsia"/>
          <w:sz w:val="18"/>
          <w:szCs w:val="18"/>
        </w:rPr>
        <w:t xml:space="preserve"> al grotendeels zelfstandig zijn en bovendien hun betaling uit pijler </w:t>
      </w:r>
      <w:r w:rsidR="006F1C5F">
        <w:rPr>
          <w:rStyle w:val="normaltextrun"/>
          <w:rFonts w:ascii="Verdana" w:hAnsi="Verdana" w:cs="Calibri" w:eastAsiaTheme="majorEastAsia"/>
          <w:sz w:val="18"/>
          <w:szCs w:val="18"/>
        </w:rPr>
        <w:t>éé</w:t>
      </w:r>
      <w:r w:rsidR="00B624A9">
        <w:rPr>
          <w:rStyle w:val="normaltextrun"/>
          <w:rFonts w:ascii="Verdana" w:hAnsi="Verdana" w:cs="Calibri" w:eastAsiaTheme="majorEastAsia"/>
          <w:sz w:val="18"/>
          <w:szCs w:val="18"/>
        </w:rPr>
        <w:t>n</w:t>
      </w:r>
      <w:r w:rsidRPr="00B04429" w:rsidR="00A926D9">
        <w:rPr>
          <w:rStyle w:val="normaltextrun"/>
          <w:rFonts w:ascii="Verdana" w:hAnsi="Verdana" w:cs="Calibri" w:eastAsiaTheme="majorEastAsia"/>
          <w:sz w:val="18"/>
          <w:szCs w:val="18"/>
        </w:rPr>
        <w:t xml:space="preserve"> grotendeels ontvangen als compensatie voor groene diensten, in de vorm van </w:t>
      </w:r>
      <w:proofErr w:type="spellStart"/>
      <w:r w:rsidRPr="00B04429" w:rsidR="00A926D9">
        <w:rPr>
          <w:rStyle w:val="normaltextrun"/>
          <w:rFonts w:ascii="Verdana" w:hAnsi="Verdana" w:cs="Calibri" w:eastAsiaTheme="majorEastAsia"/>
          <w:sz w:val="18"/>
          <w:szCs w:val="18"/>
        </w:rPr>
        <w:t>eco</w:t>
      </w:r>
      <w:proofErr w:type="spellEnd"/>
      <w:r>
        <w:rPr>
          <w:rStyle w:val="normaltextrun"/>
          <w:rFonts w:ascii="Verdana" w:hAnsi="Verdana" w:cs="Calibri" w:eastAsiaTheme="majorEastAsia"/>
          <w:sz w:val="18"/>
          <w:szCs w:val="18"/>
        </w:rPr>
        <w:t>-</w:t>
      </w:r>
      <w:r w:rsidRPr="00B04429" w:rsidR="00A926D9">
        <w:rPr>
          <w:rStyle w:val="normaltextrun"/>
          <w:rFonts w:ascii="Verdana" w:hAnsi="Verdana" w:cs="Calibri" w:eastAsiaTheme="majorEastAsia"/>
          <w:sz w:val="18"/>
          <w:szCs w:val="18"/>
        </w:rPr>
        <w:t>regelingen.</w:t>
      </w:r>
      <w:r w:rsidRPr="00B04429" w:rsidR="00A926D9">
        <w:rPr>
          <w:rStyle w:val="eop"/>
          <w:rFonts w:ascii="Verdana" w:hAnsi="Verdana" w:cs="Calibri" w:eastAsiaTheme="majorEastAsia"/>
          <w:sz w:val="18"/>
          <w:szCs w:val="18"/>
        </w:rPr>
        <w:t> </w:t>
      </w:r>
      <w:r w:rsidRPr="00B04429" w:rsidR="00A926D9">
        <w:rPr>
          <w:rStyle w:val="normaltextrun"/>
          <w:rFonts w:ascii="Verdana" w:hAnsi="Verdana" w:cs="Calibri" w:eastAsiaTheme="majorEastAsia"/>
          <w:sz w:val="18"/>
          <w:szCs w:val="18"/>
        </w:rPr>
        <w:t>De</w:t>
      </w:r>
      <w:r>
        <w:rPr>
          <w:rStyle w:val="normaltextrun"/>
          <w:rFonts w:ascii="Verdana" w:hAnsi="Verdana" w:cs="Calibri" w:eastAsiaTheme="majorEastAsia"/>
          <w:sz w:val="18"/>
          <w:szCs w:val="18"/>
        </w:rPr>
        <w:t>ze</w:t>
      </w:r>
      <w:r w:rsidRPr="00B04429" w:rsidR="00A926D9">
        <w:rPr>
          <w:rStyle w:val="normaltextrun"/>
          <w:rFonts w:ascii="Verdana" w:hAnsi="Verdana" w:cs="Calibri" w:eastAsiaTheme="majorEastAsia"/>
          <w:sz w:val="18"/>
          <w:szCs w:val="18"/>
        </w:rPr>
        <w:t xml:space="preserve"> leden vragen dan ook van de minister dat zij zich uitspreekt tegen verdere externe convergentie.</w:t>
      </w:r>
      <w:r w:rsidRPr="00B04429" w:rsidR="00A926D9">
        <w:rPr>
          <w:rStyle w:val="eop"/>
          <w:rFonts w:ascii="Verdana" w:hAnsi="Verdana" w:cs="Calibri" w:eastAsiaTheme="majorEastAsia"/>
          <w:sz w:val="18"/>
          <w:szCs w:val="18"/>
        </w:rPr>
        <w:t> </w:t>
      </w:r>
    </w:p>
    <w:p w:rsidRPr="00B04429" w:rsidR="00A926D9" w:rsidP="00B04429" w:rsidRDefault="00A926D9" w14:paraId="2626DA98" w14:textId="77777777">
      <w:pPr>
        <w:pStyle w:val="paragraph"/>
        <w:spacing w:before="0" w:beforeAutospacing="0" w:after="0" w:afterAutospacing="0" w:line="276" w:lineRule="auto"/>
        <w:textAlignment w:val="baseline"/>
        <w:rPr>
          <w:rFonts w:ascii="Verdana" w:hAnsi="Verdana" w:cs="Segoe UI"/>
          <w:sz w:val="18"/>
          <w:szCs w:val="18"/>
        </w:rPr>
      </w:pPr>
      <w:r w:rsidRPr="00B04429">
        <w:rPr>
          <w:rStyle w:val="normaltextrun"/>
          <w:rFonts w:ascii="Verdana" w:hAnsi="Verdana" w:cs="Calibri" w:eastAsiaTheme="majorEastAsia"/>
          <w:sz w:val="18"/>
          <w:szCs w:val="18"/>
        </w:rPr>
        <w:t> </w:t>
      </w:r>
      <w:r w:rsidRPr="00B04429">
        <w:rPr>
          <w:rStyle w:val="eop"/>
          <w:rFonts w:ascii="Verdana" w:hAnsi="Verdana" w:cs="Calibri" w:eastAsiaTheme="majorEastAsia"/>
          <w:sz w:val="18"/>
          <w:szCs w:val="18"/>
        </w:rPr>
        <w:t> </w:t>
      </w:r>
    </w:p>
    <w:p w:rsidRPr="00B04429" w:rsidR="00A926D9" w:rsidP="00B04429" w:rsidRDefault="00F9127E" w14:paraId="3B9CD0E3" w14:textId="3FAB3C46">
      <w:pPr>
        <w:pStyle w:val="paragraph"/>
        <w:spacing w:before="0" w:beforeAutospacing="0" w:after="0" w:afterAutospacing="0" w:line="276" w:lineRule="auto"/>
        <w:textAlignment w:val="baseline"/>
        <w:rPr>
          <w:rFonts w:ascii="Verdana" w:hAnsi="Verdana" w:cs="Segoe UI"/>
          <w:sz w:val="18"/>
          <w:szCs w:val="18"/>
        </w:rPr>
      </w:pPr>
      <w:r>
        <w:rPr>
          <w:rStyle w:val="normaltextrun"/>
          <w:rFonts w:ascii="Verdana" w:hAnsi="Verdana" w:cs="Calibri" w:eastAsiaTheme="majorEastAsia"/>
          <w:sz w:val="18"/>
          <w:szCs w:val="18"/>
        </w:rPr>
        <w:t>De leden van de BBB-fractie zouden tot slot</w:t>
      </w:r>
      <w:r w:rsidRPr="00B04429" w:rsidR="00A926D9">
        <w:rPr>
          <w:rStyle w:val="normaltextrun"/>
          <w:rFonts w:ascii="Verdana" w:hAnsi="Verdana" w:cs="Calibri" w:eastAsiaTheme="majorEastAsia"/>
          <w:sz w:val="18"/>
          <w:szCs w:val="18"/>
        </w:rPr>
        <w:t xml:space="preserve"> graag</w:t>
      </w:r>
      <w:r>
        <w:rPr>
          <w:rStyle w:val="normaltextrun"/>
          <w:rFonts w:ascii="Verdana" w:hAnsi="Verdana" w:cs="Calibri" w:eastAsiaTheme="majorEastAsia"/>
          <w:sz w:val="18"/>
          <w:szCs w:val="18"/>
        </w:rPr>
        <w:t xml:space="preserve"> willen</w:t>
      </w:r>
      <w:r w:rsidRPr="00B04429" w:rsidR="00A926D9">
        <w:rPr>
          <w:rStyle w:val="normaltextrun"/>
          <w:rFonts w:ascii="Verdana" w:hAnsi="Verdana" w:cs="Calibri" w:eastAsiaTheme="majorEastAsia"/>
          <w:sz w:val="18"/>
          <w:szCs w:val="18"/>
        </w:rPr>
        <w:t xml:space="preserve"> horen wie namens Nederland deel zal nemen aan de conferentie van ministers van Landbouw van de Afrikaanse Unie (AU) en de EU die op 27 juni </w:t>
      </w:r>
      <w:r>
        <w:rPr>
          <w:rStyle w:val="normaltextrun"/>
          <w:rFonts w:ascii="Verdana" w:hAnsi="Verdana" w:cs="Calibri" w:eastAsiaTheme="majorEastAsia"/>
          <w:sz w:val="18"/>
          <w:szCs w:val="18"/>
        </w:rPr>
        <w:t>aanstaande</w:t>
      </w:r>
      <w:r w:rsidRPr="00B04429" w:rsidR="00A926D9">
        <w:rPr>
          <w:rStyle w:val="normaltextrun"/>
          <w:rFonts w:ascii="Verdana" w:hAnsi="Verdana" w:cs="Calibri" w:eastAsiaTheme="majorEastAsia"/>
          <w:sz w:val="18"/>
          <w:szCs w:val="18"/>
        </w:rPr>
        <w:t xml:space="preserve"> plaatsvindt in Rome en wat daar de inzet of inbreng van Nederland zal zijn op de verschillende thema’s.</w:t>
      </w:r>
      <w:r w:rsidRPr="00B04429" w:rsidR="00A926D9">
        <w:rPr>
          <w:rStyle w:val="eop"/>
          <w:rFonts w:ascii="Verdana" w:hAnsi="Verdana" w:cs="Calibri" w:eastAsiaTheme="majorEastAsia"/>
          <w:sz w:val="18"/>
          <w:szCs w:val="18"/>
        </w:rPr>
        <w:t> </w:t>
      </w:r>
    </w:p>
    <w:p w:rsidRPr="0031420B" w:rsidR="0031420B" w:rsidP="00B04429" w:rsidRDefault="0031420B" w14:paraId="07CDB4EF" w14:textId="77777777">
      <w:pPr>
        <w:spacing w:line="276" w:lineRule="auto"/>
        <w:rPr>
          <w:rFonts w:ascii="Verdana" w:hAnsi="Verdana"/>
          <w:b/>
          <w:bCs/>
          <w:sz w:val="18"/>
          <w:szCs w:val="18"/>
        </w:rPr>
      </w:pPr>
    </w:p>
    <w:p w:rsidRPr="0031420B" w:rsidR="00E649A4" w:rsidP="0031420B" w:rsidRDefault="00E649A4" w14:paraId="457FD8CC" w14:textId="3E817762">
      <w:pPr>
        <w:rPr>
          <w:rFonts w:ascii="Verdana" w:hAnsi="Verdana"/>
          <w:b/>
          <w:bCs/>
          <w:sz w:val="18"/>
          <w:szCs w:val="18"/>
        </w:rPr>
      </w:pPr>
      <w:r w:rsidRPr="0031420B">
        <w:rPr>
          <w:rFonts w:ascii="Verdana" w:hAnsi="Verdana"/>
          <w:b/>
          <w:bCs/>
          <w:sz w:val="18"/>
          <w:szCs w:val="18"/>
        </w:rPr>
        <w:t>Vragen en opmerkingen van de leden van de PvdD-fractie</w:t>
      </w:r>
      <w:r w:rsidRPr="0031420B">
        <w:rPr>
          <w:rFonts w:ascii="Verdana" w:hAnsi="Verdana"/>
          <w:b/>
          <w:bCs/>
          <w:sz w:val="18"/>
          <w:szCs w:val="18"/>
        </w:rPr>
        <w:tab/>
      </w:r>
      <w:r w:rsidRPr="0031420B">
        <w:rPr>
          <w:rFonts w:ascii="Verdana" w:hAnsi="Verdana"/>
          <w:b/>
          <w:bCs/>
          <w:sz w:val="18"/>
          <w:szCs w:val="18"/>
        </w:rPr>
        <w:tab/>
      </w:r>
    </w:p>
    <w:p w:rsidRPr="00B04429" w:rsidR="002E3322" w:rsidP="00B04429" w:rsidRDefault="002E3322" w14:paraId="564A74A5" w14:textId="146274F3">
      <w:pPr>
        <w:spacing w:line="276" w:lineRule="auto"/>
        <w:rPr>
          <w:rFonts w:ascii="Verdana" w:hAnsi="Verdana"/>
          <w:sz w:val="18"/>
          <w:szCs w:val="18"/>
        </w:rPr>
      </w:pPr>
      <w:r w:rsidRPr="00B04429">
        <w:rPr>
          <w:rFonts w:ascii="Verdana" w:hAnsi="Verdana"/>
          <w:sz w:val="18"/>
          <w:szCs w:val="18"/>
        </w:rPr>
        <w:t xml:space="preserve">De leden van de </w:t>
      </w:r>
      <w:r w:rsidR="00F9127E">
        <w:rPr>
          <w:rFonts w:ascii="Verdana" w:hAnsi="Verdana"/>
          <w:sz w:val="18"/>
          <w:szCs w:val="18"/>
        </w:rPr>
        <w:t>PvdD-</w:t>
      </w:r>
      <w:r w:rsidRPr="00B04429">
        <w:rPr>
          <w:rFonts w:ascii="Verdana" w:hAnsi="Verdana"/>
          <w:sz w:val="18"/>
          <w:szCs w:val="18"/>
        </w:rPr>
        <w:t xml:space="preserve"> fractie zien de informele Landbouwraad als een kans om fundamentele keuzes te maken voor de toekomst van de landbouw. Het thema ‘generatievernieuwing’ verdient aandacht, maar moet niet worden losgekoppeld van de inhoudelijke transitie die nodig is: weg van een systeem dat ecologische en sociale schade aanricht en richting een landbouwsysteem dat werkelijk duurzaam, plantaardig en rechtvaardig is.</w:t>
      </w:r>
    </w:p>
    <w:p w:rsidRPr="00B04429" w:rsidR="002E3322" w:rsidP="00B04429" w:rsidRDefault="002E3322" w14:paraId="0169C8F1" w14:textId="1CBE21F7">
      <w:pPr>
        <w:spacing w:line="276" w:lineRule="auto"/>
        <w:rPr>
          <w:rFonts w:ascii="Verdana" w:hAnsi="Verdana"/>
          <w:sz w:val="18"/>
          <w:szCs w:val="18"/>
          <w:u w:val="single"/>
        </w:rPr>
      </w:pPr>
      <w:r w:rsidRPr="00B04429">
        <w:rPr>
          <w:rFonts w:ascii="Verdana" w:hAnsi="Verdana"/>
          <w:b/>
          <w:sz w:val="18"/>
          <w:szCs w:val="18"/>
        </w:rPr>
        <w:br/>
      </w:r>
      <w:r w:rsidRPr="00B04429">
        <w:rPr>
          <w:rFonts w:ascii="Verdana" w:hAnsi="Verdana"/>
          <w:sz w:val="18"/>
          <w:szCs w:val="18"/>
          <w:u w:val="single"/>
        </w:rPr>
        <w:t>Generatievernieuwing: niet meer van hetzelfde, maar voor een ander systeem</w:t>
      </w:r>
    </w:p>
    <w:p w:rsidRPr="00B04429" w:rsidR="002E3322" w:rsidP="00B04429" w:rsidRDefault="002E3322" w14:paraId="524E87B6" w14:textId="522070A7">
      <w:pPr>
        <w:spacing w:line="276" w:lineRule="auto"/>
        <w:rPr>
          <w:rFonts w:ascii="Verdana" w:hAnsi="Verdana"/>
          <w:sz w:val="18"/>
          <w:szCs w:val="18"/>
        </w:rPr>
      </w:pPr>
      <w:r w:rsidRPr="00B04429">
        <w:rPr>
          <w:rFonts w:ascii="Verdana" w:hAnsi="Verdana"/>
          <w:sz w:val="18"/>
          <w:szCs w:val="18"/>
        </w:rPr>
        <w:t>De leden</w:t>
      </w:r>
      <w:r w:rsidR="003946DB">
        <w:rPr>
          <w:rFonts w:ascii="Verdana" w:hAnsi="Verdana"/>
          <w:sz w:val="18"/>
          <w:szCs w:val="18"/>
        </w:rPr>
        <w:t xml:space="preserve"> van de PvdD-fractie</w:t>
      </w:r>
      <w:r w:rsidRPr="00B04429">
        <w:rPr>
          <w:rFonts w:ascii="Verdana" w:hAnsi="Verdana"/>
          <w:sz w:val="18"/>
          <w:szCs w:val="18"/>
        </w:rPr>
        <w:t xml:space="preserve"> zijn van mening dat het idee dat jonge boeren enkel een duwtje nodig hebben om in hetzelfde agro-industriële model te stappen miskent dat dit model juist de reden is dat jongeren afhaken. Lage marges, schuldenlast, maatschappelijke kritiek, verlies aan autonomie en afhankelijkheid van banken en ketenpartijen vormen structurele drempels. Generatievernieuwing zou moeten gaan over vernieuwing van het systeem</w:t>
      </w:r>
      <w:r w:rsidR="003946DB">
        <w:rPr>
          <w:rFonts w:ascii="Verdana" w:hAnsi="Verdana"/>
          <w:sz w:val="18"/>
          <w:szCs w:val="18"/>
        </w:rPr>
        <w:t>:</w:t>
      </w:r>
      <w:r w:rsidRPr="00B04429">
        <w:rPr>
          <w:rFonts w:ascii="Verdana" w:hAnsi="Verdana"/>
          <w:sz w:val="18"/>
          <w:szCs w:val="18"/>
        </w:rPr>
        <w:t xml:space="preserve"> niet over het </w:t>
      </w:r>
      <w:proofErr w:type="spellStart"/>
      <w:r w:rsidRPr="00B04429">
        <w:rPr>
          <w:rFonts w:ascii="Verdana" w:hAnsi="Verdana"/>
          <w:sz w:val="18"/>
          <w:szCs w:val="18"/>
        </w:rPr>
        <w:t>instandhouden</w:t>
      </w:r>
      <w:proofErr w:type="spellEnd"/>
      <w:r w:rsidRPr="00B04429">
        <w:rPr>
          <w:rFonts w:ascii="Verdana" w:hAnsi="Verdana"/>
          <w:sz w:val="18"/>
          <w:szCs w:val="18"/>
        </w:rPr>
        <w:t xml:space="preserve"> van de status quo. Is de minister bereid om binnen de EU te pleiten voor een strategie voor generatievernieuwing die expliciet inzet op systeemverandering richting plantaardige, regionale en agro-ecologische landbouw? Hoe ziet de minister de rol van jonge boeren binnen een landbouw die afgestemd is op klimaat-, natuur- en dierenwelzijnsdoelen, bijvoorbeeld zoals geschetst in het plantaardige scenario van </w:t>
      </w:r>
      <w:proofErr w:type="spellStart"/>
      <w:r w:rsidRPr="00B04429">
        <w:rPr>
          <w:rFonts w:ascii="Verdana" w:hAnsi="Verdana"/>
          <w:sz w:val="18"/>
          <w:szCs w:val="18"/>
        </w:rPr>
        <w:t>Urgenda</w:t>
      </w:r>
      <w:proofErr w:type="spellEnd"/>
      <w:r w:rsidR="001128FD">
        <w:rPr>
          <w:rFonts w:ascii="Verdana" w:hAnsi="Verdana"/>
          <w:sz w:val="18"/>
          <w:szCs w:val="18"/>
        </w:rPr>
        <w:t xml:space="preserve"> (</w:t>
      </w:r>
      <w:proofErr w:type="spellStart"/>
      <w:r w:rsidR="001128FD">
        <w:rPr>
          <w:rFonts w:ascii="Verdana" w:hAnsi="Verdana"/>
          <w:sz w:val="18"/>
          <w:szCs w:val="18"/>
        </w:rPr>
        <w:t>Urgenda</w:t>
      </w:r>
      <w:proofErr w:type="spellEnd"/>
      <w:r w:rsidR="001128FD">
        <w:rPr>
          <w:rFonts w:ascii="Verdana" w:hAnsi="Verdana"/>
          <w:sz w:val="18"/>
          <w:szCs w:val="18"/>
        </w:rPr>
        <w:t>, april 2024, ‘</w:t>
      </w:r>
      <w:proofErr w:type="spellStart"/>
      <w:r w:rsidR="001128FD">
        <w:rPr>
          <w:rFonts w:ascii="Verdana" w:hAnsi="Verdana"/>
          <w:sz w:val="18"/>
          <w:szCs w:val="18"/>
        </w:rPr>
        <w:t>LandinZicht</w:t>
      </w:r>
      <w:proofErr w:type="spellEnd"/>
      <w:r w:rsidR="001128FD">
        <w:rPr>
          <w:rFonts w:ascii="Verdana" w:hAnsi="Verdana"/>
          <w:sz w:val="18"/>
          <w:szCs w:val="18"/>
        </w:rPr>
        <w:t>: Grond voor een vruchtbaar gesprek’ (</w:t>
      </w:r>
      <w:proofErr w:type="spellStart"/>
      <w:r w:rsidRPr="001128FD" w:rsidR="001128FD">
        <w:rPr>
          <w:rFonts w:ascii="Verdana" w:hAnsi="Verdana"/>
          <w:sz w:val="18"/>
          <w:szCs w:val="18"/>
        </w:rPr>
        <w:fldChar w:fldCharType="begin"/>
      </w:r>
      <w:r w:rsidRPr="001128FD" w:rsidR="001128FD">
        <w:rPr>
          <w:rFonts w:ascii="Verdana" w:hAnsi="Verdana"/>
          <w:sz w:val="18"/>
          <w:szCs w:val="18"/>
        </w:rPr>
        <w:instrText>HYPERLINK "https://www.urgenda.nl/wp-content/uploads/2025/02/Landinzicht-oktober-2024-lage-resolutie.pdf"</w:instrText>
      </w:r>
      <w:r w:rsidRPr="001128FD" w:rsidR="001128FD">
        <w:rPr>
          <w:rFonts w:ascii="Verdana" w:hAnsi="Verdana"/>
          <w:sz w:val="18"/>
          <w:szCs w:val="18"/>
        </w:rPr>
      </w:r>
      <w:r w:rsidRPr="001128FD" w:rsidR="001128FD">
        <w:rPr>
          <w:rFonts w:ascii="Verdana" w:hAnsi="Verdana"/>
          <w:sz w:val="18"/>
          <w:szCs w:val="18"/>
        </w:rPr>
        <w:fldChar w:fldCharType="separate"/>
      </w:r>
      <w:r w:rsidRPr="001128FD" w:rsidR="001128FD">
        <w:rPr>
          <w:rStyle w:val="Hyperlink"/>
          <w:rFonts w:ascii="Verdana" w:hAnsi="Verdana"/>
          <w:sz w:val="18"/>
          <w:szCs w:val="18"/>
        </w:rPr>
        <w:t>landInZicht</w:t>
      </w:r>
      <w:proofErr w:type="spellEnd"/>
      <w:r w:rsidRPr="001128FD" w:rsidR="001128FD">
        <w:rPr>
          <w:rStyle w:val="Hyperlink"/>
          <w:rFonts w:ascii="Verdana" w:hAnsi="Verdana"/>
          <w:sz w:val="18"/>
          <w:szCs w:val="18"/>
        </w:rPr>
        <w:t xml:space="preserve"> 33.indd</w:t>
      </w:r>
      <w:r w:rsidRPr="001128FD" w:rsidR="001128FD">
        <w:rPr>
          <w:rFonts w:ascii="Verdana" w:hAnsi="Verdana"/>
          <w:sz w:val="18"/>
          <w:szCs w:val="18"/>
        </w:rPr>
        <w:fldChar w:fldCharType="end"/>
      </w:r>
      <w:r w:rsidR="001128FD">
        <w:rPr>
          <w:rFonts w:ascii="Verdana" w:hAnsi="Verdana"/>
          <w:sz w:val="18"/>
          <w:szCs w:val="18"/>
        </w:rPr>
        <w:t>)</w:t>
      </w:r>
      <w:r w:rsidRPr="00B04429">
        <w:rPr>
          <w:rFonts w:ascii="Verdana" w:hAnsi="Verdana"/>
          <w:sz w:val="18"/>
          <w:szCs w:val="18"/>
        </w:rPr>
        <w:t>?</w:t>
      </w:r>
      <w:r w:rsidRPr="00B04429">
        <w:rPr>
          <w:rFonts w:ascii="Verdana" w:hAnsi="Verdana"/>
          <w:sz w:val="18"/>
          <w:szCs w:val="18"/>
        </w:rPr>
        <w:br/>
      </w:r>
    </w:p>
    <w:p w:rsidRPr="00B04429" w:rsidR="002E3322" w:rsidP="00B04429" w:rsidRDefault="002E3322" w14:paraId="29B939DF" w14:textId="77777777">
      <w:pPr>
        <w:spacing w:line="276" w:lineRule="auto"/>
        <w:rPr>
          <w:rFonts w:ascii="Verdana" w:hAnsi="Verdana"/>
          <w:sz w:val="18"/>
          <w:szCs w:val="18"/>
          <w:u w:val="single"/>
        </w:rPr>
      </w:pPr>
      <w:r w:rsidRPr="00B04429">
        <w:rPr>
          <w:rFonts w:ascii="Verdana" w:hAnsi="Verdana"/>
          <w:sz w:val="18"/>
          <w:szCs w:val="18"/>
          <w:u w:val="single"/>
        </w:rPr>
        <w:t>Verdienvermogen in relatie tot grondtoegang en systeemdruk</w:t>
      </w:r>
    </w:p>
    <w:p w:rsidRPr="00B04429" w:rsidR="002E3322" w:rsidP="00B04429" w:rsidRDefault="002E3322" w14:paraId="41EDDC67" w14:textId="236C8767">
      <w:pPr>
        <w:spacing w:line="276" w:lineRule="auto"/>
        <w:rPr>
          <w:rFonts w:ascii="Verdana" w:hAnsi="Verdana"/>
          <w:sz w:val="18"/>
          <w:szCs w:val="18"/>
        </w:rPr>
      </w:pPr>
      <w:r w:rsidRPr="00B04429">
        <w:rPr>
          <w:rFonts w:ascii="Verdana" w:hAnsi="Verdana"/>
          <w:sz w:val="18"/>
          <w:szCs w:val="18"/>
        </w:rPr>
        <w:t>De leden</w:t>
      </w:r>
      <w:r w:rsidR="001128FD">
        <w:rPr>
          <w:rFonts w:ascii="Verdana" w:hAnsi="Verdana"/>
          <w:sz w:val="18"/>
          <w:szCs w:val="18"/>
        </w:rPr>
        <w:t xml:space="preserve"> van de PvdD-fractie</w:t>
      </w:r>
      <w:r w:rsidRPr="00B04429">
        <w:rPr>
          <w:rFonts w:ascii="Verdana" w:hAnsi="Verdana"/>
          <w:sz w:val="18"/>
          <w:szCs w:val="18"/>
        </w:rPr>
        <w:t xml:space="preserve"> constateren dat de toegang tot grond terecht een speerpunt is in de strategie, maar zolang gronden </w:t>
      </w:r>
      <w:r w:rsidR="001128FD">
        <w:rPr>
          <w:rFonts w:ascii="Verdana" w:hAnsi="Verdana"/>
          <w:sz w:val="18"/>
          <w:szCs w:val="18"/>
        </w:rPr>
        <w:t xml:space="preserve">worden </w:t>
      </w:r>
      <w:r w:rsidRPr="00B04429">
        <w:rPr>
          <w:rFonts w:ascii="Verdana" w:hAnsi="Verdana"/>
          <w:sz w:val="18"/>
          <w:szCs w:val="18"/>
        </w:rPr>
        <w:t>opgekocht door agro-investeerders en pachtprijzen in Nederland tot de hoogste in de EU behoren, blijven jonge boeren afhankelijk van dure, intensieve productiemodellen om hun kosten te dekken. Daardoor raken zij verstrikt in dezelfde vicieuze cirkel van intensivering, schaalvergroting en ecologische uitputting. Is de minister bereid om te onderzoeken hoe speculatie met landbouwgrond en overname door agrobedrijven kan worden tegengegaan om jonge boeren werkelijk toegang tot land te geven voor extensieve, natuurinclusieve landbouw? Onderkent de minister dat het huidige verdienmodel (gestuwd door banken, ketenmacht en exportbelangen) juist een van de grootste obstakels vormt voor duurzame generatievernieuwing?</w:t>
      </w:r>
      <w:r w:rsidRPr="00B04429">
        <w:rPr>
          <w:rFonts w:ascii="Verdana" w:hAnsi="Verdana"/>
          <w:sz w:val="18"/>
          <w:szCs w:val="18"/>
        </w:rPr>
        <w:br/>
      </w:r>
    </w:p>
    <w:p w:rsidRPr="00B04429" w:rsidR="002E3322" w:rsidP="00B04429" w:rsidRDefault="002E3322" w14:paraId="5D2D44B1" w14:textId="77777777">
      <w:pPr>
        <w:spacing w:line="276" w:lineRule="auto"/>
        <w:rPr>
          <w:rFonts w:ascii="Verdana" w:hAnsi="Verdana"/>
          <w:sz w:val="18"/>
          <w:szCs w:val="18"/>
          <w:u w:val="single"/>
        </w:rPr>
      </w:pPr>
      <w:r w:rsidRPr="00B04429">
        <w:rPr>
          <w:rFonts w:ascii="Verdana" w:hAnsi="Verdana"/>
          <w:sz w:val="18"/>
          <w:szCs w:val="18"/>
          <w:u w:val="single"/>
        </w:rPr>
        <w:t>Aantrekkelijkheid van het platteland: meer dan alleen infrastructuur</w:t>
      </w:r>
    </w:p>
    <w:p w:rsidRPr="00B04429" w:rsidR="002E3322" w:rsidP="00B04429" w:rsidRDefault="002E3322" w14:paraId="2CB11C02" w14:textId="7E633DE6">
      <w:pPr>
        <w:spacing w:line="276" w:lineRule="auto"/>
        <w:rPr>
          <w:rFonts w:ascii="Verdana" w:hAnsi="Verdana"/>
          <w:sz w:val="18"/>
          <w:szCs w:val="18"/>
        </w:rPr>
      </w:pPr>
      <w:r w:rsidRPr="00B04429">
        <w:rPr>
          <w:rFonts w:ascii="Verdana" w:hAnsi="Verdana"/>
          <w:sz w:val="18"/>
          <w:szCs w:val="18"/>
        </w:rPr>
        <w:t>De leden van de PvdD</w:t>
      </w:r>
      <w:r w:rsidR="00680857">
        <w:rPr>
          <w:rFonts w:ascii="Verdana" w:hAnsi="Verdana"/>
          <w:sz w:val="18"/>
          <w:szCs w:val="18"/>
        </w:rPr>
        <w:t>-</w:t>
      </w:r>
      <w:r w:rsidRPr="00B04429">
        <w:rPr>
          <w:rFonts w:ascii="Verdana" w:hAnsi="Verdana"/>
          <w:sz w:val="18"/>
          <w:szCs w:val="18"/>
        </w:rPr>
        <w:t xml:space="preserve">fractie zijn het met de minister eens dat het platteland een fijne plek moet blijven om te wonen en te werken. </w:t>
      </w:r>
      <w:r w:rsidR="006F1C5F">
        <w:rPr>
          <w:rFonts w:ascii="Verdana" w:hAnsi="Verdana"/>
          <w:sz w:val="18"/>
          <w:szCs w:val="18"/>
        </w:rPr>
        <w:t>Echter,</w:t>
      </w:r>
      <w:r w:rsidRPr="00B04429">
        <w:rPr>
          <w:rFonts w:ascii="Verdana" w:hAnsi="Verdana"/>
          <w:sz w:val="18"/>
          <w:szCs w:val="18"/>
        </w:rPr>
        <w:t xml:space="preserve"> de aantrekkelijkheid wordt ondermijnd door stankoverlast, luchtvervuiling, verkeersdrukte van mestwagens en gezondheidsrisico’s door intensieve veehouderij. Zonder aanpak van deze problemen blijven jongeren weg of vertrekken ze zodra het kan. Is de minister bereid om de aantrekkelijkheid van het platteland te verbinden aan een uitfaseringsstrategie van de intensieve veehouderij, en de ruimte in te zetten voor natuur, woningen en duurzame landbouw? Zo nee, waarom niet?</w:t>
      </w:r>
      <w:r w:rsidRPr="00B04429">
        <w:rPr>
          <w:rFonts w:ascii="Verdana" w:hAnsi="Verdana"/>
          <w:sz w:val="18"/>
          <w:szCs w:val="18"/>
        </w:rPr>
        <w:br/>
      </w:r>
    </w:p>
    <w:p w:rsidRPr="00B04429" w:rsidR="002E3322" w:rsidP="00B04429" w:rsidRDefault="002E3322" w14:paraId="218C4D2C" w14:textId="77777777">
      <w:pPr>
        <w:spacing w:line="276" w:lineRule="auto"/>
        <w:rPr>
          <w:rFonts w:ascii="Verdana" w:hAnsi="Verdana"/>
          <w:sz w:val="18"/>
          <w:szCs w:val="18"/>
          <w:u w:val="single"/>
        </w:rPr>
      </w:pPr>
      <w:r w:rsidRPr="00B04429">
        <w:rPr>
          <w:rFonts w:ascii="Verdana" w:hAnsi="Verdana"/>
          <w:sz w:val="18"/>
          <w:szCs w:val="18"/>
          <w:u w:val="single"/>
        </w:rPr>
        <w:t>Mentale gezondheid van boeren: systeemstress is kernoorzaak</w:t>
      </w:r>
    </w:p>
    <w:p w:rsidRPr="00B04429" w:rsidR="002E3322" w:rsidP="00B04429" w:rsidRDefault="002E3322" w14:paraId="1E795FA9" w14:textId="7EE305F8">
      <w:pPr>
        <w:spacing w:line="276" w:lineRule="auto"/>
        <w:rPr>
          <w:rFonts w:ascii="Verdana" w:hAnsi="Verdana"/>
          <w:sz w:val="18"/>
          <w:szCs w:val="18"/>
        </w:rPr>
      </w:pPr>
      <w:r w:rsidRPr="00B04429">
        <w:rPr>
          <w:rFonts w:ascii="Verdana" w:hAnsi="Verdana"/>
          <w:sz w:val="18"/>
          <w:szCs w:val="18"/>
        </w:rPr>
        <w:t xml:space="preserve">De leden </w:t>
      </w:r>
      <w:r w:rsidR="00680857">
        <w:rPr>
          <w:rFonts w:ascii="Verdana" w:hAnsi="Verdana"/>
          <w:sz w:val="18"/>
          <w:szCs w:val="18"/>
        </w:rPr>
        <w:t xml:space="preserve">van de PvdD-fractie </w:t>
      </w:r>
      <w:r w:rsidRPr="00B04429">
        <w:rPr>
          <w:rFonts w:ascii="Verdana" w:hAnsi="Verdana"/>
          <w:sz w:val="18"/>
          <w:szCs w:val="18"/>
        </w:rPr>
        <w:t xml:space="preserve">waarderen dat de </w:t>
      </w:r>
      <w:r w:rsidR="00680857">
        <w:rPr>
          <w:rFonts w:ascii="Verdana" w:hAnsi="Verdana"/>
          <w:sz w:val="18"/>
          <w:szCs w:val="18"/>
        </w:rPr>
        <w:t>EC</w:t>
      </w:r>
      <w:r w:rsidRPr="00B04429" w:rsidR="00680857">
        <w:rPr>
          <w:rFonts w:ascii="Verdana" w:hAnsi="Verdana"/>
          <w:sz w:val="18"/>
          <w:szCs w:val="18"/>
        </w:rPr>
        <w:t xml:space="preserve"> </w:t>
      </w:r>
      <w:r w:rsidRPr="00B04429">
        <w:rPr>
          <w:rFonts w:ascii="Verdana" w:hAnsi="Verdana"/>
          <w:sz w:val="18"/>
          <w:szCs w:val="18"/>
        </w:rPr>
        <w:t>en de minister aandacht besteden aan de mentale gezondheid van boeren. Tegelijkertijd moet onder ogen worden gezien dat veel psychische druk het gevolg is van systeemdruk: onrealistische verwachtingen, afhankelijkheid van banken en leveranciers, publieke kritiek</w:t>
      </w:r>
      <w:r w:rsidR="00680857">
        <w:rPr>
          <w:rFonts w:ascii="Verdana" w:hAnsi="Verdana"/>
          <w:sz w:val="18"/>
          <w:szCs w:val="18"/>
        </w:rPr>
        <w:t xml:space="preserve"> </w:t>
      </w:r>
      <w:r w:rsidRPr="00B04429">
        <w:rPr>
          <w:rFonts w:ascii="Verdana" w:hAnsi="Verdana"/>
          <w:sz w:val="18"/>
          <w:szCs w:val="18"/>
        </w:rPr>
        <w:t xml:space="preserve">en het gevoel gevangen te zitten in beleid dat telkens </w:t>
      </w:r>
      <w:r w:rsidR="00680857">
        <w:rPr>
          <w:rFonts w:ascii="Verdana" w:hAnsi="Verdana"/>
          <w:sz w:val="18"/>
          <w:szCs w:val="18"/>
        </w:rPr>
        <w:t xml:space="preserve">wordt </w:t>
      </w:r>
      <w:r w:rsidRPr="00B04429">
        <w:rPr>
          <w:rFonts w:ascii="Verdana" w:hAnsi="Verdana"/>
          <w:sz w:val="18"/>
          <w:szCs w:val="18"/>
        </w:rPr>
        <w:t>bijgestuurd. Wil de minister dit aspect nadrukkelijker agenderen binnen de Europese strategie voor generatievernieuwing: de noodzaak om de sociale en mentale druk op boeren structureel te verlagen door hen écht zeggenschap, bestaanszekerheid en waardering te geven binnen een gezond voedselsysteem?</w:t>
      </w:r>
      <w:r w:rsidRPr="00B04429">
        <w:rPr>
          <w:rFonts w:ascii="Verdana" w:hAnsi="Verdana"/>
          <w:sz w:val="18"/>
          <w:szCs w:val="18"/>
        </w:rPr>
        <w:br/>
      </w:r>
    </w:p>
    <w:p w:rsidRPr="00B04429" w:rsidR="002E3322" w:rsidP="00B04429" w:rsidRDefault="002E3322" w14:paraId="3157A598" w14:textId="77777777">
      <w:pPr>
        <w:spacing w:line="276" w:lineRule="auto"/>
        <w:rPr>
          <w:rFonts w:ascii="Verdana" w:hAnsi="Verdana"/>
          <w:sz w:val="18"/>
          <w:szCs w:val="18"/>
          <w:u w:val="single"/>
        </w:rPr>
      </w:pPr>
      <w:r w:rsidRPr="00B04429">
        <w:rPr>
          <w:rFonts w:ascii="Verdana" w:hAnsi="Verdana"/>
          <w:sz w:val="18"/>
          <w:szCs w:val="18"/>
          <w:u w:val="single"/>
        </w:rPr>
        <w:t xml:space="preserve">EU-Ontbossingsverordening </w:t>
      </w:r>
    </w:p>
    <w:p w:rsidRPr="00B04429" w:rsidR="002E3322" w:rsidP="00B04429" w:rsidRDefault="002E3322" w14:paraId="0A7891D6" w14:textId="07B63E51">
      <w:pPr>
        <w:spacing w:line="276" w:lineRule="auto"/>
        <w:rPr>
          <w:rFonts w:ascii="Verdana" w:hAnsi="Verdana"/>
          <w:sz w:val="18"/>
          <w:szCs w:val="18"/>
        </w:rPr>
      </w:pPr>
      <w:r w:rsidRPr="00B04429">
        <w:rPr>
          <w:rFonts w:ascii="Verdana" w:hAnsi="Verdana"/>
          <w:sz w:val="18"/>
          <w:szCs w:val="18"/>
        </w:rPr>
        <w:t>De leden van de PvdD</w:t>
      </w:r>
      <w:r w:rsidR="00680857">
        <w:rPr>
          <w:rFonts w:ascii="Verdana" w:hAnsi="Verdana"/>
          <w:sz w:val="18"/>
          <w:szCs w:val="18"/>
        </w:rPr>
        <w:t>-</w:t>
      </w:r>
      <w:r w:rsidRPr="00B04429">
        <w:rPr>
          <w:rFonts w:ascii="Verdana" w:hAnsi="Verdana"/>
          <w:sz w:val="18"/>
          <w:szCs w:val="18"/>
        </w:rPr>
        <w:t>fractie zijn bezorgd over de signalen dat de EU-Ontbossingsverordening onevenredige lasten zou opleggen aan boeren en bosbouwers en dat lidstaten oproepen tot vereenvoudiging en uitstel van de verordening. De</w:t>
      </w:r>
      <w:r w:rsidR="00680857">
        <w:rPr>
          <w:rFonts w:ascii="Verdana" w:hAnsi="Verdana"/>
          <w:sz w:val="18"/>
          <w:szCs w:val="18"/>
        </w:rPr>
        <w:t>ze</w:t>
      </w:r>
      <w:r w:rsidRPr="00B04429">
        <w:rPr>
          <w:rFonts w:ascii="Verdana" w:hAnsi="Verdana"/>
          <w:sz w:val="18"/>
          <w:szCs w:val="18"/>
        </w:rPr>
        <w:t xml:space="preserve"> </w:t>
      </w:r>
      <w:r w:rsidR="00680857">
        <w:rPr>
          <w:rFonts w:ascii="Verdana" w:hAnsi="Verdana"/>
          <w:sz w:val="18"/>
          <w:szCs w:val="18"/>
        </w:rPr>
        <w:t>leden</w:t>
      </w:r>
      <w:r w:rsidRPr="00B04429">
        <w:rPr>
          <w:rFonts w:ascii="Verdana" w:hAnsi="Verdana"/>
          <w:sz w:val="18"/>
          <w:szCs w:val="18"/>
        </w:rPr>
        <w:t xml:space="preserve"> benadruk</w:t>
      </w:r>
      <w:r w:rsidR="00680857">
        <w:rPr>
          <w:rFonts w:ascii="Verdana" w:hAnsi="Verdana"/>
          <w:sz w:val="18"/>
          <w:szCs w:val="18"/>
        </w:rPr>
        <w:t>ken</w:t>
      </w:r>
      <w:r w:rsidRPr="00B04429">
        <w:rPr>
          <w:rFonts w:ascii="Verdana" w:hAnsi="Verdana"/>
          <w:sz w:val="18"/>
          <w:szCs w:val="18"/>
        </w:rPr>
        <w:t xml:space="preserve"> dat het tegengaan van wereldwijde ontbossing cruciaal is voor het behoud van biodiversiteit en het bestrijden van klimaatverandering. Het uitstellen of versoepelen van de verordening zou een verkeerd signaal afgeven en de bescherming van bossen wereldwijd ondermijnen. Kan de minister uiteenzetten welke positie Nederland inneemt ten aanzien van de oproepen tot vereenvoudiging en uitstel van de EU-Ontbossingsverordening en hoe zij waarborgt dat de Nederlandse inzet </w:t>
      </w:r>
      <w:r w:rsidR="00680857">
        <w:rPr>
          <w:rFonts w:ascii="Verdana" w:hAnsi="Verdana"/>
          <w:sz w:val="18"/>
          <w:szCs w:val="18"/>
        </w:rPr>
        <w:t xml:space="preserve">blijft </w:t>
      </w:r>
      <w:r w:rsidRPr="00B04429">
        <w:rPr>
          <w:rFonts w:ascii="Verdana" w:hAnsi="Verdana"/>
          <w:sz w:val="18"/>
          <w:szCs w:val="18"/>
        </w:rPr>
        <w:t>gericht op een effectieve implementatie en handhaving van de verordening, zonder afbreuk te doen aan de doelstellingen van de verordening? Kan de minister bevestigen dat Nederland zich blijft inzetten voor een strikte implementatie van de verordening en zich niet laat leiden door de economische argumenten die ten koste gaan van de bescherming van bossen? Zo n</w:t>
      </w:r>
      <w:r w:rsidR="006F1C5F">
        <w:rPr>
          <w:rFonts w:ascii="Verdana" w:hAnsi="Verdana"/>
          <w:sz w:val="18"/>
          <w:szCs w:val="18"/>
        </w:rPr>
        <w:t>ee</w:t>
      </w:r>
      <w:r w:rsidRPr="00B04429">
        <w:rPr>
          <w:rFonts w:ascii="Verdana" w:hAnsi="Verdana"/>
          <w:sz w:val="18"/>
          <w:szCs w:val="18"/>
        </w:rPr>
        <w:t>, waarom niet?</w:t>
      </w:r>
    </w:p>
    <w:p w:rsidR="00F9127E" w:rsidP="0031420B" w:rsidRDefault="00F9127E" w14:paraId="4A4C02B1" w14:textId="77777777">
      <w:pPr>
        <w:rPr>
          <w:rFonts w:ascii="Verdana" w:hAnsi="Verdana"/>
          <w:b/>
          <w:bCs/>
          <w:sz w:val="18"/>
          <w:szCs w:val="18"/>
        </w:rPr>
      </w:pPr>
    </w:p>
    <w:p w:rsidR="00F9127E" w:rsidP="0031420B" w:rsidRDefault="00F9127E" w14:paraId="550AB08C" w14:textId="77777777">
      <w:pPr>
        <w:rPr>
          <w:rFonts w:ascii="Verdana" w:hAnsi="Verdana"/>
          <w:b/>
          <w:bCs/>
          <w:sz w:val="18"/>
          <w:szCs w:val="18"/>
        </w:rPr>
      </w:pPr>
    </w:p>
    <w:p w:rsidR="003F74A2" w:rsidP="0031420B" w:rsidRDefault="003F74A2" w14:paraId="1DF2097F" w14:textId="77777777">
      <w:pPr>
        <w:rPr>
          <w:rFonts w:ascii="Verdana" w:hAnsi="Verdana"/>
          <w:b/>
          <w:sz w:val="18"/>
          <w:szCs w:val="18"/>
        </w:rPr>
      </w:pPr>
    </w:p>
    <w:p w:rsidR="003F74A2" w:rsidP="0031420B" w:rsidRDefault="003F74A2" w14:paraId="160FD93A" w14:textId="77777777">
      <w:pPr>
        <w:rPr>
          <w:rFonts w:ascii="Verdana" w:hAnsi="Verdana"/>
          <w:b/>
          <w:sz w:val="18"/>
          <w:szCs w:val="18"/>
        </w:rPr>
      </w:pPr>
    </w:p>
    <w:p w:rsidR="0062730E" w:rsidP="0031420B" w:rsidRDefault="0062730E" w14:paraId="243720AC" w14:textId="77777777">
      <w:pPr>
        <w:rPr>
          <w:rFonts w:ascii="Verdana" w:hAnsi="Verdana"/>
          <w:b/>
          <w:sz w:val="18"/>
          <w:szCs w:val="18"/>
        </w:rPr>
      </w:pPr>
    </w:p>
    <w:p w:rsidR="0062730E" w:rsidP="0031420B" w:rsidRDefault="0062730E" w14:paraId="0B5E8C32" w14:textId="77777777">
      <w:pPr>
        <w:rPr>
          <w:rFonts w:ascii="Verdana" w:hAnsi="Verdana"/>
          <w:b/>
          <w:sz w:val="18"/>
          <w:szCs w:val="18"/>
        </w:rPr>
      </w:pPr>
    </w:p>
    <w:p w:rsidR="0062730E" w:rsidP="0031420B" w:rsidRDefault="0062730E" w14:paraId="1B82D637" w14:textId="77777777">
      <w:pPr>
        <w:rPr>
          <w:rFonts w:ascii="Verdana" w:hAnsi="Verdana"/>
          <w:b/>
          <w:sz w:val="18"/>
          <w:szCs w:val="18"/>
        </w:rPr>
      </w:pPr>
    </w:p>
    <w:p w:rsidRPr="0031420B" w:rsidR="00D73590" w:rsidP="0031420B" w:rsidRDefault="00D73590" w14:paraId="6AD91041" w14:textId="06EBB4C6">
      <w:pPr>
        <w:rPr>
          <w:rFonts w:ascii="Verdana" w:hAnsi="Verdana"/>
          <w:b/>
          <w:sz w:val="18"/>
          <w:szCs w:val="18"/>
        </w:rPr>
      </w:pPr>
      <w:r w:rsidRPr="0031420B">
        <w:rPr>
          <w:rFonts w:ascii="Verdana" w:hAnsi="Verdana"/>
          <w:b/>
          <w:sz w:val="18"/>
          <w:szCs w:val="18"/>
        </w:rPr>
        <w:t>II</w:t>
      </w:r>
      <w:r w:rsidRPr="0031420B">
        <w:rPr>
          <w:rFonts w:ascii="Verdana" w:hAnsi="Verdana"/>
          <w:b/>
          <w:sz w:val="18"/>
          <w:szCs w:val="18"/>
        </w:rPr>
        <w:tab/>
      </w:r>
      <w:r w:rsidRPr="0031420B" w:rsidR="005E03A7">
        <w:rPr>
          <w:rFonts w:ascii="Verdana" w:hAnsi="Verdana"/>
          <w:b/>
          <w:sz w:val="18"/>
          <w:szCs w:val="18"/>
        </w:rPr>
        <w:t>Antwoord/</w:t>
      </w:r>
      <w:r w:rsidRPr="0031420B" w:rsidR="00AC3F80">
        <w:rPr>
          <w:rFonts w:ascii="Verdana" w:hAnsi="Verdana"/>
          <w:b/>
          <w:sz w:val="18"/>
          <w:szCs w:val="18"/>
        </w:rPr>
        <w:t xml:space="preserve"> Reactie</w:t>
      </w:r>
      <w:r w:rsidRPr="0031420B">
        <w:rPr>
          <w:rFonts w:ascii="Verdana" w:hAnsi="Verdana"/>
          <w:b/>
          <w:sz w:val="18"/>
          <w:szCs w:val="18"/>
        </w:rPr>
        <w:t xml:space="preserve"> van de </w:t>
      </w:r>
      <w:r w:rsidRPr="0031420B" w:rsidR="00041835">
        <w:rPr>
          <w:rFonts w:ascii="Verdana" w:hAnsi="Verdana"/>
          <w:b/>
          <w:sz w:val="18"/>
          <w:szCs w:val="18"/>
        </w:rPr>
        <w:t xml:space="preserve">minister en </w:t>
      </w:r>
      <w:r w:rsidRPr="0031420B" w:rsidR="008D5ED0">
        <w:rPr>
          <w:rFonts w:ascii="Verdana" w:hAnsi="Verdana"/>
          <w:b/>
          <w:sz w:val="18"/>
          <w:szCs w:val="18"/>
        </w:rPr>
        <w:t>staatssecretaris</w:t>
      </w:r>
      <w:r w:rsidRPr="0031420B">
        <w:rPr>
          <w:rFonts w:ascii="Verdana" w:hAnsi="Verdana"/>
          <w:b/>
          <w:sz w:val="18"/>
          <w:szCs w:val="18"/>
        </w:rPr>
        <w:t xml:space="preserve"> </w:t>
      </w:r>
    </w:p>
    <w:p w:rsidRPr="0031420B" w:rsidR="00D73590" w:rsidP="0031420B" w:rsidRDefault="00D73590" w14:paraId="24518B58" w14:textId="5081E790">
      <w:pPr>
        <w:rPr>
          <w:rFonts w:ascii="Verdana" w:hAnsi="Verdana"/>
          <w:sz w:val="18"/>
          <w:szCs w:val="18"/>
        </w:rPr>
      </w:pPr>
    </w:p>
    <w:p w:rsidRPr="0031420B" w:rsidR="00A04521" w:rsidP="0031420B" w:rsidRDefault="00A04521" w14:paraId="4C0F936E" w14:textId="77777777">
      <w:pPr>
        <w:rPr>
          <w:rFonts w:ascii="Verdana" w:hAnsi="Verdana"/>
          <w:sz w:val="18"/>
          <w:szCs w:val="18"/>
        </w:rPr>
      </w:pPr>
    </w:p>
    <w:p w:rsidRPr="0031420B" w:rsidR="0052635A" w:rsidP="0031420B" w:rsidRDefault="0052635A" w14:paraId="229D4D9D" w14:textId="4B724FC4">
      <w:pPr>
        <w:rPr>
          <w:rFonts w:ascii="Verdana" w:hAnsi="Verdana"/>
          <w:sz w:val="18"/>
          <w:szCs w:val="18"/>
        </w:rPr>
      </w:pPr>
    </w:p>
    <w:p w:rsidRPr="0031420B" w:rsidR="00A04521" w:rsidP="0031420B" w:rsidRDefault="00A04521" w14:paraId="6077DF98" w14:textId="77777777">
      <w:pPr>
        <w:rPr>
          <w:rFonts w:ascii="Verdana" w:hAnsi="Verdana"/>
          <w:b/>
          <w:sz w:val="18"/>
          <w:szCs w:val="18"/>
        </w:rPr>
      </w:pPr>
      <w:r w:rsidRPr="0031420B">
        <w:rPr>
          <w:rFonts w:ascii="Verdana" w:hAnsi="Verdana"/>
          <w:b/>
          <w:sz w:val="18"/>
          <w:szCs w:val="18"/>
        </w:rPr>
        <w:t xml:space="preserve">III </w:t>
      </w:r>
      <w:r w:rsidRPr="0031420B">
        <w:rPr>
          <w:rFonts w:ascii="Verdana" w:hAnsi="Verdana"/>
          <w:b/>
          <w:sz w:val="18"/>
          <w:szCs w:val="18"/>
        </w:rPr>
        <w:tab/>
        <w:t>Volledige agenda</w:t>
      </w:r>
    </w:p>
    <w:p w:rsidRPr="0031420B" w:rsidR="0022608D" w:rsidP="0031420B" w:rsidRDefault="0022608D" w14:paraId="6EC96C9D" w14:textId="2AE969D0">
      <w:pPr>
        <w:rPr>
          <w:rFonts w:ascii="Verdana" w:hAnsi="Verdana"/>
          <w:sz w:val="18"/>
          <w:szCs w:val="18"/>
        </w:rPr>
      </w:pPr>
    </w:p>
    <w:p w:rsidRPr="00D54176" w:rsidR="00204DCD" w:rsidP="0031420B" w:rsidRDefault="00204DCD" w14:paraId="1D313715" w14:textId="65F98587">
      <w:pPr>
        <w:rPr>
          <w:rFonts w:ascii="Verdana" w:hAnsi="Verdana"/>
          <w:sz w:val="18"/>
          <w:szCs w:val="18"/>
        </w:rPr>
      </w:pPr>
      <w:r w:rsidRPr="00D54176">
        <w:rPr>
          <w:rFonts w:ascii="Verdana" w:hAnsi="Verdana"/>
          <w:b/>
          <w:bCs/>
          <w:sz w:val="18"/>
          <w:szCs w:val="18"/>
        </w:rPr>
        <w:t xml:space="preserve">Geannoteerde agenda </w:t>
      </w:r>
      <w:r w:rsidRPr="00D54176" w:rsidR="00DF43B4">
        <w:rPr>
          <w:rFonts w:ascii="Verdana" w:hAnsi="Verdana"/>
          <w:b/>
          <w:bCs/>
          <w:sz w:val="18"/>
          <w:szCs w:val="18"/>
        </w:rPr>
        <w:t xml:space="preserve">informele </w:t>
      </w:r>
      <w:r w:rsidRPr="00D54176">
        <w:rPr>
          <w:rFonts w:ascii="Verdana" w:hAnsi="Verdana"/>
          <w:b/>
          <w:bCs/>
          <w:sz w:val="18"/>
          <w:szCs w:val="18"/>
        </w:rPr>
        <w:t xml:space="preserve">Landbouw- en Visserijraad van </w:t>
      </w:r>
      <w:r w:rsidRPr="00D54176" w:rsidR="00DF43B4">
        <w:rPr>
          <w:rFonts w:ascii="Verdana" w:hAnsi="Verdana"/>
          <w:b/>
          <w:bCs/>
          <w:sz w:val="18"/>
          <w:szCs w:val="18"/>
        </w:rPr>
        <w:t>15-17 juni</w:t>
      </w:r>
      <w:r w:rsidRPr="00D54176">
        <w:rPr>
          <w:rFonts w:ascii="Verdana" w:hAnsi="Verdana"/>
          <w:b/>
          <w:bCs/>
          <w:sz w:val="18"/>
          <w:szCs w:val="18"/>
        </w:rPr>
        <w:t xml:space="preserve"> 2025</w:t>
      </w:r>
      <w:r w:rsidRPr="00D54176" w:rsidR="004B6AFE">
        <w:rPr>
          <w:rFonts w:ascii="Verdana" w:hAnsi="Verdana"/>
          <w:b/>
          <w:bCs/>
          <w:sz w:val="18"/>
          <w:szCs w:val="18"/>
        </w:rPr>
        <w:br/>
      </w:r>
      <w:r w:rsidRPr="00D54176">
        <w:rPr>
          <w:rFonts w:ascii="Verdana" w:hAnsi="Verdana"/>
          <w:sz w:val="18"/>
          <w:szCs w:val="18"/>
        </w:rPr>
        <w:t>Kamerstuk 21501-32-</w:t>
      </w:r>
      <w:r w:rsidRPr="00D54176" w:rsidR="00D54176">
        <w:rPr>
          <w:rFonts w:ascii="Verdana" w:hAnsi="Verdana"/>
          <w:sz w:val="18"/>
          <w:szCs w:val="18"/>
        </w:rPr>
        <w:t>1709</w:t>
      </w:r>
      <w:r w:rsidRPr="00D54176">
        <w:rPr>
          <w:rFonts w:ascii="Verdana" w:hAnsi="Verdana"/>
          <w:sz w:val="18"/>
          <w:szCs w:val="18"/>
        </w:rPr>
        <w:t xml:space="preserve"> – Brief minister van Landbouw, Visserij, Voedselzekerheid en Natuur, F.M. Wiersma, d.d. </w:t>
      </w:r>
      <w:r w:rsidRPr="00D54176" w:rsidR="00DF43B4">
        <w:rPr>
          <w:rFonts w:ascii="Verdana" w:hAnsi="Verdana"/>
          <w:sz w:val="18"/>
          <w:szCs w:val="18"/>
        </w:rPr>
        <w:t>5 juni</w:t>
      </w:r>
      <w:r w:rsidRPr="00D54176">
        <w:rPr>
          <w:rFonts w:ascii="Verdana" w:hAnsi="Verdana"/>
          <w:sz w:val="18"/>
          <w:szCs w:val="18"/>
        </w:rPr>
        <w:t xml:space="preserve"> 2025</w:t>
      </w:r>
    </w:p>
    <w:p w:rsidRPr="00D54176" w:rsidR="001049D0" w:rsidP="0031420B" w:rsidRDefault="00204DCD" w14:paraId="7C6F4CD6" w14:textId="59444628">
      <w:pPr>
        <w:rPr>
          <w:rFonts w:ascii="Verdana" w:hAnsi="Verdana"/>
          <w:b/>
          <w:bCs/>
          <w:sz w:val="18"/>
          <w:szCs w:val="18"/>
        </w:rPr>
      </w:pPr>
      <w:r w:rsidRPr="00D54176">
        <w:rPr>
          <w:rFonts w:ascii="Verdana" w:hAnsi="Verdana"/>
          <w:sz w:val="18"/>
          <w:szCs w:val="18"/>
        </w:rPr>
        <w:br/>
      </w:r>
      <w:r w:rsidRPr="00D54176">
        <w:rPr>
          <w:rFonts w:ascii="Verdana" w:hAnsi="Verdana"/>
          <w:b/>
          <w:bCs/>
          <w:sz w:val="18"/>
          <w:szCs w:val="18"/>
        </w:rPr>
        <w:t xml:space="preserve">Verslag van de Landbouw en Visserijraad </w:t>
      </w:r>
      <w:r w:rsidRPr="00D54176" w:rsidR="00DF43B4">
        <w:rPr>
          <w:rFonts w:ascii="Verdana" w:hAnsi="Verdana"/>
          <w:b/>
          <w:bCs/>
          <w:sz w:val="18"/>
          <w:szCs w:val="18"/>
        </w:rPr>
        <w:t>26 mei</w:t>
      </w:r>
      <w:r w:rsidRPr="00D54176">
        <w:rPr>
          <w:rFonts w:ascii="Verdana" w:hAnsi="Verdana"/>
          <w:b/>
          <w:bCs/>
          <w:sz w:val="18"/>
          <w:szCs w:val="18"/>
        </w:rPr>
        <w:t xml:space="preserve"> 2025 </w:t>
      </w:r>
    </w:p>
    <w:p w:rsidRPr="0031420B" w:rsidR="00204DCD" w:rsidP="0031420B" w:rsidRDefault="00204DCD" w14:paraId="144DA13A" w14:textId="41C4C41D">
      <w:pPr>
        <w:rPr>
          <w:rFonts w:ascii="Verdana" w:hAnsi="Verdana"/>
          <w:sz w:val="18"/>
          <w:szCs w:val="18"/>
        </w:rPr>
      </w:pPr>
      <w:r w:rsidRPr="00D54176">
        <w:rPr>
          <w:rFonts w:ascii="Verdana" w:hAnsi="Verdana"/>
          <w:sz w:val="18"/>
          <w:szCs w:val="18"/>
        </w:rPr>
        <w:t xml:space="preserve">Kamerstuk </w:t>
      </w:r>
      <w:r w:rsidRPr="00D54176" w:rsidR="001049D0">
        <w:rPr>
          <w:rFonts w:ascii="Verdana" w:hAnsi="Verdana"/>
          <w:sz w:val="18"/>
          <w:szCs w:val="18"/>
        </w:rPr>
        <w:t>21501-32</w:t>
      </w:r>
      <w:r w:rsidRPr="00D54176">
        <w:rPr>
          <w:rFonts w:ascii="Verdana" w:hAnsi="Verdana"/>
          <w:sz w:val="18"/>
          <w:szCs w:val="18"/>
        </w:rPr>
        <w:t>-</w:t>
      </w:r>
      <w:r w:rsidRPr="00D54176" w:rsidR="00D54176">
        <w:rPr>
          <w:rFonts w:ascii="Verdana" w:hAnsi="Verdana"/>
          <w:sz w:val="18"/>
          <w:szCs w:val="18"/>
        </w:rPr>
        <w:t>1708</w:t>
      </w:r>
      <w:r w:rsidRPr="00D54176" w:rsidR="00DF43B4">
        <w:rPr>
          <w:rFonts w:ascii="Verdana" w:hAnsi="Verdana"/>
          <w:sz w:val="18"/>
          <w:szCs w:val="18"/>
        </w:rPr>
        <w:t xml:space="preserve"> </w:t>
      </w:r>
      <w:r w:rsidRPr="00D54176">
        <w:rPr>
          <w:rFonts w:ascii="Verdana" w:hAnsi="Verdana"/>
          <w:sz w:val="18"/>
          <w:szCs w:val="18"/>
        </w:rPr>
        <w:t xml:space="preserve">– Brief minister van Landbouw, Visserij, Voedselzekerheid en Natuur, F.M. Wiersma, d.d. </w:t>
      </w:r>
      <w:r w:rsidRPr="00D54176" w:rsidR="00DF43B4">
        <w:rPr>
          <w:rFonts w:ascii="Verdana" w:hAnsi="Verdana"/>
          <w:sz w:val="18"/>
          <w:szCs w:val="18"/>
        </w:rPr>
        <w:t>4 juni</w:t>
      </w:r>
      <w:r w:rsidRPr="00D54176">
        <w:rPr>
          <w:rFonts w:ascii="Verdana" w:hAnsi="Verdana"/>
          <w:sz w:val="18"/>
          <w:szCs w:val="18"/>
        </w:rPr>
        <w:t xml:space="preserve"> 2025</w:t>
      </w:r>
    </w:p>
    <w:p w:rsidRPr="0031420B" w:rsidR="000C01B3" w:rsidP="00DF43B4" w:rsidRDefault="00204DCD" w14:paraId="1216A9C1" w14:textId="6767A631">
      <w:pPr>
        <w:rPr>
          <w:rFonts w:ascii="Verdana" w:hAnsi="Verdana"/>
          <w:sz w:val="18"/>
          <w:szCs w:val="18"/>
        </w:rPr>
      </w:pPr>
      <w:r w:rsidRPr="0031420B">
        <w:rPr>
          <w:rFonts w:ascii="Verdana" w:hAnsi="Verdana"/>
          <w:sz w:val="18"/>
          <w:szCs w:val="18"/>
        </w:rPr>
        <w:br/>
      </w:r>
    </w:p>
    <w:p w:rsidRPr="0031420B" w:rsidR="00412480" w:rsidP="0031420B" w:rsidRDefault="00412480" w14:paraId="04608EF3" w14:textId="77777777">
      <w:pPr>
        <w:rPr>
          <w:rFonts w:ascii="Verdana" w:hAnsi="Verdana"/>
          <w:sz w:val="18"/>
          <w:szCs w:val="18"/>
        </w:rPr>
      </w:pPr>
    </w:p>
    <w:p w:rsidRPr="0031420B" w:rsidR="00204DCD" w:rsidP="0031420B" w:rsidRDefault="00204DCD" w14:paraId="384FDF54" w14:textId="77777777">
      <w:pPr>
        <w:rPr>
          <w:rFonts w:ascii="Verdana" w:hAnsi="Verdana"/>
          <w:sz w:val="18"/>
          <w:szCs w:val="18"/>
        </w:rPr>
      </w:pPr>
    </w:p>
    <w:sectPr w:rsidRPr="0031420B" w:rsidR="00204DCD">
      <w:footerReference w:type="defaul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592D52" w14:textId="77777777" w:rsidR="00400329" w:rsidRDefault="00400329" w:rsidP="0073650A">
      <w:r>
        <w:separator/>
      </w:r>
    </w:p>
  </w:endnote>
  <w:endnote w:type="continuationSeparator" w:id="0">
    <w:p w14:paraId="7AD2E860" w14:textId="77777777" w:rsidR="00400329" w:rsidRDefault="00400329" w:rsidP="0073650A">
      <w:r>
        <w:continuationSeparator/>
      </w:r>
    </w:p>
  </w:endnote>
  <w:endnote w:type="continuationNotice" w:id="1">
    <w:p w14:paraId="3E8FB2E0" w14:textId="77777777" w:rsidR="00400329" w:rsidRDefault="004003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PACMP M+ Univers">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586914125"/>
      <w:docPartObj>
        <w:docPartGallery w:val="Page Numbers (Bottom of Page)"/>
        <w:docPartUnique/>
      </w:docPartObj>
    </w:sdtPr>
    <w:sdtEndPr>
      <w:rPr>
        <w:rFonts w:ascii="Verdana" w:hAnsi="Verdana"/>
      </w:rPr>
    </w:sdtEndPr>
    <w:sdtContent>
      <w:p w14:paraId="3E193775" w14:textId="316DB40A" w:rsidR="00EA1A6B" w:rsidRPr="002C4C17" w:rsidRDefault="00EA1A6B">
        <w:pPr>
          <w:pStyle w:val="Voettekst"/>
          <w:jc w:val="right"/>
          <w:rPr>
            <w:rFonts w:ascii="Verdana" w:hAnsi="Verdana"/>
            <w:sz w:val="18"/>
            <w:szCs w:val="18"/>
          </w:rPr>
        </w:pPr>
        <w:r w:rsidRPr="002C4C17">
          <w:rPr>
            <w:rFonts w:ascii="Verdana" w:hAnsi="Verdana"/>
            <w:sz w:val="18"/>
            <w:szCs w:val="18"/>
          </w:rPr>
          <w:fldChar w:fldCharType="begin"/>
        </w:r>
        <w:r w:rsidRPr="002C4C17">
          <w:rPr>
            <w:rFonts w:ascii="Verdana" w:hAnsi="Verdana"/>
            <w:sz w:val="18"/>
            <w:szCs w:val="18"/>
          </w:rPr>
          <w:instrText>PAGE   \* MERGEFORMAT</w:instrText>
        </w:r>
        <w:r w:rsidRPr="002C4C17">
          <w:rPr>
            <w:rFonts w:ascii="Verdana" w:hAnsi="Verdana"/>
            <w:sz w:val="18"/>
            <w:szCs w:val="18"/>
          </w:rPr>
          <w:fldChar w:fldCharType="separate"/>
        </w:r>
        <w:r w:rsidR="009114E3" w:rsidRPr="002C4C17">
          <w:rPr>
            <w:rFonts w:ascii="Verdana" w:hAnsi="Verdana"/>
            <w:noProof/>
            <w:sz w:val="18"/>
            <w:szCs w:val="18"/>
          </w:rPr>
          <w:t>4</w:t>
        </w:r>
        <w:r w:rsidRPr="002C4C17">
          <w:rPr>
            <w:rFonts w:ascii="Verdana" w:hAnsi="Verdana"/>
            <w:sz w:val="18"/>
            <w:szCs w:val="18"/>
          </w:rPr>
          <w:fldChar w:fldCharType="end"/>
        </w:r>
      </w:p>
    </w:sdtContent>
  </w:sdt>
  <w:p w14:paraId="2C6C5794" w14:textId="77777777" w:rsidR="00EA1A6B" w:rsidRPr="002C4C17" w:rsidRDefault="00EA1A6B">
    <w:pPr>
      <w:pStyle w:val="Voetteks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3AE254" w14:textId="77777777" w:rsidR="00400329" w:rsidRDefault="00400329" w:rsidP="0073650A">
      <w:r>
        <w:separator/>
      </w:r>
    </w:p>
  </w:footnote>
  <w:footnote w:type="continuationSeparator" w:id="0">
    <w:p w14:paraId="61719B3D" w14:textId="77777777" w:rsidR="00400329" w:rsidRDefault="00400329" w:rsidP="0073650A">
      <w:r>
        <w:continuationSeparator/>
      </w:r>
    </w:p>
  </w:footnote>
  <w:footnote w:type="continuationNotice" w:id="1">
    <w:p w14:paraId="41BAECFC" w14:textId="77777777" w:rsidR="00400329" w:rsidRDefault="0040032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408DF"/>
    <w:multiLevelType w:val="hybridMultilevel"/>
    <w:tmpl w:val="5382337A"/>
    <w:lvl w:ilvl="0" w:tplc="332C7D14">
      <w:start w:val="1"/>
      <w:numFmt w:val="bullet"/>
      <w:lvlText w:val="-"/>
      <w:lvlJc w:val="left"/>
      <w:pPr>
        <w:ind w:left="720" w:hanging="360"/>
      </w:pPr>
      <w:rPr>
        <w:rFonts w:ascii="Calibri" w:hAnsi="Calibri" w:hint="default"/>
      </w:rPr>
    </w:lvl>
    <w:lvl w:ilvl="1" w:tplc="C7603FAC">
      <w:start w:val="1"/>
      <w:numFmt w:val="bullet"/>
      <w:lvlText w:val="o"/>
      <w:lvlJc w:val="left"/>
      <w:pPr>
        <w:ind w:left="1440" w:hanging="360"/>
      </w:pPr>
      <w:rPr>
        <w:rFonts w:ascii="Courier New" w:hAnsi="Courier New" w:hint="default"/>
      </w:rPr>
    </w:lvl>
    <w:lvl w:ilvl="2" w:tplc="1D024CF6">
      <w:start w:val="1"/>
      <w:numFmt w:val="bullet"/>
      <w:lvlText w:val=""/>
      <w:lvlJc w:val="left"/>
      <w:pPr>
        <w:ind w:left="2160" w:hanging="360"/>
      </w:pPr>
      <w:rPr>
        <w:rFonts w:ascii="Wingdings" w:hAnsi="Wingdings" w:hint="default"/>
      </w:rPr>
    </w:lvl>
    <w:lvl w:ilvl="3" w:tplc="059455B0">
      <w:start w:val="1"/>
      <w:numFmt w:val="bullet"/>
      <w:lvlText w:val=""/>
      <w:lvlJc w:val="left"/>
      <w:pPr>
        <w:ind w:left="2880" w:hanging="360"/>
      </w:pPr>
      <w:rPr>
        <w:rFonts w:ascii="Symbol" w:hAnsi="Symbol" w:hint="default"/>
      </w:rPr>
    </w:lvl>
    <w:lvl w:ilvl="4" w:tplc="99E0ACDC">
      <w:start w:val="1"/>
      <w:numFmt w:val="bullet"/>
      <w:lvlText w:val="o"/>
      <w:lvlJc w:val="left"/>
      <w:pPr>
        <w:ind w:left="3600" w:hanging="360"/>
      </w:pPr>
      <w:rPr>
        <w:rFonts w:ascii="Courier New" w:hAnsi="Courier New" w:hint="default"/>
      </w:rPr>
    </w:lvl>
    <w:lvl w:ilvl="5" w:tplc="F176F772">
      <w:start w:val="1"/>
      <w:numFmt w:val="bullet"/>
      <w:lvlText w:val=""/>
      <w:lvlJc w:val="left"/>
      <w:pPr>
        <w:ind w:left="4320" w:hanging="360"/>
      </w:pPr>
      <w:rPr>
        <w:rFonts w:ascii="Wingdings" w:hAnsi="Wingdings" w:hint="default"/>
      </w:rPr>
    </w:lvl>
    <w:lvl w:ilvl="6" w:tplc="652E207A">
      <w:start w:val="1"/>
      <w:numFmt w:val="bullet"/>
      <w:lvlText w:val=""/>
      <w:lvlJc w:val="left"/>
      <w:pPr>
        <w:ind w:left="5040" w:hanging="360"/>
      </w:pPr>
      <w:rPr>
        <w:rFonts w:ascii="Symbol" w:hAnsi="Symbol" w:hint="default"/>
      </w:rPr>
    </w:lvl>
    <w:lvl w:ilvl="7" w:tplc="4A66C1FC">
      <w:start w:val="1"/>
      <w:numFmt w:val="bullet"/>
      <w:lvlText w:val="o"/>
      <w:lvlJc w:val="left"/>
      <w:pPr>
        <w:ind w:left="5760" w:hanging="360"/>
      </w:pPr>
      <w:rPr>
        <w:rFonts w:ascii="Courier New" w:hAnsi="Courier New" w:hint="default"/>
      </w:rPr>
    </w:lvl>
    <w:lvl w:ilvl="8" w:tplc="97AE5BE0">
      <w:start w:val="1"/>
      <w:numFmt w:val="bullet"/>
      <w:lvlText w:val=""/>
      <w:lvlJc w:val="left"/>
      <w:pPr>
        <w:ind w:left="6480" w:hanging="360"/>
      </w:pPr>
      <w:rPr>
        <w:rFonts w:ascii="Wingdings" w:hAnsi="Wingdings" w:hint="default"/>
      </w:rPr>
    </w:lvl>
  </w:abstractNum>
  <w:abstractNum w:abstractNumId="1" w15:restartNumberingAfterBreak="0">
    <w:nsid w:val="10D60F59"/>
    <w:multiLevelType w:val="hybridMultilevel"/>
    <w:tmpl w:val="16B6977E"/>
    <w:lvl w:ilvl="0" w:tplc="C30AFD82">
      <w:start w:val="12"/>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1655BEA0"/>
    <w:multiLevelType w:val="hybridMultilevel"/>
    <w:tmpl w:val="FE884A44"/>
    <w:lvl w:ilvl="0" w:tplc="70088466">
      <w:start w:val="1"/>
      <w:numFmt w:val="bullet"/>
      <w:lvlText w:val="-"/>
      <w:lvlJc w:val="left"/>
      <w:pPr>
        <w:ind w:left="720" w:hanging="360"/>
      </w:pPr>
      <w:rPr>
        <w:rFonts w:ascii="Calibri" w:hAnsi="Calibri" w:hint="default"/>
      </w:rPr>
    </w:lvl>
    <w:lvl w:ilvl="1" w:tplc="AABC80E8">
      <w:start w:val="1"/>
      <w:numFmt w:val="bullet"/>
      <w:lvlText w:val="o"/>
      <w:lvlJc w:val="left"/>
      <w:pPr>
        <w:ind w:left="1440" w:hanging="360"/>
      </w:pPr>
      <w:rPr>
        <w:rFonts w:ascii="Courier New" w:hAnsi="Courier New" w:hint="default"/>
      </w:rPr>
    </w:lvl>
    <w:lvl w:ilvl="2" w:tplc="DE32A598">
      <w:start w:val="1"/>
      <w:numFmt w:val="bullet"/>
      <w:lvlText w:val=""/>
      <w:lvlJc w:val="left"/>
      <w:pPr>
        <w:ind w:left="2160" w:hanging="360"/>
      </w:pPr>
      <w:rPr>
        <w:rFonts w:ascii="Wingdings" w:hAnsi="Wingdings" w:hint="default"/>
      </w:rPr>
    </w:lvl>
    <w:lvl w:ilvl="3" w:tplc="2FB0F37C">
      <w:start w:val="1"/>
      <w:numFmt w:val="bullet"/>
      <w:lvlText w:val=""/>
      <w:lvlJc w:val="left"/>
      <w:pPr>
        <w:ind w:left="2880" w:hanging="360"/>
      </w:pPr>
      <w:rPr>
        <w:rFonts w:ascii="Symbol" w:hAnsi="Symbol" w:hint="default"/>
      </w:rPr>
    </w:lvl>
    <w:lvl w:ilvl="4" w:tplc="87EE17FA">
      <w:start w:val="1"/>
      <w:numFmt w:val="bullet"/>
      <w:lvlText w:val="o"/>
      <w:lvlJc w:val="left"/>
      <w:pPr>
        <w:ind w:left="3600" w:hanging="360"/>
      </w:pPr>
      <w:rPr>
        <w:rFonts w:ascii="Courier New" w:hAnsi="Courier New" w:hint="default"/>
      </w:rPr>
    </w:lvl>
    <w:lvl w:ilvl="5" w:tplc="1BC46E82">
      <w:start w:val="1"/>
      <w:numFmt w:val="bullet"/>
      <w:lvlText w:val=""/>
      <w:lvlJc w:val="left"/>
      <w:pPr>
        <w:ind w:left="4320" w:hanging="360"/>
      </w:pPr>
      <w:rPr>
        <w:rFonts w:ascii="Wingdings" w:hAnsi="Wingdings" w:hint="default"/>
      </w:rPr>
    </w:lvl>
    <w:lvl w:ilvl="6" w:tplc="05B41A92">
      <w:start w:val="1"/>
      <w:numFmt w:val="bullet"/>
      <w:lvlText w:val=""/>
      <w:lvlJc w:val="left"/>
      <w:pPr>
        <w:ind w:left="5040" w:hanging="360"/>
      </w:pPr>
      <w:rPr>
        <w:rFonts w:ascii="Symbol" w:hAnsi="Symbol" w:hint="default"/>
      </w:rPr>
    </w:lvl>
    <w:lvl w:ilvl="7" w:tplc="B94C144E">
      <w:start w:val="1"/>
      <w:numFmt w:val="bullet"/>
      <w:lvlText w:val="o"/>
      <w:lvlJc w:val="left"/>
      <w:pPr>
        <w:ind w:left="5760" w:hanging="360"/>
      </w:pPr>
      <w:rPr>
        <w:rFonts w:ascii="Courier New" w:hAnsi="Courier New" w:hint="default"/>
      </w:rPr>
    </w:lvl>
    <w:lvl w:ilvl="8" w:tplc="4F0839D6">
      <w:start w:val="1"/>
      <w:numFmt w:val="bullet"/>
      <w:lvlText w:val=""/>
      <w:lvlJc w:val="left"/>
      <w:pPr>
        <w:ind w:left="6480" w:hanging="360"/>
      </w:pPr>
      <w:rPr>
        <w:rFonts w:ascii="Wingdings" w:hAnsi="Wingdings" w:hint="default"/>
      </w:rPr>
    </w:lvl>
  </w:abstractNum>
  <w:abstractNum w:abstractNumId="3" w15:restartNumberingAfterBreak="0">
    <w:nsid w:val="295027C9"/>
    <w:multiLevelType w:val="multilevel"/>
    <w:tmpl w:val="F342D7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A641E8"/>
    <w:multiLevelType w:val="hybridMultilevel"/>
    <w:tmpl w:val="03067BCC"/>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C5D4D1F"/>
    <w:multiLevelType w:val="hybridMultilevel"/>
    <w:tmpl w:val="C274558E"/>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969430974">
    <w:abstractNumId w:val="1"/>
  </w:num>
  <w:num w:numId="2" w16cid:durableId="1991639688">
    <w:abstractNumId w:val="4"/>
  </w:num>
  <w:num w:numId="3" w16cid:durableId="394662605">
    <w:abstractNumId w:val="2"/>
  </w:num>
  <w:num w:numId="4" w16cid:durableId="1188567626">
    <w:abstractNumId w:val="0"/>
  </w:num>
  <w:num w:numId="5" w16cid:durableId="785001597">
    <w:abstractNumId w:val="3"/>
  </w:num>
  <w:num w:numId="6" w16cid:durableId="48420265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5B1"/>
    <w:rsid w:val="00003975"/>
    <w:rsid w:val="000167F1"/>
    <w:rsid w:val="00020A18"/>
    <w:rsid w:val="00022A7C"/>
    <w:rsid w:val="00022C4E"/>
    <w:rsid w:val="00024BA5"/>
    <w:rsid w:val="00031786"/>
    <w:rsid w:val="0003352D"/>
    <w:rsid w:val="000336C4"/>
    <w:rsid w:val="00034613"/>
    <w:rsid w:val="00035FD5"/>
    <w:rsid w:val="00041835"/>
    <w:rsid w:val="00046C78"/>
    <w:rsid w:val="00050246"/>
    <w:rsid w:val="000544C4"/>
    <w:rsid w:val="00057532"/>
    <w:rsid w:val="00071CD4"/>
    <w:rsid w:val="00072790"/>
    <w:rsid w:val="000762C9"/>
    <w:rsid w:val="000803A1"/>
    <w:rsid w:val="000837C3"/>
    <w:rsid w:val="00086CC1"/>
    <w:rsid w:val="00087F34"/>
    <w:rsid w:val="00092307"/>
    <w:rsid w:val="0009388B"/>
    <w:rsid w:val="00097439"/>
    <w:rsid w:val="000A1C5B"/>
    <w:rsid w:val="000A312A"/>
    <w:rsid w:val="000A33B6"/>
    <w:rsid w:val="000B2D10"/>
    <w:rsid w:val="000C01B3"/>
    <w:rsid w:val="000C4160"/>
    <w:rsid w:val="000C6972"/>
    <w:rsid w:val="000D199F"/>
    <w:rsid w:val="000D3496"/>
    <w:rsid w:val="000D7269"/>
    <w:rsid w:val="000E1071"/>
    <w:rsid w:val="000E23CF"/>
    <w:rsid w:val="000E335C"/>
    <w:rsid w:val="000F2161"/>
    <w:rsid w:val="000F2CB5"/>
    <w:rsid w:val="000F50CB"/>
    <w:rsid w:val="000F7AA8"/>
    <w:rsid w:val="00101E50"/>
    <w:rsid w:val="001049D0"/>
    <w:rsid w:val="00106986"/>
    <w:rsid w:val="00110DED"/>
    <w:rsid w:val="001128FD"/>
    <w:rsid w:val="00113D57"/>
    <w:rsid w:val="00120AD7"/>
    <w:rsid w:val="0012367A"/>
    <w:rsid w:val="00130407"/>
    <w:rsid w:val="00132C3D"/>
    <w:rsid w:val="00133ABE"/>
    <w:rsid w:val="001412B5"/>
    <w:rsid w:val="00141423"/>
    <w:rsid w:val="00144083"/>
    <w:rsid w:val="00144896"/>
    <w:rsid w:val="00145B27"/>
    <w:rsid w:val="00145BF1"/>
    <w:rsid w:val="0015616A"/>
    <w:rsid w:val="00160430"/>
    <w:rsid w:val="001607A5"/>
    <w:rsid w:val="00160D36"/>
    <w:rsid w:val="001638C4"/>
    <w:rsid w:val="001659C3"/>
    <w:rsid w:val="00166170"/>
    <w:rsid w:val="00167968"/>
    <w:rsid w:val="001734A2"/>
    <w:rsid w:val="00177F3A"/>
    <w:rsid w:val="00182A1E"/>
    <w:rsid w:val="00185B28"/>
    <w:rsid w:val="00187573"/>
    <w:rsid w:val="0019175C"/>
    <w:rsid w:val="00192C98"/>
    <w:rsid w:val="001933C9"/>
    <w:rsid w:val="0019374F"/>
    <w:rsid w:val="001950D1"/>
    <w:rsid w:val="00195E48"/>
    <w:rsid w:val="001B1941"/>
    <w:rsid w:val="001B2885"/>
    <w:rsid w:val="001B420C"/>
    <w:rsid w:val="001C373B"/>
    <w:rsid w:val="001C3933"/>
    <w:rsid w:val="001C5351"/>
    <w:rsid w:val="001D076C"/>
    <w:rsid w:val="001D526F"/>
    <w:rsid w:val="001F77D7"/>
    <w:rsid w:val="002023FC"/>
    <w:rsid w:val="00202462"/>
    <w:rsid w:val="00204DCD"/>
    <w:rsid w:val="00215EBB"/>
    <w:rsid w:val="00216D42"/>
    <w:rsid w:val="00222400"/>
    <w:rsid w:val="00222643"/>
    <w:rsid w:val="002257C0"/>
    <w:rsid w:val="0022608D"/>
    <w:rsid w:val="002312F4"/>
    <w:rsid w:val="002333FF"/>
    <w:rsid w:val="0023366A"/>
    <w:rsid w:val="00234966"/>
    <w:rsid w:val="0024417E"/>
    <w:rsid w:val="00245D73"/>
    <w:rsid w:val="00251D2E"/>
    <w:rsid w:val="00253DAE"/>
    <w:rsid w:val="0025487A"/>
    <w:rsid w:val="002569A3"/>
    <w:rsid w:val="0025779F"/>
    <w:rsid w:val="00263537"/>
    <w:rsid w:val="00263ECD"/>
    <w:rsid w:val="002676F4"/>
    <w:rsid w:val="00275DF4"/>
    <w:rsid w:val="0028026A"/>
    <w:rsid w:val="00281691"/>
    <w:rsid w:val="002823F1"/>
    <w:rsid w:val="00283E63"/>
    <w:rsid w:val="00284FED"/>
    <w:rsid w:val="002852E8"/>
    <w:rsid w:val="00291439"/>
    <w:rsid w:val="002A5766"/>
    <w:rsid w:val="002B02F8"/>
    <w:rsid w:val="002B31EC"/>
    <w:rsid w:val="002B3832"/>
    <w:rsid w:val="002B724D"/>
    <w:rsid w:val="002C07C7"/>
    <w:rsid w:val="002C0F3A"/>
    <w:rsid w:val="002C11BA"/>
    <w:rsid w:val="002C3F20"/>
    <w:rsid w:val="002C4C17"/>
    <w:rsid w:val="002D041B"/>
    <w:rsid w:val="002D12BF"/>
    <w:rsid w:val="002D2B1B"/>
    <w:rsid w:val="002D3273"/>
    <w:rsid w:val="002D7983"/>
    <w:rsid w:val="002E3322"/>
    <w:rsid w:val="002E454E"/>
    <w:rsid w:val="002E4976"/>
    <w:rsid w:val="002E64CC"/>
    <w:rsid w:val="002E6893"/>
    <w:rsid w:val="002F2D67"/>
    <w:rsid w:val="002F41A0"/>
    <w:rsid w:val="002F5A4E"/>
    <w:rsid w:val="002F5A5C"/>
    <w:rsid w:val="00304AC5"/>
    <w:rsid w:val="003052AB"/>
    <w:rsid w:val="00310FC6"/>
    <w:rsid w:val="00311891"/>
    <w:rsid w:val="0031420B"/>
    <w:rsid w:val="00317736"/>
    <w:rsid w:val="00325A06"/>
    <w:rsid w:val="00330A27"/>
    <w:rsid w:val="003332B0"/>
    <w:rsid w:val="00334200"/>
    <w:rsid w:val="00334EC0"/>
    <w:rsid w:val="003365A5"/>
    <w:rsid w:val="00340BE8"/>
    <w:rsid w:val="00350F19"/>
    <w:rsid w:val="0035303E"/>
    <w:rsid w:val="003535FC"/>
    <w:rsid w:val="0035515B"/>
    <w:rsid w:val="00355A78"/>
    <w:rsid w:val="00360952"/>
    <w:rsid w:val="003639A9"/>
    <w:rsid w:val="00366012"/>
    <w:rsid w:val="0036665D"/>
    <w:rsid w:val="003676FC"/>
    <w:rsid w:val="003703DB"/>
    <w:rsid w:val="00371C62"/>
    <w:rsid w:val="003723DC"/>
    <w:rsid w:val="00373461"/>
    <w:rsid w:val="00373B13"/>
    <w:rsid w:val="00380B8D"/>
    <w:rsid w:val="00381758"/>
    <w:rsid w:val="003824E0"/>
    <w:rsid w:val="00382DB9"/>
    <w:rsid w:val="003851FC"/>
    <w:rsid w:val="003905EA"/>
    <w:rsid w:val="00391084"/>
    <w:rsid w:val="003911BB"/>
    <w:rsid w:val="003946DB"/>
    <w:rsid w:val="003A01A1"/>
    <w:rsid w:val="003A0282"/>
    <w:rsid w:val="003B0D18"/>
    <w:rsid w:val="003B212E"/>
    <w:rsid w:val="003B2532"/>
    <w:rsid w:val="003C260B"/>
    <w:rsid w:val="003C2952"/>
    <w:rsid w:val="003C451F"/>
    <w:rsid w:val="003C4F72"/>
    <w:rsid w:val="003C642E"/>
    <w:rsid w:val="003D3E8E"/>
    <w:rsid w:val="003D43FF"/>
    <w:rsid w:val="003E6E01"/>
    <w:rsid w:val="003F0923"/>
    <w:rsid w:val="003F1D6B"/>
    <w:rsid w:val="003F3909"/>
    <w:rsid w:val="003F5162"/>
    <w:rsid w:val="003F74A2"/>
    <w:rsid w:val="003F75C7"/>
    <w:rsid w:val="00400329"/>
    <w:rsid w:val="00400D4A"/>
    <w:rsid w:val="004059FA"/>
    <w:rsid w:val="00405B51"/>
    <w:rsid w:val="00407878"/>
    <w:rsid w:val="0041064E"/>
    <w:rsid w:val="00412480"/>
    <w:rsid w:val="004131B9"/>
    <w:rsid w:val="00413551"/>
    <w:rsid w:val="00417387"/>
    <w:rsid w:val="004326E1"/>
    <w:rsid w:val="00433D89"/>
    <w:rsid w:val="00435BA0"/>
    <w:rsid w:val="00445177"/>
    <w:rsid w:val="00445C62"/>
    <w:rsid w:val="004468D1"/>
    <w:rsid w:val="00447CF3"/>
    <w:rsid w:val="00450079"/>
    <w:rsid w:val="00450108"/>
    <w:rsid w:val="0045175C"/>
    <w:rsid w:val="004528A5"/>
    <w:rsid w:val="00453DF4"/>
    <w:rsid w:val="00454929"/>
    <w:rsid w:val="004549E8"/>
    <w:rsid w:val="0045555E"/>
    <w:rsid w:val="00455BF5"/>
    <w:rsid w:val="00464D2F"/>
    <w:rsid w:val="004653F0"/>
    <w:rsid w:val="004662F1"/>
    <w:rsid w:val="00470409"/>
    <w:rsid w:val="00472E92"/>
    <w:rsid w:val="004732C5"/>
    <w:rsid w:val="0048132A"/>
    <w:rsid w:val="004825B1"/>
    <w:rsid w:val="00482F6A"/>
    <w:rsid w:val="004833E7"/>
    <w:rsid w:val="0048715D"/>
    <w:rsid w:val="00491F4C"/>
    <w:rsid w:val="0049253D"/>
    <w:rsid w:val="00495E67"/>
    <w:rsid w:val="00497B96"/>
    <w:rsid w:val="004A0F5D"/>
    <w:rsid w:val="004A62D2"/>
    <w:rsid w:val="004A64D5"/>
    <w:rsid w:val="004B03E9"/>
    <w:rsid w:val="004B1765"/>
    <w:rsid w:val="004B1933"/>
    <w:rsid w:val="004B6AFE"/>
    <w:rsid w:val="004C248B"/>
    <w:rsid w:val="004C3EC6"/>
    <w:rsid w:val="004C6B76"/>
    <w:rsid w:val="004D1A28"/>
    <w:rsid w:val="004D5031"/>
    <w:rsid w:val="004D7230"/>
    <w:rsid w:val="004E2EA8"/>
    <w:rsid w:val="004E6B89"/>
    <w:rsid w:val="004E7C78"/>
    <w:rsid w:val="004F2017"/>
    <w:rsid w:val="004F5D57"/>
    <w:rsid w:val="004F5E8A"/>
    <w:rsid w:val="00501C3C"/>
    <w:rsid w:val="005035F8"/>
    <w:rsid w:val="00507B22"/>
    <w:rsid w:val="005152EB"/>
    <w:rsid w:val="00515EAF"/>
    <w:rsid w:val="00517621"/>
    <w:rsid w:val="0051762B"/>
    <w:rsid w:val="00522C7E"/>
    <w:rsid w:val="00525CB2"/>
    <w:rsid w:val="0052635A"/>
    <w:rsid w:val="00526B67"/>
    <w:rsid w:val="00532004"/>
    <w:rsid w:val="005321D0"/>
    <w:rsid w:val="00532DFF"/>
    <w:rsid w:val="00533530"/>
    <w:rsid w:val="00533911"/>
    <w:rsid w:val="00536C3D"/>
    <w:rsid w:val="00544387"/>
    <w:rsid w:val="005446B9"/>
    <w:rsid w:val="005451B8"/>
    <w:rsid w:val="00546FE1"/>
    <w:rsid w:val="00547AD3"/>
    <w:rsid w:val="00550B70"/>
    <w:rsid w:val="00556287"/>
    <w:rsid w:val="005635EA"/>
    <w:rsid w:val="00563680"/>
    <w:rsid w:val="0056694B"/>
    <w:rsid w:val="00570062"/>
    <w:rsid w:val="00570EA6"/>
    <w:rsid w:val="005737DB"/>
    <w:rsid w:val="00577B8B"/>
    <w:rsid w:val="0058742F"/>
    <w:rsid w:val="00587959"/>
    <w:rsid w:val="005928E3"/>
    <w:rsid w:val="005A5EDB"/>
    <w:rsid w:val="005B2965"/>
    <w:rsid w:val="005B2BBB"/>
    <w:rsid w:val="005B4D47"/>
    <w:rsid w:val="005B6BE1"/>
    <w:rsid w:val="005B7613"/>
    <w:rsid w:val="005C791E"/>
    <w:rsid w:val="005D2133"/>
    <w:rsid w:val="005D31AE"/>
    <w:rsid w:val="005D3CC3"/>
    <w:rsid w:val="005D7E99"/>
    <w:rsid w:val="005D7FEA"/>
    <w:rsid w:val="005E017C"/>
    <w:rsid w:val="005E03A7"/>
    <w:rsid w:val="005E1561"/>
    <w:rsid w:val="005E2120"/>
    <w:rsid w:val="005E3803"/>
    <w:rsid w:val="005E6B89"/>
    <w:rsid w:val="005F0A74"/>
    <w:rsid w:val="005F2741"/>
    <w:rsid w:val="005F4F38"/>
    <w:rsid w:val="005F695B"/>
    <w:rsid w:val="005F784B"/>
    <w:rsid w:val="005F7CB3"/>
    <w:rsid w:val="00601795"/>
    <w:rsid w:val="0060182D"/>
    <w:rsid w:val="00610D69"/>
    <w:rsid w:val="0062209D"/>
    <w:rsid w:val="00622B22"/>
    <w:rsid w:val="0062730E"/>
    <w:rsid w:val="006314B6"/>
    <w:rsid w:val="00632E14"/>
    <w:rsid w:val="00637CD1"/>
    <w:rsid w:val="00640685"/>
    <w:rsid w:val="0064200D"/>
    <w:rsid w:val="006439C9"/>
    <w:rsid w:val="006445CF"/>
    <w:rsid w:val="006447B2"/>
    <w:rsid w:val="00644AFB"/>
    <w:rsid w:val="00645C0E"/>
    <w:rsid w:val="00650315"/>
    <w:rsid w:val="0065149D"/>
    <w:rsid w:val="0065166F"/>
    <w:rsid w:val="00666C30"/>
    <w:rsid w:val="00671C55"/>
    <w:rsid w:val="006737DD"/>
    <w:rsid w:val="00673D91"/>
    <w:rsid w:val="006751F7"/>
    <w:rsid w:val="0067713E"/>
    <w:rsid w:val="0068084B"/>
    <w:rsid w:val="00680857"/>
    <w:rsid w:val="006838DC"/>
    <w:rsid w:val="006842C6"/>
    <w:rsid w:val="00684518"/>
    <w:rsid w:val="0068617E"/>
    <w:rsid w:val="0069083C"/>
    <w:rsid w:val="00690CB0"/>
    <w:rsid w:val="006923E0"/>
    <w:rsid w:val="00694FEB"/>
    <w:rsid w:val="006A1F78"/>
    <w:rsid w:val="006A2BA3"/>
    <w:rsid w:val="006A3DF5"/>
    <w:rsid w:val="006A7CEC"/>
    <w:rsid w:val="006B1265"/>
    <w:rsid w:val="006B2E53"/>
    <w:rsid w:val="006B7603"/>
    <w:rsid w:val="006C1693"/>
    <w:rsid w:val="006C16CC"/>
    <w:rsid w:val="006C175F"/>
    <w:rsid w:val="006C39C6"/>
    <w:rsid w:val="006C3ACD"/>
    <w:rsid w:val="006C40F8"/>
    <w:rsid w:val="006D103C"/>
    <w:rsid w:val="006D445C"/>
    <w:rsid w:val="006D5446"/>
    <w:rsid w:val="006D620A"/>
    <w:rsid w:val="006E5966"/>
    <w:rsid w:val="006F1C5F"/>
    <w:rsid w:val="006F2929"/>
    <w:rsid w:val="006F403E"/>
    <w:rsid w:val="006F5820"/>
    <w:rsid w:val="006F638E"/>
    <w:rsid w:val="007025DF"/>
    <w:rsid w:val="007037C2"/>
    <w:rsid w:val="00707803"/>
    <w:rsid w:val="00710B88"/>
    <w:rsid w:val="007116A5"/>
    <w:rsid w:val="00713317"/>
    <w:rsid w:val="0071449F"/>
    <w:rsid w:val="0071568D"/>
    <w:rsid w:val="00717C92"/>
    <w:rsid w:val="00720D76"/>
    <w:rsid w:val="007228B0"/>
    <w:rsid w:val="00722F2A"/>
    <w:rsid w:val="00732EA3"/>
    <w:rsid w:val="007334E1"/>
    <w:rsid w:val="0073351F"/>
    <w:rsid w:val="00733B85"/>
    <w:rsid w:val="0073650A"/>
    <w:rsid w:val="0074078F"/>
    <w:rsid w:val="00740DEF"/>
    <w:rsid w:val="00740F4B"/>
    <w:rsid w:val="00742BED"/>
    <w:rsid w:val="0074505B"/>
    <w:rsid w:val="00747F26"/>
    <w:rsid w:val="00754953"/>
    <w:rsid w:val="00760841"/>
    <w:rsid w:val="007633DC"/>
    <w:rsid w:val="00763692"/>
    <w:rsid w:val="00763E5F"/>
    <w:rsid w:val="00766A1B"/>
    <w:rsid w:val="00771820"/>
    <w:rsid w:val="00771A96"/>
    <w:rsid w:val="007726EE"/>
    <w:rsid w:val="00772FC6"/>
    <w:rsid w:val="007739CB"/>
    <w:rsid w:val="00774C95"/>
    <w:rsid w:val="00775346"/>
    <w:rsid w:val="0077732E"/>
    <w:rsid w:val="0078091E"/>
    <w:rsid w:val="0078188E"/>
    <w:rsid w:val="00781D52"/>
    <w:rsid w:val="007839E6"/>
    <w:rsid w:val="007850E5"/>
    <w:rsid w:val="007852DC"/>
    <w:rsid w:val="0079163D"/>
    <w:rsid w:val="00792FB5"/>
    <w:rsid w:val="0079425C"/>
    <w:rsid w:val="007956E7"/>
    <w:rsid w:val="007A0181"/>
    <w:rsid w:val="007A045E"/>
    <w:rsid w:val="007A1E31"/>
    <w:rsid w:val="007A230D"/>
    <w:rsid w:val="007A5055"/>
    <w:rsid w:val="007A7411"/>
    <w:rsid w:val="007A79D9"/>
    <w:rsid w:val="007B0961"/>
    <w:rsid w:val="007B0C76"/>
    <w:rsid w:val="007B2B7C"/>
    <w:rsid w:val="007B35A1"/>
    <w:rsid w:val="007C2B6D"/>
    <w:rsid w:val="007C442B"/>
    <w:rsid w:val="007C63CF"/>
    <w:rsid w:val="007C705B"/>
    <w:rsid w:val="007C72D9"/>
    <w:rsid w:val="007D1D21"/>
    <w:rsid w:val="007D2577"/>
    <w:rsid w:val="007E228A"/>
    <w:rsid w:val="007E4157"/>
    <w:rsid w:val="007E4FA4"/>
    <w:rsid w:val="007F1F36"/>
    <w:rsid w:val="007F376C"/>
    <w:rsid w:val="007F39DE"/>
    <w:rsid w:val="007F70F9"/>
    <w:rsid w:val="007F726E"/>
    <w:rsid w:val="007F7835"/>
    <w:rsid w:val="007F7EB6"/>
    <w:rsid w:val="007F7F87"/>
    <w:rsid w:val="00802CCD"/>
    <w:rsid w:val="00802D8A"/>
    <w:rsid w:val="00804728"/>
    <w:rsid w:val="008120A0"/>
    <w:rsid w:val="008146F4"/>
    <w:rsid w:val="00815807"/>
    <w:rsid w:val="00817C1C"/>
    <w:rsid w:val="00821FE3"/>
    <w:rsid w:val="0082370D"/>
    <w:rsid w:val="0082630D"/>
    <w:rsid w:val="008270BC"/>
    <w:rsid w:val="0083057C"/>
    <w:rsid w:val="008316A6"/>
    <w:rsid w:val="00832835"/>
    <w:rsid w:val="00835B5E"/>
    <w:rsid w:val="0084024E"/>
    <w:rsid w:val="00844371"/>
    <w:rsid w:val="00844E03"/>
    <w:rsid w:val="00850553"/>
    <w:rsid w:val="00856D90"/>
    <w:rsid w:val="00862F57"/>
    <w:rsid w:val="00863157"/>
    <w:rsid w:val="00863B98"/>
    <w:rsid w:val="00871A9F"/>
    <w:rsid w:val="00872574"/>
    <w:rsid w:val="00876425"/>
    <w:rsid w:val="008767B1"/>
    <w:rsid w:val="00876DEA"/>
    <w:rsid w:val="0087712E"/>
    <w:rsid w:val="00892E45"/>
    <w:rsid w:val="00897FBA"/>
    <w:rsid w:val="008A34EE"/>
    <w:rsid w:val="008A5211"/>
    <w:rsid w:val="008B27AE"/>
    <w:rsid w:val="008B60C3"/>
    <w:rsid w:val="008B7938"/>
    <w:rsid w:val="008C1248"/>
    <w:rsid w:val="008C3B5C"/>
    <w:rsid w:val="008C66B2"/>
    <w:rsid w:val="008D2DA2"/>
    <w:rsid w:val="008D2DE1"/>
    <w:rsid w:val="008D37ED"/>
    <w:rsid w:val="008D5540"/>
    <w:rsid w:val="008D59AA"/>
    <w:rsid w:val="008D5DFC"/>
    <w:rsid w:val="008D5ED0"/>
    <w:rsid w:val="008D7422"/>
    <w:rsid w:val="008E0D58"/>
    <w:rsid w:val="008E1B63"/>
    <w:rsid w:val="008E1E30"/>
    <w:rsid w:val="008E448A"/>
    <w:rsid w:val="008E593C"/>
    <w:rsid w:val="008E593E"/>
    <w:rsid w:val="008E736C"/>
    <w:rsid w:val="008E78F3"/>
    <w:rsid w:val="008F490D"/>
    <w:rsid w:val="00904386"/>
    <w:rsid w:val="00904E2E"/>
    <w:rsid w:val="00906E7D"/>
    <w:rsid w:val="0091124B"/>
    <w:rsid w:val="009114E3"/>
    <w:rsid w:val="0091240F"/>
    <w:rsid w:val="00925F28"/>
    <w:rsid w:val="00930ECA"/>
    <w:rsid w:val="00932663"/>
    <w:rsid w:val="009339A4"/>
    <w:rsid w:val="00935939"/>
    <w:rsid w:val="00944E71"/>
    <w:rsid w:val="009463CD"/>
    <w:rsid w:val="00946AE1"/>
    <w:rsid w:val="00951028"/>
    <w:rsid w:val="009516DF"/>
    <w:rsid w:val="00963871"/>
    <w:rsid w:val="0096585F"/>
    <w:rsid w:val="00975819"/>
    <w:rsid w:val="009828CC"/>
    <w:rsid w:val="009A0FE7"/>
    <w:rsid w:val="009A6C4F"/>
    <w:rsid w:val="009A7CA9"/>
    <w:rsid w:val="009B0C50"/>
    <w:rsid w:val="009B14D2"/>
    <w:rsid w:val="009B3E6B"/>
    <w:rsid w:val="009B627D"/>
    <w:rsid w:val="009B640A"/>
    <w:rsid w:val="009B72E2"/>
    <w:rsid w:val="009C04E4"/>
    <w:rsid w:val="009C1E10"/>
    <w:rsid w:val="009C559B"/>
    <w:rsid w:val="009D3A91"/>
    <w:rsid w:val="009D5234"/>
    <w:rsid w:val="009D60D3"/>
    <w:rsid w:val="009E439E"/>
    <w:rsid w:val="009E6047"/>
    <w:rsid w:val="009E6947"/>
    <w:rsid w:val="009F6F6F"/>
    <w:rsid w:val="00A02BD0"/>
    <w:rsid w:val="00A03F2F"/>
    <w:rsid w:val="00A04521"/>
    <w:rsid w:val="00A14A2B"/>
    <w:rsid w:val="00A14F90"/>
    <w:rsid w:val="00A24D75"/>
    <w:rsid w:val="00A2516E"/>
    <w:rsid w:val="00A27E7C"/>
    <w:rsid w:val="00A31B22"/>
    <w:rsid w:val="00A35428"/>
    <w:rsid w:val="00A37079"/>
    <w:rsid w:val="00A37D02"/>
    <w:rsid w:val="00A42C28"/>
    <w:rsid w:val="00A43379"/>
    <w:rsid w:val="00A43B84"/>
    <w:rsid w:val="00A570BD"/>
    <w:rsid w:val="00A61A9C"/>
    <w:rsid w:val="00A636CB"/>
    <w:rsid w:val="00A64146"/>
    <w:rsid w:val="00A67A2B"/>
    <w:rsid w:val="00A71DF9"/>
    <w:rsid w:val="00A75032"/>
    <w:rsid w:val="00A75590"/>
    <w:rsid w:val="00A823D3"/>
    <w:rsid w:val="00A87F8D"/>
    <w:rsid w:val="00A90B3D"/>
    <w:rsid w:val="00A926D9"/>
    <w:rsid w:val="00A95056"/>
    <w:rsid w:val="00A951CD"/>
    <w:rsid w:val="00A9527E"/>
    <w:rsid w:val="00A953D3"/>
    <w:rsid w:val="00A97EA6"/>
    <w:rsid w:val="00AA2F50"/>
    <w:rsid w:val="00AA3D11"/>
    <w:rsid w:val="00AB1844"/>
    <w:rsid w:val="00AB1E28"/>
    <w:rsid w:val="00AB3EF0"/>
    <w:rsid w:val="00AB4428"/>
    <w:rsid w:val="00AB44FE"/>
    <w:rsid w:val="00AB4EFE"/>
    <w:rsid w:val="00AB6E6E"/>
    <w:rsid w:val="00AB74F9"/>
    <w:rsid w:val="00AC01EF"/>
    <w:rsid w:val="00AC0F76"/>
    <w:rsid w:val="00AC2252"/>
    <w:rsid w:val="00AC2E5F"/>
    <w:rsid w:val="00AC3F80"/>
    <w:rsid w:val="00AC407C"/>
    <w:rsid w:val="00AC646C"/>
    <w:rsid w:val="00AD288F"/>
    <w:rsid w:val="00AD31B7"/>
    <w:rsid w:val="00AD3A7E"/>
    <w:rsid w:val="00AD53E2"/>
    <w:rsid w:val="00AE03BA"/>
    <w:rsid w:val="00AE1604"/>
    <w:rsid w:val="00AE1C61"/>
    <w:rsid w:val="00AE2E53"/>
    <w:rsid w:val="00AE5067"/>
    <w:rsid w:val="00AF0EE9"/>
    <w:rsid w:val="00AF1018"/>
    <w:rsid w:val="00AF3AEA"/>
    <w:rsid w:val="00AF63AA"/>
    <w:rsid w:val="00AF7FD0"/>
    <w:rsid w:val="00B024D7"/>
    <w:rsid w:val="00B035A3"/>
    <w:rsid w:val="00B04429"/>
    <w:rsid w:val="00B059B5"/>
    <w:rsid w:val="00B07270"/>
    <w:rsid w:val="00B07DE2"/>
    <w:rsid w:val="00B16751"/>
    <w:rsid w:val="00B2177C"/>
    <w:rsid w:val="00B24757"/>
    <w:rsid w:val="00B2761C"/>
    <w:rsid w:val="00B353BD"/>
    <w:rsid w:val="00B46BA1"/>
    <w:rsid w:val="00B474CB"/>
    <w:rsid w:val="00B51879"/>
    <w:rsid w:val="00B522F7"/>
    <w:rsid w:val="00B53B33"/>
    <w:rsid w:val="00B56780"/>
    <w:rsid w:val="00B61965"/>
    <w:rsid w:val="00B624A9"/>
    <w:rsid w:val="00B63422"/>
    <w:rsid w:val="00B67A97"/>
    <w:rsid w:val="00B7327C"/>
    <w:rsid w:val="00B74033"/>
    <w:rsid w:val="00B74B73"/>
    <w:rsid w:val="00B768D3"/>
    <w:rsid w:val="00B8358E"/>
    <w:rsid w:val="00B84B14"/>
    <w:rsid w:val="00B90CDD"/>
    <w:rsid w:val="00B9669D"/>
    <w:rsid w:val="00BA19E3"/>
    <w:rsid w:val="00BA7D6A"/>
    <w:rsid w:val="00BB3DB7"/>
    <w:rsid w:val="00BB4063"/>
    <w:rsid w:val="00BC39A1"/>
    <w:rsid w:val="00BD1AFF"/>
    <w:rsid w:val="00BD4ADB"/>
    <w:rsid w:val="00BD57BD"/>
    <w:rsid w:val="00BD5C54"/>
    <w:rsid w:val="00BE209E"/>
    <w:rsid w:val="00BE6CEB"/>
    <w:rsid w:val="00BF547C"/>
    <w:rsid w:val="00BF681E"/>
    <w:rsid w:val="00BF6ED1"/>
    <w:rsid w:val="00BF7139"/>
    <w:rsid w:val="00C0012C"/>
    <w:rsid w:val="00C003E8"/>
    <w:rsid w:val="00C03051"/>
    <w:rsid w:val="00C030E3"/>
    <w:rsid w:val="00C03D49"/>
    <w:rsid w:val="00C0542C"/>
    <w:rsid w:val="00C061EA"/>
    <w:rsid w:val="00C0733C"/>
    <w:rsid w:val="00C11304"/>
    <w:rsid w:val="00C1226D"/>
    <w:rsid w:val="00C12E00"/>
    <w:rsid w:val="00C26A83"/>
    <w:rsid w:val="00C26D61"/>
    <w:rsid w:val="00C30438"/>
    <w:rsid w:val="00C34F4C"/>
    <w:rsid w:val="00C37993"/>
    <w:rsid w:val="00C457BE"/>
    <w:rsid w:val="00C47F84"/>
    <w:rsid w:val="00C52151"/>
    <w:rsid w:val="00C52449"/>
    <w:rsid w:val="00C543CD"/>
    <w:rsid w:val="00C57C9F"/>
    <w:rsid w:val="00C63FC5"/>
    <w:rsid w:val="00C66B74"/>
    <w:rsid w:val="00C67601"/>
    <w:rsid w:val="00C710A4"/>
    <w:rsid w:val="00C72598"/>
    <w:rsid w:val="00C72D44"/>
    <w:rsid w:val="00C73984"/>
    <w:rsid w:val="00C765A6"/>
    <w:rsid w:val="00C830FA"/>
    <w:rsid w:val="00C83252"/>
    <w:rsid w:val="00C84F5C"/>
    <w:rsid w:val="00C866DF"/>
    <w:rsid w:val="00C901BB"/>
    <w:rsid w:val="00C92AC7"/>
    <w:rsid w:val="00C93419"/>
    <w:rsid w:val="00C935D4"/>
    <w:rsid w:val="00C94723"/>
    <w:rsid w:val="00CA164C"/>
    <w:rsid w:val="00CA5613"/>
    <w:rsid w:val="00CA6C62"/>
    <w:rsid w:val="00CA7F29"/>
    <w:rsid w:val="00CB3217"/>
    <w:rsid w:val="00CB4A13"/>
    <w:rsid w:val="00CB63BD"/>
    <w:rsid w:val="00CB6643"/>
    <w:rsid w:val="00CC3849"/>
    <w:rsid w:val="00CC4755"/>
    <w:rsid w:val="00CC4ECC"/>
    <w:rsid w:val="00CC505E"/>
    <w:rsid w:val="00CC656F"/>
    <w:rsid w:val="00CD0BC1"/>
    <w:rsid w:val="00CD2033"/>
    <w:rsid w:val="00CD57D9"/>
    <w:rsid w:val="00CE0429"/>
    <w:rsid w:val="00CE04E8"/>
    <w:rsid w:val="00CE094F"/>
    <w:rsid w:val="00CE690B"/>
    <w:rsid w:val="00CF00DC"/>
    <w:rsid w:val="00CF3534"/>
    <w:rsid w:val="00CF5486"/>
    <w:rsid w:val="00CF6DC3"/>
    <w:rsid w:val="00D00304"/>
    <w:rsid w:val="00D018DA"/>
    <w:rsid w:val="00D03600"/>
    <w:rsid w:val="00D03C3F"/>
    <w:rsid w:val="00D04A95"/>
    <w:rsid w:val="00D058C9"/>
    <w:rsid w:val="00D13E4B"/>
    <w:rsid w:val="00D14D50"/>
    <w:rsid w:val="00D16C82"/>
    <w:rsid w:val="00D20906"/>
    <w:rsid w:val="00D22C86"/>
    <w:rsid w:val="00D278A1"/>
    <w:rsid w:val="00D300A2"/>
    <w:rsid w:val="00D3016A"/>
    <w:rsid w:val="00D31ECF"/>
    <w:rsid w:val="00D33E77"/>
    <w:rsid w:val="00D36CF3"/>
    <w:rsid w:val="00D36CF6"/>
    <w:rsid w:val="00D42D06"/>
    <w:rsid w:val="00D463BF"/>
    <w:rsid w:val="00D46F78"/>
    <w:rsid w:val="00D47592"/>
    <w:rsid w:val="00D53050"/>
    <w:rsid w:val="00D54176"/>
    <w:rsid w:val="00D55D85"/>
    <w:rsid w:val="00D64153"/>
    <w:rsid w:val="00D6468B"/>
    <w:rsid w:val="00D660FE"/>
    <w:rsid w:val="00D67E9D"/>
    <w:rsid w:val="00D7092E"/>
    <w:rsid w:val="00D73590"/>
    <w:rsid w:val="00D73A76"/>
    <w:rsid w:val="00D7572F"/>
    <w:rsid w:val="00D75DFE"/>
    <w:rsid w:val="00D81C8D"/>
    <w:rsid w:val="00D8292F"/>
    <w:rsid w:val="00D83ECB"/>
    <w:rsid w:val="00D84223"/>
    <w:rsid w:val="00D865CD"/>
    <w:rsid w:val="00D92966"/>
    <w:rsid w:val="00D95B7F"/>
    <w:rsid w:val="00DA0B3C"/>
    <w:rsid w:val="00DB7BCE"/>
    <w:rsid w:val="00DC0B34"/>
    <w:rsid w:val="00DC3F10"/>
    <w:rsid w:val="00DC57D7"/>
    <w:rsid w:val="00DD0C70"/>
    <w:rsid w:val="00DD520C"/>
    <w:rsid w:val="00DE207B"/>
    <w:rsid w:val="00DE575A"/>
    <w:rsid w:val="00DE5ABE"/>
    <w:rsid w:val="00DE697C"/>
    <w:rsid w:val="00DE6C70"/>
    <w:rsid w:val="00DF0614"/>
    <w:rsid w:val="00DF1C1D"/>
    <w:rsid w:val="00DF3C2F"/>
    <w:rsid w:val="00DF43B4"/>
    <w:rsid w:val="00E00099"/>
    <w:rsid w:val="00E00C15"/>
    <w:rsid w:val="00E06133"/>
    <w:rsid w:val="00E071D4"/>
    <w:rsid w:val="00E119F5"/>
    <w:rsid w:val="00E12775"/>
    <w:rsid w:val="00E12F04"/>
    <w:rsid w:val="00E15884"/>
    <w:rsid w:val="00E2454F"/>
    <w:rsid w:val="00E246EE"/>
    <w:rsid w:val="00E37D76"/>
    <w:rsid w:val="00E44386"/>
    <w:rsid w:val="00E4499C"/>
    <w:rsid w:val="00E54232"/>
    <w:rsid w:val="00E5766E"/>
    <w:rsid w:val="00E61B15"/>
    <w:rsid w:val="00E61DDD"/>
    <w:rsid w:val="00E62A2B"/>
    <w:rsid w:val="00E62F14"/>
    <w:rsid w:val="00E649A4"/>
    <w:rsid w:val="00E6790F"/>
    <w:rsid w:val="00E67BDB"/>
    <w:rsid w:val="00E71C0C"/>
    <w:rsid w:val="00E72097"/>
    <w:rsid w:val="00E75F40"/>
    <w:rsid w:val="00E76F01"/>
    <w:rsid w:val="00E83067"/>
    <w:rsid w:val="00E83216"/>
    <w:rsid w:val="00E8462E"/>
    <w:rsid w:val="00E86069"/>
    <w:rsid w:val="00E872FA"/>
    <w:rsid w:val="00E87E1D"/>
    <w:rsid w:val="00E9333C"/>
    <w:rsid w:val="00E941A0"/>
    <w:rsid w:val="00E95647"/>
    <w:rsid w:val="00EA0146"/>
    <w:rsid w:val="00EA0A72"/>
    <w:rsid w:val="00EA0DAE"/>
    <w:rsid w:val="00EA0E46"/>
    <w:rsid w:val="00EA14B4"/>
    <w:rsid w:val="00EA1A6B"/>
    <w:rsid w:val="00EA2622"/>
    <w:rsid w:val="00EA2EB3"/>
    <w:rsid w:val="00EB0192"/>
    <w:rsid w:val="00EB060A"/>
    <w:rsid w:val="00EB0A57"/>
    <w:rsid w:val="00EB0ABB"/>
    <w:rsid w:val="00EB3E22"/>
    <w:rsid w:val="00EC3CA0"/>
    <w:rsid w:val="00EC4275"/>
    <w:rsid w:val="00ED019A"/>
    <w:rsid w:val="00ED1A67"/>
    <w:rsid w:val="00ED472E"/>
    <w:rsid w:val="00EE6787"/>
    <w:rsid w:val="00EE783C"/>
    <w:rsid w:val="00EF0E11"/>
    <w:rsid w:val="00EF1F32"/>
    <w:rsid w:val="00EF7CC3"/>
    <w:rsid w:val="00F01463"/>
    <w:rsid w:val="00F03699"/>
    <w:rsid w:val="00F0527B"/>
    <w:rsid w:val="00F1157E"/>
    <w:rsid w:val="00F13670"/>
    <w:rsid w:val="00F1686B"/>
    <w:rsid w:val="00F202FC"/>
    <w:rsid w:val="00F21950"/>
    <w:rsid w:val="00F22227"/>
    <w:rsid w:val="00F24C49"/>
    <w:rsid w:val="00F25DE4"/>
    <w:rsid w:val="00F33E94"/>
    <w:rsid w:val="00F33F68"/>
    <w:rsid w:val="00F37771"/>
    <w:rsid w:val="00F43B3D"/>
    <w:rsid w:val="00F51E04"/>
    <w:rsid w:val="00F52046"/>
    <w:rsid w:val="00F54B81"/>
    <w:rsid w:val="00F55FAB"/>
    <w:rsid w:val="00F6241F"/>
    <w:rsid w:val="00F665C5"/>
    <w:rsid w:val="00F66CCC"/>
    <w:rsid w:val="00F67E94"/>
    <w:rsid w:val="00F71731"/>
    <w:rsid w:val="00F80EA1"/>
    <w:rsid w:val="00F82A1A"/>
    <w:rsid w:val="00F9127E"/>
    <w:rsid w:val="00F921F3"/>
    <w:rsid w:val="00F979B0"/>
    <w:rsid w:val="00F97A90"/>
    <w:rsid w:val="00F97B63"/>
    <w:rsid w:val="00FA34A4"/>
    <w:rsid w:val="00FA39CE"/>
    <w:rsid w:val="00FA576E"/>
    <w:rsid w:val="00FB02E4"/>
    <w:rsid w:val="00FB13E8"/>
    <w:rsid w:val="00FB2066"/>
    <w:rsid w:val="00FB417F"/>
    <w:rsid w:val="00FB6B7F"/>
    <w:rsid w:val="00FC08A1"/>
    <w:rsid w:val="00FC3274"/>
    <w:rsid w:val="00FC38D3"/>
    <w:rsid w:val="00FC5EF0"/>
    <w:rsid w:val="00FC6C60"/>
    <w:rsid w:val="00FD248E"/>
    <w:rsid w:val="00FD3651"/>
    <w:rsid w:val="00FD3EE3"/>
    <w:rsid w:val="00FD54EA"/>
    <w:rsid w:val="00FE0024"/>
    <w:rsid w:val="00FE11C1"/>
    <w:rsid w:val="00FE1DB5"/>
    <w:rsid w:val="00FE5343"/>
    <w:rsid w:val="00FE73F0"/>
    <w:rsid w:val="00FF04FD"/>
    <w:rsid w:val="00FF3339"/>
    <w:rsid w:val="00FF4847"/>
    <w:rsid w:val="00FF5B7B"/>
    <w:rsid w:val="1AA75F8B"/>
    <w:rsid w:val="28E0EF02"/>
    <w:rsid w:val="2EB69B68"/>
    <w:rsid w:val="3815F2EC"/>
    <w:rsid w:val="4ECB4F31"/>
    <w:rsid w:val="5AE7464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9C5C5"/>
  <w15:chartTrackingRefBased/>
  <w15:docId w15:val="{05153799-CF57-4BF5-BB07-A59E9EAAE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825B1"/>
    <w:pPr>
      <w:spacing w:after="0" w:line="240" w:lineRule="auto"/>
    </w:pPr>
    <w:rPr>
      <w:rFonts w:ascii="Times New Roman" w:eastAsia="Times New Roman" w:hAnsi="Times New Roman" w:cs="Times New Roman"/>
      <w:sz w:val="24"/>
      <w:szCs w:val="24"/>
      <w:lang w:eastAsia="nl-NL"/>
    </w:rPr>
  </w:style>
  <w:style w:type="paragraph" w:styleId="Kop1">
    <w:name w:val="heading 1"/>
    <w:basedOn w:val="Standaard"/>
    <w:next w:val="Standaard"/>
    <w:link w:val="Kop1Char"/>
    <w:uiPriority w:val="9"/>
    <w:qFormat/>
    <w:rsid w:val="0062209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semiHidden/>
    <w:unhideWhenUsed/>
    <w:qFormat/>
    <w:rsid w:val="00C12E0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Kop3">
    <w:name w:val="heading 3"/>
    <w:basedOn w:val="Standaard"/>
    <w:next w:val="Standaard"/>
    <w:link w:val="Kop3Char"/>
    <w:uiPriority w:val="9"/>
    <w:unhideWhenUsed/>
    <w:qFormat/>
    <w:rsid w:val="00BF681E"/>
    <w:pPr>
      <w:keepNext/>
      <w:keepLines/>
      <w:spacing w:before="160" w:after="80"/>
      <w:outlineLvl w:val="2"/>
    </w:pPr>
    <w:rPr>
      <w:rFonts w:asciiTheme="minorHAnsi" w:eastAsiaTheme="majorEastAsia" w:hAnsiTheme="minorHAnsi" w:cstheme="majorBidi"/>
      <w:color w:val="2E74B5" w:themeColor="accent1" w:themeShade="BF"/>
      <w:kern w:val="2"/>
      <w:sz w:val="28"/>
      <w:szCs w:val="28"/>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52635A"/>
    <w:rPr>
      <w:color w:val="0000FF"/>
      <w:u w:val="single"/>
    </w:rPr>
  </w:style>
  <w:style w:type="paragraph" w:styleId="Voetnoottekst">
    <w:name w:val="footnote text"/>
    <w:basedOn w:val="Standaard"/>
    <w:link w:val="VoetnoottekstChar"/>
    <w:uiPriority w:val="99"/>
    <w:unhideWhenUsed/>
    <w:rsid w:val="0073650A"/>
    <w:rPr>
      <w:rFonts w:asciiTheme="minorHAnsi" w:eastAsiaTheme="minorHAnsi" w:hAnsiTheme="minorHAnsi" w:cstheme="minorBidi"/>
      <w:sz w:val="20"/>
      <w:szCs w:val="20"/>
      <w:lang w:eastAsia="en-US"/>
    </w:rPr>
  </w:style>
  <w:style w:type="character" w:customStyle="1" w:styleId="VoetnoottekstChar">
    <w:name w:val="Voetnoottekst Char"/>
    <w:basedOn w:val="Standaardalinea-lettertype"/>
    <w:link w:val="Voetnoottekst"/>
    <w:uiPriority w:val="99"/>
    <w:qFormat/>
    <w:rsid w:val="0073650A"/>
    <w:rPr>
      <w:sz w:val="20"/>
      <w:szCs w:val="20"/>
    </w:rPr>
  </w:style>
  <w:style w:type="character" w:styleId="Voetnootmarkering">
    <w:name w:val="footnote reference"/>
    <w:basedOn w:val="Standaardalinea-lettertype"/>
    <w:uiPriority w:val="99"/>
    <w:unhideWhenUsed/>
    <w:rsid w:val="0073650A"/>
    <w:rPr>
      <w:vertAlign w:val="superscript"/>
    </w:rPr>
  </w:style>
  <w:style w:type="paragraph" w:styleId="Geenafstand">
    <w:name w:val="No Spacing"/>
    <w:uiPriority w:val="1"/>
    <w:qFormat/>
    <w:rsid w:val="004662F1"/>
    <w:pPr>
      <w:spacing w:after="0" w:line="240" w:lineRule="auto"/>
    </w:pPr>
  </w:style>
  <w:style w:type="paragraph" w:styleId="Lijstalinea">
    <w:name w:val="List Paragraph"/>
    <w:basedOn w:val="Standaard"/>
    <w:uiPriority w:val="34"/>
    <w:qFormat/>
    <w:rsid w:val="00FC08A1"/>
    <w:pPr>
      <w:ind w:left="720"/>
    </w:pPr>
    <w:rPr>
      <w:rFonts w:ascii="Calibri" w:eastAsiaTheme="minorHAnsi" w:hAnsi="Calibri" w:cs="Calibri"/>
      <w:sz w:val="22"/>
      <w:szCs w:val="22"/>
      <w:lang w:eastAsia="en-US"/>
    </w:rPr>
  </w:style>
  <w:style w:type="paragraph" w:styleId="Koptekst">
    <w:name w:val="header"/>
    <w:basedOn w:val="Standaard"/>
    <w:link w:val="KoptekstChar"/>
    <w:uiPriority w:val="99"/>
    <w:unhideWhenUsed/>
    <w:rsid w:val="00166170"/>
    <w:pPr>
      <w:tabs>
        <w:tab w:val="center" w:pos="4536"/>
        <w:tab w:val="right" w:pos="9072"/>
      </w:tabs>
    </w:pPr>
  </w:style>
  <w:style w:type="character" w:customStyle="1" w:styleId="KoptekstChar">
    <w:name w:val="Koptekst Char"/>
    <w:basedOn w:val="Standaardalinea-lettertype"/>
    <w:link w:val="Koptekst"/>
    <w:uiPriority w:val="99"/>
    <w:rsid w:val="00166170"/>
    <w:rPr>
      <w:rFonts w:ascii="Times New Roman" w:eastAsia="Times New Roman" w:hAnsi="Times New Roman" w:cs="Times New Roman"/>
      <w:sz w:val="24"/>
      <w:szCs w:val="24"/>
      <w:lang w:eastAsia="nl-NL"/>
    </w:rPr>
  </w:style>
  <w:style w:type="paragraph" w:styleId="Voettekst">
    <w:name w:val="footer"/>
    <w:basedOn w:val="Standaard"/>
    <w:link w:val="VoettekstChar"/>
    <w:uiPriority w:val="99"/>
    <w:unhideWhenUsed/>
    <w:rsid w:val="00166170"/>
    <w:pPr>
      <w:tabs>
        <w:tab w:val="center" w:pos="4536"/>
        <w:tab w:val="right" w:pos="9072"/>
      </w:tabs>
    </w:pPr>
  </w:style>
  <w:style w:type="character" w:customStyle="1" w:styleId="VoettekstChar">
    <w:name w:val="Voettekst Char"/>
    <w:basedOn w:val="Standaardalinea-lettertype"/>
    <w:link w:val="Voettekst"/>
    <w:uiPriority w:val="99"/>
    <w:rsid w:val="00166170"/>
    <w:rPr>
      <w:rFonts w:ascii="Times New Roman" w:eastAsia="Times New Roman" w:hAnsi="Times New Roman" w:cs="Times New Roman"/>
      <w:sz w:val="24"/>
      <w:szCs w:val="24"/>
      <w:lang w:eastAsia="nl-NL"/>
    </w:rPr>
  </w:style>
  <w:style w:type="character" w:styleId="Verwijzingopmerking">
    <w:name w:val="annotation reference"/>
    <w:basedOn w:val="Standaardalinea-lettertype"/>
    <w:uiPriority w:val="99"/>
    <w:semiHidden/>
    <w:unhideWhenUsed/>
    <w:rsid w:val="007726EE"/>
    <w:rPr>
      <w:sz w:val="16"/>
      <w:szCs w:val="16"/>
    </w:rPr>
  </w:style>
  <w:style w:type="paragraph" w:styleId="Tekstopmerking">
    <w:name w:val="annotation text"/>
    <w:basedOn w:val="Standaard"/>
    <w:link w:val="TekstopmerkingChar"/>
    <w:uiPriority w:val="99"/>
    <w:semiHidden/>
    <w:unhideWhenUsed/>
    <w:rsid w:val="007726EE"/>
    <w:rPr>
      <w:sz w:val="20"/>
      <w:szCs w:val="20"/>
    </w:rPr>
  </w:style>
  <w:style w:type="character" w:customStyle="1" w:styleId="TekstopmerkingChar">
    <w:name w:val="Tekst opmerking Char"/>
    <w:basedOn w:val="Standaardalinea-lettertype"/>
    <w:link w:val="Tekstopmerking"/>
    <w:uiPriority w:val="99"/>
    <w:semiHidden/>
    <w:rsid w:val="007726EE"/>
    <w:rPr>
      <w:rFonts w:ascii="Times New Roman" w:eastAsia="Times New Roman" w:hAnsi="Times New Roman"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7726EE"/>
    <w:rPr>
      <w:b/>
      <w:bCs/>
    </w:rPr>
  </w:style>
  <w:style w:type="character" w:customStyle="1" w:styleId="OnderwerpvanopmerkingChar">
    <w:name w:val="Onderwerp van opmerking Char"/>
    <w:basedOn w:val="TekstopmerkingChar"/>
    <w:link w:val="Onderwerpvanopmerking"/>
    <w:uiPriority w:val="99"/>
    <w:semiHidden/>
    <w:rsid w:val="007726EE"/>
    <w:rPr>
      <w:rFonts w:ascii="Times New Roman" w:eastAsia="Times New Roman" w:hAnsi="Times New Roman" w:cs="Times New Roman"/>
      <w:b/>
      <w:bCs/>
      <w:sz w:val="20"/>
      <w:szCs w:val="20"/>
      <w:lang w:eastAsia="nl-NL"/>
    </w:rPr>
  </w:style>
  <w:style w:type="paragraph" w:styleId="Ballontekst">
    <w:name w:val="Balloon Text"/>
    <w:basedOn w:val="Standaard"/>
    <w:link w:val="BallontekstChar"/>
    <w:uiPriority w:val="99"/>
    <w:semiHidden/>
    <w:unhideWhenUsed/>
    <w:rsid w:val="007726EE"/>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7726EE"/>
    <w:rPr>
      <w:rFonts w:ascii="Segoe UI" w:eastAsia="Times New Roman" w:hAnsi="Segoe UI" w:cs="Segoe UI"/>
      <w:sz w:val="18"/>
      <w:szCs w:val="18"/>
      <w:lang w:eastAsia="nl-NL"/>
    </w:rPr>
  </w:style>
  <w:style w:type="character" w:styleId="Zwaar">
    <w:name w:val="Strong"/>
    <w:basedOn w:val="Standaardalinea-lettertype"/>
    <w:uiPriority w:val="22"/>
    <w:qFormat/>
    <w:rsid w:val="00563680"/>
    <w:rPr>
      <w:b/>
      <w:bCs/>
    </w:rPr>
  </w:style>
  <w:style w:type="character" w:styleId="Nadruk">
    <w:name w:val="Emphasis"/>
    <w:basedOn w:val="Standaardalinea-lettertype"/>
    <w:uiPriority w:val="20"/>
    <w:qFormat/>
    <w:rsid w:val="0087712E"/>
    <w:rPr>
      <w:i/>
      <w:iCs/>
    </w:rPr>
  </w:style>
  <w:style w:type="paragraph" w:customStyle="1" w:styleId="ydp6894d1d0msolistparagraph">
    <w:name w:val="ydp6894d1d0msolistparagraph"/>
    <w:basedOn w:val="Standaard"/>
    <w:rsid w:val="002B31EC"/>
    <w:pPr>
      <w:spacing w:before="100" w:beforeAutospacing="1" w:after="100" w:afterAutospacing="1"/>
    </w:pPr>
    <w:rPr>
      <w:rFonts w:eastAsiaTheme="minorHAnsi"/>
    </w:rPr>
  </w:style>
  <w:style w:type="paragraph" w:styleId="Normaalweb">
    <w:name w:val="Normal (Web)"/>
    <w:basedOn w:val="Standaard"/>
    <w:uiPriority w:val="99"/>
    <w:unhideWhenUsed/>
    <w:rsid w:val="00AE03BA"/>
    <w:pPr>
      <w:spacing w:before="100" w:beforeAutospacing="1" w:after="100" w:afterAutospacing="1"/>
    </w:pPr>
    <w:rPr>
      <w:rFonts w:eastAsiaTheme="minorHAnsi"/>
    </w:rPr>
  </w:style>
  <w:style w:type="character" w:styleId="GevolgdeHyperlink">
    <w:name w:val="FollowedHyperlink"/>
    <w:basedOn w:val="Standaardalinea-lettertype"/>
    <w:uiPriority w:val="99"/>
    <w:semiHidden/>
    <w:unhideWhenUsed/>
    <w:rsid w:val="009C04E4"/>
    <w:rPr>
      <w:color w:val="954F72" w:themeColor="followedHyperlink"/>
      <w:u w:val="single"/>
    </w:rPr>
  </w:style>
  <w:style w:type="paragraph" w:customStyle="1" w:styleId="p1">
    <w:name w:val="p1"/>
    <w:basedOn w:val="Standaard"/>
    <w:rsid w:val="004F5D57"/>
    <w:pPr>
      <w:spacing w:before="100" w:beforeAutospacing="1" w:after="100" w:afterAutospacing="1"/>
    </w:pPr>
    <w:rPr>
      <w:rFonts w:eastAsiaTheme="minorHAnsi"/>
    </w:rPr>
  </w:style>
  <w:style w:type="character" w:customStyle="1" w:styleId="s1">
    <w:name w:val="s1"/>
    <w:basedOn w:val="Standaardalinea-lettertype"/>
    <w:rsid w:val="004F5D57"/>
  </w:style>
  <w:style w:type="paragraph" w:customStyle="1" w:styleId="Standard">
    <w:name w:val="Standard"/>
    <w:rsid w:val="00E00099"/>
    <w:pPr>
      <w:widowControl w:val="0"/>
      <w:suppressAutoHyphens/>
      <w:autoSpaceDN w:val="0"/>
      <w:spacing w:after="0" w:line="240" w:lineRule="auto"/>
      <w:textAlignment w:val="baseline"/>
    </w:pPr>
    <w:rPr>
      <w:rFonts w:ascii="Times New Roman" w:eastAsia="SimSun" w:hAnsi="Times New Roman" w:cs="Lucida Sans"/>
      <w:kern w:val="3"/>
      <w:sz w:val="24"/>
      <w:szCs w:val="24"/>
      <w:lang w:eastAsia="zh-CN" w:bidi="hi-IN"/>
    </w:rPr>
  </w:style>
  <w:style w:type="character" w:customStyle="1" w:styleId="Voetnootanker">
    <w:name w:val="Voetnootanker"/>
    <w:rsid w:val="008A34EE"/>
    <w:rPr>
      <w:vertAlign w:val="superscript"/>
    </w:rPr>
  </w:style>
  <w:style w:type="character" w:customStyle="1" w:styleId="Voetnoottekens">
    <w:name w:val="Voetnoottekens"/>
    <w:qFormat/>
    <w:rsid w:val="008A34EE"/>
  </w:style>
  <w:style w:type="paragraph" w:styleId="Tekstzonderopmaak">
    <w:name w:val="Plain Text"/>
    <w:basedOn w:val="Standaard"/>
    <w:link w:val="TekstzonderopmaakChar"/>
    <w:uiPriority w:val="99"/>
    <w:semiHidden/>
    <w:unhideWhenUsed/>
    <w:rsid w:val="008F490D"/>
    <w:rPr>
      <w:rFonts w:ascii="Calibri" w:eastAsiaTheme="minorHAnsi" w:hAnsi="Calibri" w:cstheme="minorBidi"/>
      <w:sz w:val="22"/>
      <w:szCs w:val="21"/>
      <w:lang w:eastAsia="en-US"/>
    </w:rPr>
  </w:style>
  <w:style w:type="character" w:customStyle="1" w:styleId="TekstzonderopmaakChar">
    <w:name w:val="Tekst zonder opmaak Char"/>
    <w:basedOn w:val="Standaardalinea-lettertype"/>
    <w:link w:val="Tekstzonderopmaak"/>
    <w:uiPriority w:val="99"/>
    <w:semiHidden/>
    <w:rsid w:val="008F490D"/>
    <w:rPr>
      <w:rFonts w:ascii="Calibri" w:hAnsi="Calibri"/>
      <w:szCs w:val="21"/>
    </w:rPr>
  </w:style>
  <w:style w:type="paragraph" w:customStyle="1" w:styleId="Default">
    <w:name w:val="Default"/>
    <w:rsid w:val="001B1941"/>
    <w:pPr>
      <w:autoSpaceDE w:val="0"/>
      <w:autoSpaceDN w:val="0"/>
      <w:adjustRightInd w:val="0"/>
      <w:spacing w:after="0" w:line="240" w:lineRule="auto"/>
    </w:pPr>
    <w:rPr>
      <w:rFonts w:ascii="Verdana" w:hAnsi="Verdana" w:cs="Verdana"/>
      <w:color w:val="000000"/>
      <w:sz w:val="24"/>
      <w:szCs w:val="24"/>
    </w:rPr>
  </w:style>
  <w:style w:type="paragraph" w:customStyle="1" w:styleId="default0">
    <w:name w:val="default"/>
    <w:basedOn w:val="Standaard"/>
    <w:rsid w:val="00802D8A"/>
    <w:pPr>
      <w:autoSpaceDE w:val="0"/>
      <w:autoSpaceDN w:val="0"/>
    </w:pPr>
    <w:rPr>
      <w:rFonts w:eastAsiaTheme="minorHAnsi"/>
      <w:color w:val="000000"/>
    </w:rPr>
  </w:style>
  <w:style w:type="paragraph" w:styleId="Revisie">
    <w:name w:val="Revision"/>
    <w:hidden/>
    <w:uiPriority w:val="99"/>
    <w:semiHidden/>
    <w:rsid w:val="006B7603"/>
    <w:pPr>
      <w:spacing w:after="0" w:line="240" w:lineRule="auto"/>
    </w:pPr>
    <w:rPr>
      <w:rFonts w:ascii="Times New Roman" w:eastAsia="Times New Roman" w:hAnsi="Times New Roman" w:cs="Times New Roman"/>
      <w:sz w:val="24"/>
      <w:szCs w:val="24"/>
      <w:lang w:eastAsia="nl-NL"/>
    </w:rPr>
  </w:style>
  <w:style w:type="character" w:styleId="Onopgelostemelding">
    <w:name w:val="Unresolved Mention"/>
    <w:basedOn w:val="Standaardalinea-lettertype"/>
    <w:uiPriority w:val="99"/>
    <w:semiHidden/>
    <w:unhideWhenUsed/>
    <w:rsid w:val="004B1933"/>
    <w:rPr>
      <w:color w:val="605E5C"/>
      <w:shd w:val="clear" w:color="auto" w:fill="E1DFDD"/>
    </w:rPr>
  </w:style>
  <w:style w:type="character" w:customStyle="1" w:styleId="Kop3Char">
    <w:name w:val="Kop 3 Char"/>
    <w:basedOn w:val="Standaardalinea-lettertype"/>
    <w:link w:val="Kop3"/>
    <w:uiPriority w:val="9"/>
    <w:rsid w:val="00BF681E"/>
    <w:rPr>
      <w:rFonts w:eastAsiaTheme="majorEastAsia" w:cstheme="majorBidi"/>
      <w:color w:val="2E74B5" w:themeColor="accent1" w:themeShade="BF"/>
      <w:kern w:val="2"/>
      <w:sz w:val="28"/>
      <w:szCs w:val="28"/>
      <w14:ligatures w14:val="standardContextual"/>
    </w:rPr>
  </w:style>
  <w:style w:type="character" w:customStyle="1" w:styleId="Kop2Char">
    <w:name w:val="Kop 2 Char"/>
    <w:basedOn w:val="Standaardalinea-lettertype"/>
    <w:link w:val="Kop2"/>
    <w:uiPriority w:val="9"/>
    <w:semiHidden/>
    <w:rsid w:val="00C12E00"/>
    <w:rPr>
      <w:rFonts w:asciiTheme="majorHAnsi" w:eastAsiaTheme="majorEastAsia" w:hAnsiTheme="majorHAnsi" w:cstheme="majorBidi"/>
      <w:color w:val="2E74B5" w:themeColor="accent1" w:themeShade="BF"/>
      <w:sz w:val="26"/>
      <w:szCs w:val="26"/>
      <w:lang w:eastAsia="nl-NL"/>
    </w:rPr>
  </w:style>
  <w:style w:type="character" w:customStyle="1" w:styleId="Kop1Char">
    <w:name w:val="Kop 1 Char"/>
    <w:basedOn w:val="Standaardalinea-lettertype"/>
    <w:link w:val="Kop1"/>
    <w:uiPriority w:val="9"/>
    <w:rsid w:val="0062209D"/>
    <w:rPr>
      <w:rFonts w:asciiTheme="majorHAnsi" w:eastAsiaTheme="majorEastAsia" w:hAnsiTheme="majorHAnsi" w:cstheme="majorBidi"/>
      <w:color w:val="2E74B5" w:themeColor="accent1" w:themeShade="BF"/>
      <w:sz w:val="32"/>
      <w:szCs w:val="32"/>
      <w:lang w:eastAsia="nl-NL"/>
    </w:rPr>
  </w:style>
  <w:style w:type="paragraph" w:customStyle="1" w:styleId="paragraph">
    <w:name w:val="paragraph"/>
    <w:basedOn w:val="Standaard"/>
    <w:rsid w:val="00A926D9"/>
    <w:pPr>
      <w:spacing w:before="100" w:beforeAutospacing="1" w:after="100" w:afterAutospacing="1"/>
    </w:pPr>
  </w:style>
  <w:style w:type="character" w:customStyle="1" w:styleId="normaltextrun">
    <w:name w:val="normaltextrun"/>
    <w:basedOn w:val="Standaardalinea-lettertype"/>
    <w:rsid w:val="00A926D9"/>
  </w:style>
  <w:style w:type="character" w:customStyle="1" w:styleId="eop">
    <w:name w:val="eop"/>
    <w:basedOn w:val="Standaardalinea-lettertype"/>
    <w:rsid w:val="00A926D9"/>
  </w:style>
  <w:style w:type="character" w:customStyle="1" w:styleId="scxw186292709">
    <w:name w:val="scxw186292709"/>
    <w:basedOn w:val="Standaardalinea-lettertype"/>
    <w:rsid w:val="00A926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51454">
      <w:bodyDiv w:val="1"/>
      <w:marLeft w:val="0"/>
      <w:marRight w:val="0"/>
      <w:marTop w:val="0"/>
      <w:marBottom w:val="0"/>
      <w:divBdr>
        <w:top w:val="none" w:sz="0" w:space="0" w:color="auto"/>
        <w:left w:val="none" w:sz="0" w:space="0" w:color="auto"/>
        <w:bottom w:val="none" w:sz="0" w:space="0" w:color="auto"/>
        <w:right w:val="none" w:sz="0" w:space="0" w:color="auto"/>
      </w:divBdr>
    </w:div>
    <w:div w:id="88503112">
      <w:bodyDiv w:val="1"/>
      <w:marLeft w:val="0"/>
      <w:marRight w:val="0"/>
      <w:marTop w:val="0"/>
      <w:marBottom w:val="0"/>
      <w:divBdr>
        <w:top w:val="none" w:sz="0" w:space="0" w:color="auto"/>
        <w:left w:val="none" w:sz="0" w:space="0" w:color="auto"/>
        <w:bottom w:val="none" w:sz="0" w:space="0" w:color="auto"/>
        <w:right w:val="none" w:sz="0" w:space="0" w:color="auto"/>
      </w:divBdr>
    </w:div>
    <w:div w:id="102500810">
      <w:bodyDiv w:val="1"/>
      <w:marLeft w:val="0"/>
      <w:marRight w:val="0"/>
      <w:marTop w:val="0"/>
      <w:marBottom w:val="0"/>
      <w:divBdr>
        <w:top w:val="none" w:sz="0" w:space="0" w:color="auto"/>
        <w:left w:val="none" w:sz="0" w:space="0" w:color="auto"/>
        <w:bottom w:val="none" w:sz="0" w:space="0" w:color="auto"/>
        <w:right w:val="none" w:sz="0" w:space="0" w:color="auto"/>
      </w:divBdr>
      <w:divsChild>
        <w:div w:id="874971436">
          <w:marLeft w:val="0"/>
          <w:marRight w:val="0"/>
          <w:marTop w:val="0"/>
          <w:marBottom w:val="0"/>
          <w:divBdr>
            <w:top w:val="none" w:sz="0" w:space="0" w:color="auto"/>
            <w:left w:val="none" w:sz="0" w:space="0" w:color="auto"/>
            <w:bottom w:val="none" w:sz="0" w:space="0" w:color="auto"/>
            <w:right w:val="none" w:sz="0" w:space="0" w:color="auto"/>
          </w:divBdr>
          <w:divsChild>
            <w:div w:id="931742836">
              <w:marLeft w:val="0"/>
              <w:marRight w:val="0"/>
              <w:marTop w:val="0"/>
              <w:marBottom w:val="0"/>
              <w:divBdr>
                <w:top w:val="none" w:sz="0" w:space="0" w:color="auto"/>
                <w:left w:val="none" w:sz="0" w:space="0" w:color="auto"/>
                <w:bottom w:val="none" w:sz="0" w:space="0" w:color="auto"/>
                <w:right w:val="none" w:sz="0" w:space="0" w:color="auto"/>
              </w:divBdr>
            </w:div>
            <w:div w:id="1155144750">
              <w:marLeft w:val="0"/>
              <w:marRight w:val="0"/>
              <w:marTop w:val="0"/>
              <w:marBottom w:val="0"/>
              <w:divBdr>
                <w:top w:val="none" w:sz="0" w:space="0" w:color="auto"/>
                <w:left w:val="none" w:sz="0" w:space="0" w:color="auto"/>
                <w:bottom w:val="none" w:sz="0" w:space="0" w:color="auto"/>
                <w:right w:val="none" w:sz="0" w:space="0" w:color="auto"/>
              </w:divBdr>
            </w:div>
            <w:div w:id="751392384">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34033098">
      <w:bodyDiv w:val="1"/>
      <w:marLeft w:val="0"/>
      <w:marRight w:val="0"/>
      <w:marTop w:val="0"/>
      <w:marBottom w:val="0"/>
      <w:divBdr>
        <w:top w:val="none" w:sz="0" w:space="0" w:color="auto"/>
        <w:left w:val="none" w:sz="0" w:space="0" w:color="auto"/>
        <w:bottom w:val="none" w:sz="0" w:space="0" w:color="auto"/>
        <w:right w:val="none" w:sz="0" w:space="0" w:color="auto"/>
      </w:divBdr>
      <w:divsChild>
        <w:div w:id="1256784271">
          <w:marLeft w:val="0"/>
          <w:marRight w:val="0"/>
          <w:marTop w:val="0"/>
          <w:marBottom w:val="0"/>
          <w:divBdr>
            <w:top w:val="none" w:sz="0" w:space="0" w:color="auto"/>
            <w:left w:val="none" w:sz="0" w:space="0" w:color="auto"/>
            <w:bottom w:val="none" w:sz="0" w:space="0" w:color="auto"/>
            <w:right w:val="none" w:sz="0" w:space="0" w:color="auto"/>
          </w:divBdr>
          <w:divsChild>
            <w:div w:id="1957906544">
              <w:marLeft w:val="0"/>
              <w:marRight w:val="0"/>
              <w:marTop w:val="0"/>
              <w:marBottom w:val="0"/>
              <w:divBdr>
                <w:top w:val="none" w:sz="0" w:space="0" w:color="auto"/>
                <w:left w:val="none" w:sz="0" w:space="0" w:color="auto"/>
                <w:bottom w:val="none" w:sz="0" w:space="0" w:color="auto"/>
                <w:right w:val="none" w:sz="0" w:space="0" w:color="auto"/>
              </w:divBdr>
            </w:div>
            <w:div w:id="125008140">
              <w:marLeft w:val="0"/>
              <w:marRight w:val="0"/>
              <w:marTop w:val="0"/>
              <w:marBottom w:val="0"/>
              <w:divBdr>
                <w:top w:val="none" w:sz="0" w:space="0" w:color="auto"/>
                <w:left w:val="none" w:sz="0" w:space="0" w:color="auto"/>
                <w:bottom w:val="none" w:sz="0" w:space="0" w:color="auto"/>
                <w:right w:val="none" w:sz="0" w:space="0" w:color="auto"/>
              </w:divBdr>
            </w:div>
            <w:div w:id="1525288342">
              <w:marLeft w:val="0"/>
              <w:marRight w:val="0"/>
              <w:marTop w:val="45"/>
              <w:marBottom w:val="0"/>
              <w:divBdr>
                <w:top w:val="none" w:sz="0" w:space="0" w:color="auto"/>
                <w:left w:val="none" w:sz="0" w:space="0" w:color="auto"/>
                <w:bottom w:val="none" w:sz="0" w:space="0" w:color="auto"/>
                <w:right w:val="none" w:sz="0" w:space="0" w:color="auto"/>
              </w:divBdr>
            </w:div>
          </w:divsChild>
        </w:div>
        <w:div w:id="11496353">
          <w:marLeft w:val="0"/>
          <w:marRight w:val="0"/>
          <w:marTop w:val="0"/>
          <w:marBottom w:val="0"/>
          <w:divBdr>
            <w:top w:val="none" w:sz="0" w:space="0" w:color="auto"/>
            <w:left w:val="none" w:sz="0" w:space="0" w:color="auto"/>
            <w:bottom w:val="none" w:sz="0" w:space="0" w:color="auto"/>
            <w:right w:val="none" w:sz="0" w:space="0" w:color="auto"/>
          </w:divBdr>
        </w:div>
        <w:div w:id="716128712">
          <w:marLeft w:val="0"/>
          <w:marRight w:val="0"/>
          <w:marTop w:val="0"/>
          <w:marBottom w:val="0"/>
          <w:divBdr>
            <w:top w:val="none" w:sz="0" w:space="0" w:color="auto"/>
            <w:left w:val="none" w:sz="0" w:space="0" w:color="auto"/>
            <w:bottom w:val="none" w:sz="0" w:space="0" w:color="auto"/>
            <w:right w:val="none" w:sz="0" w:space="0" w:color="auto"/>
          </w:divBdr>
        </w:div>
        <w:div w:id="770782643">
          <w:marLeft w:val="0"/>
          <w:marRight w:val="0"/>
          <w:marTop w:val="45"/>
          <w:marBottom w:val="0"/>
          <w:divBdr>
            <w:top w:val="none" w:sz="0" w:space="0" w:color="auto"/>
            <w:left w:val="none" w:sz="0" w:space="0" w:color="auto"/>
            <w:bottom w:val="none" w:sz="0" w:space="0" w:color="auto"/>
            <w:right w:val="none" w:sz="0" w:space="0" w:color="auto"/>
          </w:divBdr>
        </w:div>
      </w:divsChild>
    </w:div>
    <w:div w:id="261037597">
      <w:bodyDiv w:val="1"/>
      <w:marLeft w:val="0"/>
      <w:marRight w:val="0"/>
      <w:marTop w:val="0"/>
      <w:marBottom w:val="0"/>
      <w:divBdr>
        <w:top w:val="none" w:sz="0" w:space="0" w:color="auto"/>
        <w:left w:val="none" w:sz="0" w:space="0" w:color="auto"/>
        <w:bottom w:val="none" w:sz="0" w:space="0" w:color="auto"/>
        <w:right w:val="none" w:sz="0" w:space="0" w:color="auto"/>
      </w:divBdr>
    </w:div>
    <w:div w:id="279535023">
      <w:bodyDiv w:val="1"/>
      <w:marLeft w:val="0"/>
      <w:marRight w:val="0"/>
      <w:marTop w:val="0"/>
      <w:marBottom w:val="0"/>
      <w:divBdr>
        <w:top w:val="none" w:sz="0" w:space="0" w:color="auto"/>
        <w:left w:val="none" w:sz="0" w:space="0" w:color="auto"/>
        <w:bottom w:val="none" w:sz="0" w:space="0" w:color="auto"/>
        <w:right w:val="none" w:sz="0" w:space="0" w:color="auto"/>
      </w:divBdr>
    </w:div>
    <w:div w:id="316543489">
      <w:bodyDiv w:val="1"/>
      <w:marLeft w:val="0"/>
      <w:marRight w:val="0"/>
      <w:marTop w:val="0"/>
      <w:marBottom w:val="0"/>
      <w:divBdr>
        <w:top w:val="none" w:sz="0" w:space="0" w:color="auto"/>
        <w:left w:val="none" w:sz="0" w:space="0" w:color="auto"/>
        <w:bottom w:val="none" w:sz="0" w:space="0" w:color="auto"/>
        <w:right w:val="none" w:sz="0" w:space="0" w:color="auto"/>
      </w:divBdr>
    </w:div>
    <w:div w:id="323168843">
      <w:bodyDiv w:val="1"/>
      <w:marLeft w:val="0"/>
      <w:marRight w:val="0"/>
      <w:marTop w:val="0"/>
      <w:marBottom w:val="0"/>
      <w:divBdr>
        <w:top w:val="none" w:sz="0" w:space="0" w:color="auto"/>
        <w:left w:val="none" w:sz="0" w:space="0" w:color="auto"/>
        <w:bottom w:val="none" w:sz="0" w:space="0" w:color="auto"/>
        <w:right w:val="none" w:sz="0" w:space="0" w:color="auto"/>
      </w:divBdr>
    </w:div>
    <w:div w:id="384597680">
      <w:bodyDiv w:val="1"/>
      <w:marLeft w:val="0"/>
      <w:marRight w:val="0"/>
      <w:marTop w:val="0"/>
      <w:marBottom w:val="0"/>
      <w:divBdr>
        <w:top w:val="none" w:sz="0" w:space="0" w:color="auto"/>
        <w:left w:val="none" w:sz="0" w:space="0" w:color="auto"/>
        <w:bottom w:val="none" w:sz="0" w:space="0" w:color="auto"/>
        <w:right w:val="none" w:sz="0" w:space="0" w:color="auto"/>
      </w:divBdr>
      <w:divsChild>
        <w:div w:id="1373110554">
          <w:marLeft w:val="0"/>
          <w:marRight w:val="0"/>
          <w:marTop w:val="0"/>
          <w:marBottom w:val="0"/>
          <w:divBdr>
            <w:top w:val="none" w:sz="0" w:space="0" w:color="auto"/>
            <w:left w:val="none" w:sz="0" w:space="0" w:color="auto"/>
            <w:bottom w:val="none" w:sz="0" w:space="0" w:color="auto"/>
            <w:right w:val="none" w:sz="0" w:space="0" w:color="auto"/>
          </w:divBdr>
        </w:div>
      </w:divsChild>
    </w:div>
    <w:div w:id="387846084">
      <w:bodyDiv w:val="1"/>
      <w:marLeft w:val="0"/>
      <w:marRight w:val="0"/>
      <w:marTop w:val="0"/>
      <w:marBottom w:val="0"/>
      <w:divBdr>
        <w:top w:val="none" w:sz="0" w:space="0" w:color="auto"/>
        <w:left w:val="none" w:sz="0" w:space="0" w:color="auto"/>
        <w:bottom w:val="none" w:sz="0" w:space="0" w:color="auto"/>
        <w:right w:val="none" w:sz="0" w:space="0" w:color="auto"/>
      </w:divBdr>
      <w:divsChild>
        <w:div w:id="889344816">
          <w:marLeft w:val="0"/>
          <w:marRight w:val="0"/>
          <w:marTop w:val="0"/>
          <w:marBottom w:val="0"/>
          <w:divBdr>
            <w:top w:val="none" w:sz="0" w:space="0" w:color="auto"/>
            <w:left w:val="none" w:sz="0" w:space="0" w:color="auto"/>
            <w:bottom w:val="none" w:sz="0" w:space="0" w:color="auto"/>
            <w:right w:val="none" w:sz="0" w:space="0" w:color="auto"/>
          </w:divBdr>
          <w:divsChild>
            <w:div w:id="1397704107">
              <w:marLeft w:val="0"/>
              <w:marRight w:val="0"/>
              <w:marTop w:val="0"/>
              <w:marBottom w:val="0"/>
              <w:divBdr>
                <w:top w:val="none" w:sz="0" w:space="0" w:color="auto"/>
                <w:left w:val="none" w:sz="0" w:space="0" w:color="auto"/>
                <w:bottom w:val="none" w:sz="0" w:space="0" w:color="auto"/>
                <w:right w:val="none" w:sz="0" w:space="0" w:color="auto"/>
              </w:divBdr>
            </w:div>
            <w:div w:id="1442605281">
              <w:marLeft w:val="0"/>
              <w:marRight w:val="0"/>
              <w:marTop w:val="0"/>
              <w:marBottom w:val="0"/>
              <w:divBdr>
                <w:top w:val="none" w:sz="0" w:space="0" w:color="auto"/>
                <w:left w:val="none" w:sz="0" w:space="0" w:color="auto"/>
                <w:bottom w:val="none" w:sz="0" w:space="0" w:color="auto"/>
                <w:right w:val="none" w:sz="0" w:space="0" w:color="auto"/>
              </w:divBdr>
            </w:div>
            <w:div w:id="645935154">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534470512">
      <w:bodyDiv w:val="1"/>
      <w:marLeft w:val="0"/>
      <w:marRight w:val="0"/>
      <w:marTop w:val="0"/>
      <w:marBottom w:val="0"/>
      <w:divBdr>
        <w:top w:val="none" w:sz="0" w:space="0" w:color="auto"/>
        <w:left w:val="none" w:sz="0" w:space="0" w:color="auto"/>
        <w:bottom w:val="none" w:sz="0" w:space="0" w:color="auto"/>
        <w:right w:val="none" w:sz="0" w:space="0" w:color="auto"/>
      </w:divBdr>
    </w:div>
    <w:div w:id="562374398">
      <w:bodyDiv w:val="1"/>
      <w:marLeft w:val="0"/>
      <w:marRight w:val="0"/>
      <w:marTop w:val="0"/>
      <w:marBottom w:val="0"/>
      <w:divBdr>
        <w:top w:val="none" w:sz="0" w:space="0" w:color="auto"/>
        <w:left w:val="none" w:sz="0" w:space="0" w:color="auto"/>
        <w:bottom w:val="none" w:sz="0" w:space="0" w:color="auto"/>
        <w:right w:val="none" w:sz="0" w:space="0" w:color="auto"/>
      </w:divBdr>
      <w:divsChild>
        <w:div w:id="1471434463">
          <w:marLeft w:val="0"/>
          <w:marRight w:val="0"/>
          <w:marTop w:val="0"/>
          <w:marBottom w:val="0"/>
          <w:divBdr>
            <w:top w:val="none" w:sz="0" w:space="0" w:color="auto"/>
            <w:left w:val="none" w:sz="0" w:space="0" w:color="auto"/>
            <w:bottom w:val="none" w:sz="0" w:space="0" w:color="auto"/>
            <w:right w:val="none" w:sz="0" w:space="0" w:color="auto"/>
          </w:divBdr>
        </w:div>
      </w:divsChild>
    </w:div>
    <w:div w:id="614096900">
      <w:bodyDiv w:val="1"/>
      <w:marLeft w:val="0"/>
      <w:marRight w:val="0"/>
      <w:marTop w:val="0"/>
      <w:marBottom w:val="0"/>
      <w:divBdr>
        <w:top w:val="none" w:sz="0" w:space="0" w:color="auto"/>
        <w:left w:val="none" w:sz="0" w:space="0" w:color="auto"/>
        <w:bottom w:val="none" w:sz="0" w:space="0" w:color="auto"/>
        <w:right w:val="none" w:sz="0" w:space="0" w:color="auto"/>
      </w:divBdr>
    </w:div>
    <w:div w:id="621766629">
      <w:bodyDiv w:val="1"/>
      <w:marLeft w:val="0"/>
      <w:marRight w:val="0"/>
      <w:marTop w:val="0"/>
      <w:marBottom w:val="0"/>
      <w:divBdr>
        <w:top w:val="none" w:sz="0" w:space="0" w:color="auto"/>
        <w:left w:val="none" w:sz="0" w:space="0" w:color="auto"/>
        <w:bottom w:val="none" w:sz="0" w:space="0" w:color="auto"/>
        <w:right w:val="none" w:sz="0" w:space="0" w:color="auto"/>
      </w:divBdr>
    </w:div>
    <w:div w:id="627705034">
      <w:bodyDiv w:val="1"/>
      <w:marLeft w:val="0"/>
      <w:marRight w:val="0"/>
      <w:marTop w:val="0"/>
      <w:marBottom w:val="0"/>
      <w:divBdr>
        <w:top w:val="none" w:sz="0" w:space="0" w:color="auto"/>
        <w:left w:val="none" w:sz="0" w:space="0" w:color="auto"/>
        <w:bottom w:val="none" w:sz="0" w:space="0" w:color="auto"/>
        <w:right w:val="none" w:sz="0" w:space="0" w:color="auto"/>
      </w:divBdr>
    </w:div>
    <w:div w:id="649208662">
      <w:bodyDiv w:val="1"/>
      <w:marLeft w:val="0"/>
      <w:marRight w:val="0"/>
      <w:marTop w:val="0"/>
      <w:marBottom w:val="0"/>
      <w:divBdr>
        <w:top w:val="none" w:sz="0" w:space="0" w:color="auto"/>
        <w:left w:val="none" w:sz="0" w:space="0" w:color="auto"/>
        <w:bottom w:val="none" w:sz="0" w:space="0" w:color="auto"/>
        <w:right w:val="none" w:sz="0" w:space="0" w:color="auto"/>
      </w:divBdr>
      <w:divsChild>
        <w:div w:id="1668753775">
          <w:marLeft w:val="0"/>
          <w:marRight w:val="0"/>
          <w:marTop w:val="0"/>
          <w:marBottom w:val="0"/>
          <w:divBdr>
            <w:top w:val="none" w:sz="0" w:space="0" w:color="auto"/>
            <w:left w:val="none" w:sz="0" w:space="0" w:color="auto"/>
            <w:bottom w:val="none" w:sz="0" w:space="0" w:color="auto"/>
            <w:right w:val="none" w:sz="0" w:space="0" w:color="auto"/>
          </w:divBdr>
        </w:div>
      </w:divsChild>
    </w:div>
    <w:div w:id="729496943">
      <w:bodyDiv w:val="1"/>
      <w:marLeft w:val="0"/>
      <w:marRight w:val="0"/>
      <w:marTop w:val="0"/>
      <w:marBottom w:val="0"/>
      <w:divBdr>
        <w:top w:val="none" w:sz="0" w:space="0" w:color="auto"/>
        <w:left w:val="none" w:sz="0" w:space="0" w:color="auto"/>
        <w:bottom w:val="none" w:sz="0" w:space="0" w:color="auto"/>
        <w:right w:val="none" w:sz="0" w:space="0" w:color="auto"/>
      </w:divBdr>
    </w:div>
    <w:div w:id="757558347">
      <w:bodyDiv w:val="1"/>
      <w:marLeft w:val="0"/>
      <w:marRight w:val="0"/>
      <w:marTop w:val="0"/>
      <w:marBottom w:val="0"/>
      <w:divBdr>
        <w:top w:val="none" w:sz="0" w:space="0" w:color="auto"/>
        <w:left w:val="none" w:sz="0" w:space="0" w:color="auto"/>
        <w:bottom w:val="none" w:sz="0" w:space="0" w:color="auto"/>
        <w:right w:val="none" w:sz="0" w:space="0" w:color="auto"/>
      </w:divBdr>
    </w:div>
    <w:div w:id="773477170">
      <w:bodyDiv w:val="1"/>
      <w:marLeft w:val="0"/>
      <w:marRight w:val="0"/>
      <w:marTop w:val="0"/>
      <w:marBottom w:val="0"/>
      <w:divBdr>
        <w:top w:val="none" w:sz="0" w:space="0" w:color="auto"/>
        <w:left w:val="none" w:sz="0" w:space="0" w:color="auto"/>
        <w:bottom w:val="none" w:sz="0" w:space="0" w:color="auto"/>
        <w:right w:val="none" w:sz="0" w:space="0" w:color="auto"/>
      </w:divBdr>
    </w:div>
    <w:div w:id="796416232">
      <w:bodyDiv w:val="1"/>
      <w:marLeft w:val="0"/>
      <w:marRight w:val="0"/>
      <w:marTop w:val="0"/>
      <w:marBottom w:val="0"/>
      <w:divBdr>
        <w:top w:val="none" w:sz="0" w:space="0" w:color="auto"/>
        <w:left w:val="none" w:sz="0" w:space="0" w:color="auto"/>
        <w:bottom w:val="none" w:sz="0" w:space="0" w:color="auto"/>
        <w:right w:val="none" w:sz="0" w:space="0" w:color="auto"/>
      </w:divBdr>
    </w:div>
    <w:div w:id="829254146">
      <w:bodyDiv w:val="1"/>
      <w:marLeft w:val="0"/>
      <w:marRight w:val="0"/>
      <w:marTop w:val="0"/>
      <w:marBottom w:val="0"/>
      <w:divBdr>
        <w:top w:val="none" w:sz="0" w:space="0" w:color="auto"/>
        <w:left w:val="none" w:sz="0" w:space="0" w:color="auto"/>
        <w:bottom w:val="none" w:sz="0" w:space="0" w:color="auto"/>
        <w:right w:val="none" w:sz="0" w:space="0" w:color="auto"/>
      </w:divBdr>
      <w:divsChild>
        <w:div w:id="497422290">
          <w:marLeft w:val="0"/>
          <w:marRight w:val="0"/>
          <w:marTop w:val="0"/>
          <w:marBottom w:val="0"/>
          <w:divBdr>
            <w:top w:val="none" w:sz="0" w:space="0" w:color="auto"/>
            <w:left w:val="none" w:sz="0" w:space="0" w:color="auto"/>
            <w:bottom w:val="none" w:sz="0" w:space="0" w:color="auto"/>
            <w:right w:val="none" w:sz="0" w:space="0" w:color="auto"/>
          </w:divBdr>
        </w:div>
      </w:divsChild>
    </w:div>
    <w:div w:id="854274446">
      <w:bodyDiv w:val="1"/>
      <w:marLeft w:val="0"/>
      <w:marRight w:val="0"/>
      <w:marTop w:val="0"/>
      <w:marBottom w:val="0"/>
      <w:divBdr>
        <w:top w:val="none" w:sz="0" w:space="0" w:color="auto"/>
        <w:left w:val="none" w:sz="0" w:space="0" w:color="auto"/>
        <w:bottom w:val="none" w:sz="0" w:space="0" w:color="auto"/>
        <w:right w:val="none" w:sz="0" w:space="0" w:color="auto"/>
      </w:divBdr>
    </w:div>
    <w:div w:id="908341726">
      <w:bodyDiv w:val="1"/>
      <w:marLeft w:val="0"/>
      <w:marRight w:val="0"/>
      <w:marTop w:val="0"/>
      <w:marBottom w:val="0"/>
      <w:divBdr>
        <w:top w:val="none" w:sz="0" w:space="0" w:color="auto"/>
        <w:left w:val="none" w:sz="0" w:space="0" w:color="auto"/>
        <w:bottom w:val="none" w:sz="0" w:space="0" w:color="auto"/>
        <w:right w:val="none" w:sz="0" w:space="0" w:color="auto"/>
      </w:divBdr>
    </w:div>
    <w:div w:id="925502290">
      <w:bodyDiv w:val="1"/>
      <w:marLeft w:val="0"/>
      <w:marRight w:val="0"/>
      <w:marTop w:val="0"/>
      <w:marBottom w:val="0"/>
      <w:divBdr>
        <w:top w:val="none" w:sz="0" w:space="0" w:color="auto"/>
        <w:left w:val="none" w:sz="0" w:space="0" w:color="auto"/>
        <w:bottom w:val="none" w:sz="0" w:space="0" w:color="auto"/>
        <w:right w:val="none" w:sz="0" w:space="0" w:color="auto"/>
      </w:divBdr>
      <w:divsChild>
        <w:div w:id="1134056840">
          <w:marLeft w:val="0"/>
          <w:marRight w:val="0"/>
          <w:marTop w:val="0"/>
          <w:marBottom w:val="0"/>
          <w:divBdr>
            <w:top w:val="none" w:sz="0" w:space="0" w:color="auto"/>
            <w:left w:val="none" w:sz="0" w:space="0" w:color="auto"/>
            <w:bottom w:val="none" w:sz="0" w:space="0" w:color="auto"/>
            <w:right w:val="none" w:sz="0" w:space="0" w:color="auto"/>
          </w:divBdr>
          <w:divsChild>
            <w:div w:id="2136554150">
              <w:marLeft w:val="0"/>
              <w:marRight w:val="0"/>
              <w:marTop w:val="0"/>
              <w:marBottom w:val="0"/>
              <w:divBdr>
                <w:top w:val="none" w:sz="0" w:space="0" w:color="auto"/>
                <w:left w:val="none" w:sz="0" w:space="0" w:color="auto"/>
                <w:bottom w:val="none" w:sz="0" w:space="0" w:color="auto"/>
                <w:right w:val="none" w:sz="0" w:space="0" w:color="auto"/>
              </w:divBdr>
            </w:div>
            <w:div w:id="472673363">
              <w:marLeft w:val="0"/>
              <w:marRight w:val="0"/>
              <w:marTop w:val="0"/>
              <w:marBottom w:val="0"/>
              <w:divBdr>
                <w:top w:val="none" w:sz="0" w:space="0" w:color="auto"/>
                <w:left w:val="none" w:sz="0" w:space="0" w:color="auto"/>
                <w:bottom w:val="none" w:sz="0" w:space="0" w:color="auto"/>
                <w:right w:val="none" w:sz="0" w:space="0" w:color="auto"/>
              </w:divBdr>
            </w:div>
            <w:div w:id="1236205959">
              <w:marLeft w:val="0"/>
              <w:marRight w:val="0"/>
              <w:marTop w:val="45"/>
              <w:marBottom w:val="0"/>
              <w:divBdr>
                <w:top w:val="none" w:sz="0" w:space="0" w:color="auto"/>
                <w:left w:val="none" w:sz="0" w:space="0" w:color="auto"/>
                <w:bottom w:val="none" w:sz="0" w:space="0" w:color="auto"/>
                <w:right w:val="none" w:sz="0" w:space="0" w:color="auto"/>
              </w:divBdr>
            </w:div>
          </w:divsChild>
        </w:div>
        <w:div w:id="790396157">
          <w:marLeft w:val="0"/>
          <w:marRight w:val="0"/>
          <w:marTop w:val="0"/>
          <w:marBottom w:val="0"/>
          <w:divBdr>
            <w:top w:val="none" w:sz="0" w:space="0" w:color="auto"/>
            <w:left w:val="none" w:sz="0" w:space="0" w:color="auto"/>
            <w:bottom w:val="none" w:sz="0" w:space="0" w:color="auto"/>
            <w:right w:val="none" w:sz="0" w:space="0" w:color="auto"/>
          </w:divBdr>
        </w:div>
        <w:div w:id="899168941">
          <w:marLeft w:val="0"/>
          <w:marRight w:val="0"/>
          <w:marTop w:val="0"/>
          <w:marBottom w:val="0"/>
          <w:divBdr>
            <w:top w:val="none" w:sz="0" w:space="0" w:color="auto"/>
            <w:left w:val="none" w:sz="0" w:space="0" w:color="auto"/>
            <w:bottom w:val="none" w:sz="0" w:space="0" w:color="auto"/>
            <w:right w:val="none" w:sz="0" w:space="0" w:color="auto"/>
          </w:divBdr>
        </w:div>
        <w:div w:id="547763227">
          <w:marLeft w:val="0"/>
          <w:marRight w:val="0"/>
          <w:marTop w:val="45"/>
          <w:marBottom w:val="0"/>
          <w:divBdr>
            <w:top w:val="none" w:sz="0" w:space="0" w:color="auto"/>
            <w:left w:val="none" w:sz="0" w:space="0" w:color="auto"/>
            <w:bottom w:val="none" w:sz="0" w:space="0" w:color="auto"/>
            <w:right w:val="none" w:sz="0" w:space="0" w:color="auto"/>
          </w:divBdr>
        </w:div>
      </w:divsChild>
    </w:div>
    <w:div w:id="936526233">
      <w:bodyDiv w:val="1"/>
      <w:marLeft w:val="0"/>
      <w:marRight w:val="0"/>
      <w:marTop w:val="0"/>
      <w:marBottom w:val="0"/>
      <w:divBdr>
        <w:top w:val="none" w:sz="0" w:space="0" w:color="auto"/>
        <w:left w:val="none" w:sz="0" w:space="0" w:color="auto"/>
        <w:bottom w:val="none" w:sz="0" w:space="0" w:color="auto"/>
        <w:right w:val="none" w:sz="0" w:space="0" w:color="auto"/>
      </w:divBdr>
      <w:divsChild>
        <w:div w:id="1706980071">
          <w:marLeft w:val="0"/>
          <w:marRight w:val="0"/>
          <w:marTop w:val="0"/>
          <w:marBottom w:val="0"/>
          <w:divBdr>
            <w:top w:val="none" w:sz="0" w:space="0" w:color="auto"/>
            <w:left w:val="none" w:sz="0" w:space="0" w:color="auto"/>
            <w:bottom w:val="none" w:sz="0" w:space="0" w:color="auto"/>
            <w:right w:val="none" w:sz="0" w:space="0" w:color="auto"/>
          </w:divBdr>
        </w:div>
        <w:div w:id="585385428">
          <w:marLeft w:val="0"/>
          <w:marRight w:val="0"/>
          <w:marTop w:val="0"/>
          <w:marBottom w:val="0"/>
          <w:divBdr>
            <w:top w:val="none" w:sz="0" w:space="0" w:color="auto"/>
            <w:left w:val="none" w:sz="0" w:space="0" w:color="auto"/>
            <w:bottom w:val="none" w:sz="0" w:space="0" w:color="auto"/>
            <w:right w:val="none" w:sz="0" w:space="0" w:color="auto"/>
          </w:divBdr>
        </w:div>
        <w:div w:id="1768426504">
          <w:marLeft w:val="0"/>
          <w:marRight w:val="0"/>
          <w:marTop w:val="45"/>
          <w:marBottom w:val="0"/>
          <w:divBdr>
            <w:top w:val="none" w:sz="0" w:space="0" w:color="auto"/>
            <w:left w:val="none" w:sz="0" w:space="0" w:color="auto"/>
            <w:bottom w:val="none" w:sz="0" w:space="0" w:color="auto"/>
            <w:right w:val="none" w:sz="0" w:space="0" w:color="auto"/>
          </w:divBdr>
        </w:div>
        <w:div w:id="1408108021">
          <w:marLeft w:val="0"/>
          <w:marRight w:val="0"/>
          <w:marTop w:val="0"/>
          <w:marBottom w:val="0"/>
          <w:divBdr>
            <w:top w:val="none" w:sz="0" w:space="0" w:color="auto"/>
            <w:left w:val="none" w:sz="0" w:space="0" w:color="auto"/>
            <w:bottom w:val="none" w:sz="0" w:space="0" w:color="auto"/>
            <w:right w:val="none" w:sz="0" w:space="0" w:color="auto"/>
          </w:divBdr>
        </w:div>
        <w:div w:id="50815461">
          <w:marLeft w:val="0"/>
          <w:marRight w:val="0"/>
          <w:marTop w:val="0"/>
          <w:marBottom w:val="0"/>
          <w:divBdr>
            <w:top w:val="none" w:sz="0" w:space="0" w:color="auto"/>
            <w:left w:val="none" w:sz="0" w:space="0" w:color="auto"/>
            <w:bottom w:val="none" w:sz="0" w:space="0" w:color="auto"/>
            <w:right w:val="none" w:sz="0" w:space="0" w:color="auto"/>
          </w:divBdr>
        </w:div>
        <w:div w:id="746801110">
          <w:marLeft w:val="0"/>
          <w:marRight w:val="0"/>
          <w:marTop w:val="45"/>
          <w:marBottom w:val="0"/>
          <w:divBdr>
            <w:top w:val="none" w:sz="0" w:space="0" w:color="auto"/>
            <w:left w:val="none" w:sz="0" w:space="0" w:color="auto"/>
            <w:bottom w:val="none" w:sz="0" w:space="0" w:color="auto"/>
            <w:right w:val="none" w:sz="0" w:space="0" w:color="auto"/>
          </w:divBdr>
        </w:div>
        <w:div w:id="24646708">
          <w:marLeft w:val="0"/>
          <w:marRight w:val="0"/>
          <w:marTop w:val="0"/>
          <w:marBottom w:val="0"/>
          <w:divBdr>
            <w:top w:val="none" w:sz="0" w:space="0" w:color="auto"/>
            <w:left w:val="none" w:sz="0" w:space="0" w:color="auto"/>
            <w:bottom w:val="none" w:sz="0" w:space="0" w:color="auto"/>
            <w:right w:val="none" w:sz="0" w:space="0" w:color="auto"/>
          </w:divBdr>
        </w:div>
        <w:div w:id="576086833">
          <w:marLeft w:val="0"/>
          <w:marRight w:val="0"/>
          <w:marTop w:val="0"/>
          <w:marBottom w:val="0"/>
          <w:divBdr>
            <w:top w:val="none" w:sz="0" w:space="0" w:color="auto"/>
            <w:left w:val="none" w:sz="0" w:space="0" w:color="auto"/>
            <w:bottom w:val="none" w:sz="0" w:space="0" w:color="auto"/>
            <w:right w:val="none" w:sz="0" w:space="0" w:color="auto"/>
          </w:divBdr>
        </w:div>
        <w:div w:id="1650592362">
          <w:marLeft w:val="0"/>
          <w:marRight w:val="0"/>
          <w:marTop w:val="45"/>
          <w:marBottom w:val="0"/>
          <w:divBdr>
            <w:top w:val="none" w:sz="0" w:space="0" w:color="auto"/>
            <w:left w:val="none" w:sz="0" w:space="0" w:color="auto"/>
            <w:bottom w:val="none" w:sz="0" w:space="0" w:color="auto"/>
            <w:right w:val="none" w:sz="0" w:space="0" w:color="auto"/>
          </w:divBdr>
        </w:div>
      </w:divsChild>
    </w:div>
    <w:div w:id="947933963">
      <w:bodyDiv w:val="1"/>
      <w:marLeft w:val="0"/>
      <w:marRight w:val="0"/>
      <w:marTop w:val="0"/>
      <w:marBottom w:val="0"/>
      <w:divBdr>
        <w:top w:val="none" w:sz="0" w:space="0" w:color="auto"/>
        <w:left w:val="none" w:sz="0" w:space="0" w:color="auto"/>
        <w:bottom w:val="none" w:sz="0" w:space="0" w:color="auto"/>
        <w:right w:val="none" w:sz="0" w:space="0" w:color="auto"/>
      </w:divBdr>
    </w:div>
    <w:div w:id="982612368">
      <w:bodyDiv w:val="1"/>
      <w:marLeft w:val="0"/>
      <w:marRight w:val="0"/>
      <w:marTop w:val="0"/>
      <w:marBottom w:val="0"/>
      <w:divBdr>
        <w:top w:val="none" w:sz="0" w:space="0" w:color="auto"/>
        <w:left w:val="none" w:sz="0" w:space="0" w:color="auto"/>
        <w:bottom w:val="none" w:sz="0" w:space="0" w:color="auto"/>
        <w:right w:val="none" w:sz="0" w:space="0" w:color="auto"/>
      </w:divBdr>
    </w:div>
    <w:div w:id="1022903127">
      <w:bodyDiv w:val="1"/>
      <w:marLeft w:val="0"/>
      <w:marRight w:val="0"/>
      <w:marTop w:val="0"/>
      <w:marBottom w:val="0"/>
      <w:divBdr>
        <w:top w:val="none" w:sz="0" w:space="0" w:color="auto"/>
        <w:left w:val="none" w:sz="0" w:space="0" w:color="auto"/>
        <w:bottom w:val="none" w:sz="0" w:space="0" w:color="auto"/>
        <w:right w:val="none" w:sz="0" w:space="0" w:color="auto"/>
      </w:divBdr>
    </w:div>
    <w:div w:id="1051540983">
      <w:bodyDiv w:val="1"/>
      <w:marLeft w:val="0"/>
      <w:marRight w:val="0"/>
      <w:marTop w:val="0"/>
      <w:marBottom w:val="0"/>
      <w:divBdr>
        <w:top w:val="none" w:sz="0" w:space="0" w:color="auto"/>
        <w:left w:val="none" w:sz="0" w:space="0" w:color="auto"/>
        <w:bottom w:val="none" w:sz="0" w:space="0" w:color="auto"/>
        <w:right w:val="none" w:sz="0" w:space="0" w:color="auto"/>
      </w:divBdr>
    </w:div>
    <w:div w:id="1061560212">
      <w:bodyDiv w:val="1"/>
      <w:marLeft w:val="0"/>
      <w:marRight w:val="0"/>
      <w:marTop w:val="0"/>
      <w:marBottom w:val="0"/>
      <w:divBdr>
        <w:top w:val="none" w:sz="0" w:space="0" w:color="auto"/>
        <w:left w:val="none" w:sz="0" w:space="0" w:color="auto"/>
        <w:bottom w:val="none" w:sz="0" w:space="0" w:color="auto"/>
        <w:right w:val="none" w:sz="0" w:space="0" w:color="auto"/>
      </w:divBdr>
    </w:div>
    <w:div w:id="1112630627">
      <w:bodyDiv w:val="1"/>
      <w:marLeft w:val="0"/>
      <w:marRight w:val="0"/>
      <w:marTop w:val="0"/>
      <w:marBottom w:val="0"/>
      <w:divBdr>
        <w:top w:val="none" w:sz="0" w:space="0" w:color="auto"/>
        <w:left w:val="none" w:sz="0" w:space="0" w:color="auto"/>
        <w:bottom w:val="none" w:sz="0" w:space="0" w:color="auto"/>
        <w:right w:val="none" w:sz="0" w:space="0" w:color="auto"/>
      </w:divBdr>
      <w:divsChild>
        <w:div w:id="495001942">
          <w:marLeft w:val="0"/>
          <w:marRight w:val="0"/>
          <w:marTop w:val="0"/>
          <w:marBottom w:val="0"/>
          <w:divBdr>
            <w:top w:val="none" w:sz="0" w:space="0" w:color="auto"/>
            <w:left w:val="none" w:sz="0" w:space="0" w:color="auto"/>
            <w:bottom w:val="none" w:sz="0" w:space="0" w:color="auto"/>
            <w:right w:val="none" w:sz="0" w:space="0" w:color="auto"/>
          </w:divBdr>
        </w:div>
      </w:divsChild>
    </w:div>
    <w:div w:id="1154221289">
      <w:bodyDiv w:val="1"/>
      <w:marLeft w:val="0"/>
      <w:marRight w:val="0"/>
      <w:marTop w:val="0"/>
      <w:marBottom w:val="0"/>
      <w:divBdr>
        <w:top w:val="none" w:sz="0" w:space="0" w:color="auto"/>
        <w:left w:val="none" w:sz="0" w:space="0" w:color="auto"/>
        <w:bottom w:val="none" w:sz="0" w:space="0" w:color="auto"/>
        <w:right w:val="none" w:sz="0" w:space="0" w:color="auto"/>
      </w:divBdr>
      <w:divsChild>
        <w:div w:id="1893611034">
          <w:marLeft w:val="0"/>
          <w:marRight w:val="0"/>
          <w:marTop w:val="0"/>
          <w:marBottom w:val="0"/>
          <w:divBdr>
            <w:top w:val="none" w:sz="0" w:space="0" w:color="auto"/>
            <w:left w:val="none" w:sz="0" w:space="0" w:color="auto"/>
            <w:bottom w:val="none" w:sz="0" w:space="0" w:color="auto"/>
            <w:right w:val="none" w:sz="0" w:space="0" w:color="auto"/>
          </w:divBdr>
        </w:div>
        <w:div w:id="540747425">
          <w:marLeft w:val="0"/>
          <w:marRight w:val="0"/>
          <w:marTop w:val="0"/>
          <w:marBottom w:val="0"/>
          <w:divBdr>
            <w:top w:val="none" w:sz="0" w:space="0" w:color="auto"/>
            <w:left w:val="none" w:sz="0" w:space="0" w:color="auto"/>
            <w:bottom w:val="none" w:sz="0" w:space="0" w:color="auto"/>
            <w:right w:val="none" w:sz="0" w:space="0" w:color="auto"/>
          </w:divBdr>
        </w:div>
      </w:divsChild>
    </w:div>
    <w:div w:id="1165704028">
      <w:bodyDiv w:val="1"/>
      <w:marLeft w:val="0"/>
      <w:marRight w:val="0"/>
      <w:marTop w:val="0"/>
      <w:marBottom w:val="0"/>
      <w:divBdr>
        <w:top w:val="none" w:sz="0" w:space="0" w:color="auto"/>
        <w:left w:val="none" w:sz="0" w:space="0" w:color="auto"/>
        <w:bottom w:val="none" w:sz="0" w:space="0" w:color="auto"/>
        <w:right w:val="none" w:sz="0" w:space="0" w:color="auto"/>
      </w:divBdr>
    </w:div>
    <w:div w:id="1214580292">
      <w:bodyDiv w:val="1"/>
      <w:marLeft w:val="0"/>
      <w:marRight w:val="0"/>
      <w:marTop w:val="0"/>
      <w:marBottom w:val="0"/>
      <w:divBdr>
        <w:top w:val="none" w:sz="0" w:space="0" w:color="auto"/>
        <w:left w:val="none" w:sz="0" w:space="0" w:color="auto"/>
        <w:bottom w:val="none" w:sz="0" w:space="0" w:color="auto"/>
        <w:right w:val="none" w:sz="0" w:space="0" w:color="auto"/>
      </w:divBdr>
    </w:div>
    <w:div w:id="1290162394">
      <w:bodyDiv w:val="1"/>
      <w:marLeft w:val="0"/>
      <w:marRight w:val="0"/>
      <w:marTop w:val="0"/>
      <w:marBottom w:val="0"/>
      <w:divBdr>
        <w:top w:val="none" w:sz="0" w:space="0" w:color="auto"/>
        <w:left w:val="none" w:sz="0" w:space="0" w:color="auto"/>
        <w:bottom w:val="none" w:sz="0" w:space="0" w:color="auto"/>
        <w:right w:val="none" w:sz="0" w:space="0" w:color="auto"/>
      </w:divBdr>
      <w:divsChild>
        <w:div w:id="1685663567">
          <w:marLeft w:val="0"/>
          <w:marRight w:val="0"/>
          <w:marTop w:val="0"/>
          <w:marBottom w:val="0"/>
          <w:divBdr>
            <w:top w:val="none" w:sz="0" w:space="0" w:color="auto"/>
            <w:left w:val="none" w:sz="0" w:space="0" w:color="auto"/>
            <w:bottom w:val="none" w:sz="0" w:space="0" w:color="auto"/>
            <w:right w:val="none" w:sz="0" w:space="0" w:color="auto"/>
          </w:divBdr>
        </w:div>
      </w:divsChild>
    </w:div>
    <w:div w:id="1321076498">
      <w:bodyDiv w:val="1"/>
      <w:marLeft w:val="0"/>
      <w:marRight w:val="0"/>
      <w:marTop w:val="0"/>
      <w:marBottom w:val="0"/>
      <w:divBdr>
        <w:top w:val="none" w:sz="0" w:space="0" w:color="auto"/>
        <w:left w:val="none" w:sz="0" w:space="0" w:color="auto"/>
        <w:bottom w:val="none" w:sz="0" w:space="0" w:color="auto"/>
        <w:right w:val="none" w:sz="0" w:space="0" w:color="auto"/>
      </w:divBdr>
    </w:div>
    <w:div w:id="1343244677">
      <w:bodyDiv w:val="1"/>
      <w:marLeft w:val="0"/>
      <w:marRight w:val="0"/>
      <w:marTop w:val="0"/>
      <w:marBottom w:val="0"/>
      <w:divBdr>
        <w:top w:val="none" w:sz="0" w:space="0" w:color="auto"/>
        <w:left w:val="none" w:sz="0" w:space="0" w:color="auto"/>
        <w:bottom w:val="none" w:sz="0" w:space="0" w:color="auto"/>
        <w:right w:val="none" w:sz="0" w:space="0" w:color="auto"/>
      </w:divBdr>
    </w:div>
    <w:div w:id="1348482210">
      <w:bodyDiv w:val="1"/>
      <w:marLeft w:val="0"/>
      <w:marRight w:val="0"/>
      <w:marTop w:val="0"/>
      <w:marBottom w:val="0"/>
      <w:divBdr>
        <w:top w:val="none" w:sz="0" w:space="0" w:color="auto"/>
        <w:left w:val="none" w:sz="0" w:space="0" w:color="auto"/>
        <w:bottom w:val="none" w:sz="0" w:space="0" w:color="auto"/>
        <w:right w:val="none" w:sz="0" w:space="0" w:color="auto"/>
      </w:divBdr>
    </w:div>
    <w:div w:id="1375301967">
      <w:bodyDiv w:val="1"/>
      <w:marLeft w:val="0"/>
      <w:marRight w:val="0"/>
      <w:marTop w:val="0"/>
      <w:marBottom w:val="0"/>
      <w:divBdr>
        <w:top w:val="none" w:sz="0" w:space="0" w:color="auto"/>
        <w:left w:val="none" w:sz="0" w:space="0" w:color="auto"/>
        <w:bottom w:val="none" w:sz="0" w:space="0" w:color="auto"/>
        <w:right w:val="none" w:sz="0" w:space="0" w:color="auto"/>
      </w:divBdr>
    </w:div>
    <w:div w:id="1400906931">
      <w:bodyDiv w:val="1"/>
      <w:marLeft w:val="0"/>
      <w:marRight w:val="0"/>
      <w:marTop w:val="0"/>
      <w:marBottom w:val="0"/>
      <w:divBdr>
        <w:top w:val="none" w:sz="0" w:space="0" w:color="auto"/>
        <w:left w:val="none" w:sz="0" w:space="0" w:color="auto"/>
        <w:bottom w:val="none" w:sz="0" w:space="0" w:color="auto"/>
        <w:right w:val="none" w:sz="0" w:space="0" w:color="auto"/>
      </w:divBdr>
    </w:div>
    <w:div w:id="1404647396">
      <w:bodyDiv w:val="1"/>
      <w:marLeft w:val="0"/>
      <w:marRight w:val="0"/>
      <w:marTop w:val="0"/>
      <w:marBottom w:val="0"/>
      <w:divBdr>
        <w:top w:val="none" w:sz="0" w:space="0" w:color="auto"/>
        <w:left w:val="none" w:sz="0" w:space="0" w:color="auto"/>
        <w:bottom w:val="none" w:sz="0" w:space="0" w:color="auto"/>
        <w:right w:val="none" w:sz="0" w:space="0" w:color="auto"/>
      </w:divBdr>
      <w:divsChild>
        <w:div w:id="1688096849">
          <w:marLeft w:val="-300"/>
          <w:marRight w:val="-300"/>
          <w:marTop w:val="0"/>
          <w:marBottom w:val="0"/>
          <w:divBdr>
            <w:top w:val="none" w:sz="0" w:space="0" w:color="auto"/>
            <w:left w:val="none" w:sz="0" w:space="0" w:color="auto"/>
            <w:bottom w:val="none" w:sz="0" w:space="0" w:color="auto"/>
            <w:right w:val="none" w:sz="0" w:space="0" w:color="auto"/>
          </w:divBdr>
          <w:divsChild>
            <w:div w:id="666830100">
              <w:marLeft w:val="0"/>
              <w:marRight w:val="0"/>
              <w:marTop w:val="0"/>
              <w:marBottom w:val="0"/>
              <w:divBdr>
                <w:top w:val="none" w:sz="0" w:space="0" w:color="auto"/>
                <w:left w:val="none" w:sz="0" w:space="0" w:color="auto"/>
                <w:bottom w:val="none" w:sz="0" w:space="0" w:color="auto"/>
                <w:right w:val="none" w:sz="0" w:space="0" w:color="auto"/>
              </w:divBdr>
              <w:divsChild>
                <w:div w:id="1069032551">
                  <w:marLeft w:val="0"/>
                  <w:marRight w:val="0"/>
                  <w:marTop w:val="0"/>
                  <w:marBottom w:val="0"/>
                  <w:divBdr>
                    <w:top w:val="none" w:sz="0" w:space="0" w:color="auto"/>
                    <w:left w:val="none" w:sz="0" w:space="0" w:color="auto"/>
                    <w:bottom w:val="none" w:sz="0" w:space="0" w:color="auto"/>
                    <w:right w:val="none" w:sz="0" w:space="0" w:color="auto"/>
                  </w:divBdr>
                  <w:divsChild>
                    <w:div w:id="992877732">
                      <w:marLeft w:val="0"/>
                      <w:marRight w:val="0"/>
                      <w:marTop w:val="0"/>
                      <w:marBottom w:val="0"/>
                      <w:divBdr>
                        <w:top w:val="none" w:sz="0" w:space="0" w:color="auto"/>
                        <w:left w:val="none" w:sz="0" w:space="0" w:color="auto"/>
                        <w:bottom w:val="none" w:sz="0" w:space="0" w:color="auto"/>
                        <w:right w:val="none" w:sz="0" w:space="0" w:color="auto"/>
                      </w:divBdr>
                      <w:divsChild>
                        <w:div w:id="765149280">
                          <w:marLeft w:val="0"/>
                          <w:marRight w:val="0"/>
                          <w:marTop w:val="0"/>
                          <w:marBottom w:val="0"/>
                          <w:divBdr>
                            <w:top w:val="none" w:sz="0" w:space="0" w:color="auto"/>
                            <w:left w:val="none" w:sz="0" w:space="0" w:color="auto"/>
                            <w:bottom w:val="none" w:sz="0" w:space="0" w:color="auto"/>
                            <w:right w:val="none" w:sz="0" w:space="0" w:color="auto"/>
                          </w:divBdr>
                          <w:divsChild>
                            <w:div w:id="1531650502">
                              <w:marLeft w:val="0"/>
                              <w:marRight w:val="0"/>
                              <w:marTop w:val="0"/>
                              <w:marBottom w:val="0"/>
                              <w:divBdr>
                                <w:top w:val="none" w:sz="0" w:space="0" w:color="auto"/>
                                <w:left w:val="none" w:sz="0" w:space="0" w:color="auto"/>
                                <w:bottom w:val="none" w:sz="0" w:space="0" w:color="auto"/>
                                <w:right w:val="none" w:sz="0" w:space="0" w:color="auto"/>
                              </w:divBdr>
                              <w:divsChild>
                                <w:div w:id="248317634">
                                  <w:marLeft w:val="0"/>
                                  <w:marRight w:val="0"/>
                                  <w:marTop w:val="0"/>
                                  <w:marBottom w:val="0"/>
                                  <w:divBdr>
                                    <w:top w:val="none" w:sz="0" w:space="0" w:color="auto"/>
                                    <w:left w:val="none" w:sz="0" w:space="0" w:color="auto"/>
                                    <w:bottom w:val="none" w:sz="0" w:space="0" w:color="auto"/>
                                    <w:right w:val="none" w:sz="0" w:space="0" w:color="auto"/>
                                  </w:divBdr>
                                  <w:divsChild>
                                    <w:div w:id="68500688">
                                      <w:marLeft w:val="0"/>
                                      <w:marRight w:val="0"/>
                                      <w:marTop w:val="60"/>
                                      <w:marBottom w:val="300"/>
                                      <w:divBdr>
                                        <w:top w:val="none" w:sz="0" w:space="0" w:color="auto"/>
                                        <w:left w:val="none" w:sz="0" w:space="0" w:color="auto"/>
                                        <w:bottom w:val="none" w:sz="0" w:space="0" w:color="auto"/>
                                        <w:right w:val="none" w:sz="0" w:space="0" w:color="auto"/>
                                      </w:divBdr>
                                      <w:divsChild>
                                        <w:div w:id="254018587">
                                          <w:marLeft w:val="0"/>
                                          <w:marRight w:val="0"/>
                                          <w:marTop w:val="0"/>
                                          <w:marBottom w:val="0"/>
                                          <w:divBdr>
                                            <w:top w:val="none" w:sz="0" w:space="0" w:color="auto"/>
                                            <w:left w:val="none" w:sz="0" w:space="0" w:color="auto"/>
                                            <w:bottom w:val="none" w:sz="0" w:space="0" w:color="auto"/>
                                            <w:right w:val="none" w:sz="0" w:space="0" w:color="auto"/>
                                          </w:divBdr>
                                          <w:divsChild>
                                            <w:div w:id="33700255">
                                              <w:marLeft w:val="0"/>
                                              <w:marRight w:val="0"/>
                                              <w:marTop w:val="0"/>
                                              <w:marBottom w:val="0"/>
                                              <w:divBdr>
                                                <w:top w:val="none" w:sz="0" w:space="0" w:color="auto"/>
                                                <w:left w:val="none" w:sz="0" w:space="0" w:color="auto"/>
                                                <w:bottom w:val="none" w:sz="0" w:space="0" w:color="auto"/>
                                                <w:right w:val="none" w:sz="0" w:space="0" w:color="auto"/>
                                              </w:divBdr>
                                              <w:divsChild>
                                                <w:div w:id="123429515">
                                                  <w:marLeft w:val="0"/>
                                                  <w:marRight w:val="0"/>
                                                  <w:marTop w:val="0"/>
                                                  <w:marBottom w:val="0"/>
                                                  <w:divBdr>
                                                    <w:top w:val="none" w:sz="0" w:space="0" w:color="auto"/>
                                                    <w:left w:val="none" w:sz="0" w:space="0" w:color="auto"/>
                                                    <w:bottom w:val="none" w:sz="0" w:space="0" w:color="auto"/>
                                                    <w:right w:val="none" w:sz="0" w:space="0" w:color="auto"/>
                                                  </w:divBdr>
                                                  <w:divsChild>
                                                    <w:div w:id="84806096">
                                                      <w:marLeft w:val="0"/>
                                                      <w:marRight w:val="0"/>
                                                      <w:marTop w:val="0"/>
                                                      <w:marBottom w:val="0"/>
                                                      <w:divBdr>
                                                        <w:top w:val="none" w:sz="0" w:space="0" w:color="auto"/>
                                                        <w:left w:val="none" w:sz="0" w:space="0" w:color="auto"/>
                                                        <w:bottom w:val="none" w:sz="0" w:space="0" w:color="auto"/>
                                                        <w:right w:val="none" w:sz="0" w:space="0" w:color="auto"/>
                                                      </w:divBdr>
                                                      <w:divsChild>
                                                        <w:div w:id="344331439">
                                                          <w:marLeft w:val="0"/>
                                                          <w:marRight w:val="0"/>
                                                          <w:marTop w:val="0"/>
                                                          <w:marBottom w:val="0"/>
                                                          <w:divBdr>
                                                            <w:top w:val="none" w:sz="0" w:space="0" w:color="auto"/>
                                                            <w:left w:val="none" w:sz="0" w:space="0" w:color="auto"/>
                                                            <w:bottom w:val="none" w:sz="0" w:space="0" w:color="auto"/>
                                                            <w:right w:val="none" w:sz="0" w:space="0" w:color="auto"/>
                                                          </w:divBdr>
                                                          <w:divsChild>
                                                            <w:div w:id="508446505">
                                                              <w:marLeft w:val="0"/>
                                                              <w:marRight w:val="0"/>
                                                              <w:marTop w:val="0"/>
                                                              <w:marBottom w:val="0"/>
                                                              <w:divBdr>
                                                                <w:top w:val="none" w:sz="0" w:space="0" w:color="auto"/>
                                                                <w:left w:val="none" w:sz="0" w:space="0" w:color="auto"/>
                                                                <w:bottom w:val="none" w:sz="0" w:space="0" w:color="auto"/>
                                                                <w:right w:val="none" w:sz="0" w:space="0" w:color="auto"/>
                                                              </w:divBdr>
                                                              <w:divsChild>
                                                                <w:div w:id="2038970596">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05946874">
          <w:marLeft w:val="0"/>
          <w:marRight w:val="0"/>
          <w:marTop w:val="0"/>
          <w:marBottom w:val="0"/>
          <w:divBdr>
            <w:top w:val="none" w:sz="0" w:space="0" w:color="auto"/>
            <w:left w:val="none" w:sz="0" w:space="0" w:color="auto"/>
            <w:bottom w:val="none" w:sz="0" w:space="0" w:color="auto"/>
            <w:right w:val="none" w:sz="0" w:space="0" w:color="auto"/>
          </w:divBdr>
        </w:div>
      </w:divsChild>
    </w:div>
    <w:div w:id="1416626633">
      <w:bodyDiv w:val="1"/>
      <w:marLeft w:val="0"/>
      <w:marRight w:val="0"/>
      <w:marTop w:val="0"/>
      <w:marBottom w:val="0"/>
      <w:divBdr>
        <w:top w:val="none" w:sz="0" w:space="0" w:color="auto"/>
        <w:left w:val="none" w:sz="0" w:space="0" w:color="auto"/>
        <w:bottom w:val="none" w:sz="0" w:space="0" w:color="auto"/>
        <w:right w:val="none" w:sz="0" w:space="0" w:color="auto"/>
      </w:divBdr>
      <w:divsChild>
        <w:div w:id="520822148">
          <w:marLeft w:val="0"/>
          <w:marRight w:val="0"/>
          <w:marTop w:val="0"/>
          <w:marBottom w:val="0"/>
          <w:divBdr>
            <w:top w:val="none" w:sz="0" w:space="0" w:color="auto"/>
            <w:left w:val="none" w:sz="0" w:space="0" w:color="auto"/>
            <w:bottom w:val="none" w:sz="0" w:space="0" w:color="auto"/>
            <w:right w:val="none" w:sz="0" w:space="0" w:color="auto"/>
          </w:divBdr>
        </w:div>
        <w:div w:id="1591426155">
          <w:marLeft w:val="0"/>
          <w:marRight w:val="0"/>
          <w:marTop w:val="0"/>
          <w:marBottom w:val="0"/>
          <w:divBdr>
            <w:top w:val="none" w:sz="0" w:space="0" w:color="auto"/>
            <w:left w:val="none" w:sz="0" w:space="0" w:color="auto"/>
            <w:bottom w:val="none" w:sz="0" w:space="0" w:color="auto"/>
            <w:right w:val="none" w:sz="0" w:space="0" w:color="auto"/>
          </w:divBdr>
        </w:div>
        <w:div w:id="1833986995">
          <w:marLeft w:val="0"/>
          <w:marRight w:val="0"/>
          <w:marTop w:val="45"/>
          <w:marBottom w:val="0"/>
          <w:divBdr>
            <w:top w:val="none" w:sz="0" w:space="0" w:color="auto"/>
            <w:left w:val="none" w:sz="0" w:space="0" w:color="auto"/>
            <w:bottom w:val="none" w:sz="0" w:space="0" w:color="auto"/>
            <w:right w:val="none" w:sz="0" w:space="0" w:color="auto"/>
          </w:divBdr>
        </w:div>
      </w:divsChild>
    </w:div>
    <w:div w:id="1426343635">
      <w:bodyDiv w:val="1"/>
      <w:marLeft w:val="0"/>
      <w:marRight w:val="0"/>
      <w:marTop w:val="0"/>
      <w:marBottom w:val="0"/>
      <w:divBdr>
        <w:top w:val="none" w:sz="0" w:space="0" w:color="auto"/>
        <w:left w:val="none" w:sz="0" w:space="0" w:color="auto"/>
        <w:bottom w:val="none" w:sz="0" w:space="0" w:color="auto"/>
        <w:right w:val="none" w:sz="0" w:space="0" w:color="auto"/>
      </w:divBdr>
    </w:div>
    <w:div w:id="1483347681">
      <w:bodyDiv w:val="1"/>
      <w:marLeft w:val="0"/>
      <w:marRight w:val="0"/>
      <w:marTop w:val="0"/>
      <w:marBottom w:val="0"/>
      <w:divBdr>
        <w:top w:val="none" w:sz="0" w:space="0" w:color="auto"/>
        <w:left w:val="none" w:sz="0" w:space="0" w:color="auto"/>
        <w:bottom w:val="none" w:sz="0" w:space="0" w:color="auto"/>
        <w:right w:val="none" w:sz="0" w:space="0" w:color="auto"/>
      </w:divBdr>
    </w:div>
    <w:div w:id="1508981950">
      <w:bodyDiv w:val="1"/>
      <w:marLeft w:val="0"/>
      <w:marRight w:val="0"/>
      <w:marTop w:val="0"/>
      <w:marBottom w:val="0"/>
      <w:divBdr>
        <w:top w:val="none" w:sz="0" w:space="0" w:color="auto"/>
        <w:left w:val="none" w:sz="0" w:space="0" w:color="auto"/>
        <w:bottom w:val="none" w:sz="0" w:space="0" w:color="auto"/>
        <w:right w:val="none" w:sz="0" w:space="0" w:color="auto"/>
      </w:divBdr>
    </w:div>
    <w:div w:id="1576015367">
      <w:bodyDiv w:val="1"/>
      <w:marLeft w:val="0"/>
      <w:marRight w:val="0"/>
      <w:marTop w:val="0"/>
      <w:marBottom w:val="0"/>
      <w:divBdr>
        <w:top w:val="none" w:sz="0" w:space="0" w:color="auto"/>
        <w:left w:val="none" w:sz="0" w:space="0" w:color="auto"/>
        <w:bottom w:val="none" w:sz="0" w:space="0" w:color="auto"/>
        <w:right w:val="none" w:sz="0" w:space="0" w:color="auto"/>
      </w:divBdr>
    </w:div>
    <w:div w:id="1589386748">
      <w:bodyDiv w:val="1"/>
      <w:marLeft w:val="0"/>
      <w:marRight w:val="0"/>
      <w:marTop w:val="0"/>
      <w:marBottom w:val="0"/>
      <w:divBdr>
        <w:top w:val="none" w:sz="0" w:space="0" w:color="auto"/>
        <w:left w:val="none" w:sz="0" w:space="0" w:color="auto"/>
        <w:bottom w:val="none" w:sz="0" w:space="0" w:color="auto"/>
        <w:right w:val="none" w:sz="0" w:space="0" w:color="auto"/>
      </w:divBdr>
    </w:div>
    <w:div w:id="1610503363">
      <w:bodyDiv w:val="1"/>
      <w:marLeft w:val="0"/>
      <w:marRight w:val="0"/>
      <w:marTop w:val="0"/>
      <w:marBottom w:val="0"/>
      <w:divBdr>
        <w:top w:val="none" w:sz="0" w:space="0" w:color="auto"/>
        <w:left w:val="none" w:sz="0" w:space="0" w:color="auto"/>
        <w:bottom w:val="none" w:sz="0" w:space="0" w:color="auto"/>
        <w:right w:val="none" w:sz="0" w:space="0" w:color="auto"/>
      </w:divBdr>
      <w:divsChild>
        <w:div w:id="2084520770">
          <w:marLeft w:val="0"/>
          <w:marRight w:val="0"/>
          <w:marTop w:val="0"/>
          <w:marBottom w:val="0"/>
          <w:divBdr>
            <w:top w:val="none" w:sz="0" w:space="0" w:color="auto"/>
            <w:left w:val="none" w:sz="0" w:space="0" w:color="auto"/>
            <w:bottom w:val="none" w:sz="0" w:space="0" w:color="auto"/>
            <w:right w:val="none" w:sz="0" w:space="0" w:color="auto"/>
          </w:divBdr>
          <w:divsChild>
            <w:div w:id="1840998684">
              <w:marLeft w:val="0"/>
              <w:marRight w:val="0"/>
              <w:marTop w:val="0"/>
              <w:marBottom w:val="0"/>
              <w:divBdr>
                <w:top w:val="none" w:sz="0" w:space="0" w:color="auto"/>
                <w:left w:val="none" w:sz="0" w:space="0" w:color="auto"/>
                <w:bottom w:val="none" w:sz="0" w:space="0" w:color="auto"/>
                <w:right w:val="none" w:sz="0" w:space="0" w:color="auto"/>
              </w:divBdr>
              <w:divsChild>
                <w:div w:id="28192093">
                  <w:marLeft w:val="0"/>
                  <w:marRight w:val="0"/>
                  <w:marTop w:val="0"/>
                  <w:marBottom w:val="0"/>
                  <w:divBdr>
                    <w:top w:val="none" w:sz="0" w:space="0" w:color="auto"/>
                    <w:left w:val="none" w:sz="0" w:space="0" w:color="auto"/>
                    <w:bottom w:val="none" w:sz="0" w:space="0" w:color="auto"/>
                    <w:right w:val="none" w:sz="0" w:space="0" w:color="auto"/>
                  </w:divBdr>
                  <w:divsChild>
                    <w:div w:id="108621331">
                      <w:marLeft w:val="0"/>
                      <w:marRight w:val="0"/>
                      <w:marTop w:val="0"/>
                      <w:marBottom w:val="0"/>
                      <w:divBdr>
                        <w:top w:val="none" w:sz="0" w:space="0" w:color="auto"/>
                        <w:left w:val="none" w:sz="0" w:space="0" w:color="auto"/>
                        <w:bottom w:val="none" w:sz="0" w:space="0" w:color="auto"/>
                        <w:right w:val="none" w:sz="0" w:space="0" w:color="auto"/>
                      </w:divBdr>
                      <w:divsChild>
                        <w:div w:id="1582832946">
                          <w:marLeft w:val="0"/>
                          <w:marRight w:val="0"/>
                          <w:marTop w:val="0"/>
                          <w:marBottom w:val="300"/>
                          <w:divBdr>
                            <w:top w:val="none" w:sz="0" w:space="0" w:color="auto"/>
                            <w:left w:val="none" w:sz="0" w:space="0" w:color="auto"/>
                            <w:bottom w:val="none" w:sz="0" w:space="0" w:color="auto"/>
                            <w:right w:val="none" w:sz="0" w:space="0" w:color="auto"/>
                          </w:divBdr>
                          <w:divsChild>
                            <w:div w:id="1551070168">
                              <w:marLeft w:val="0"/>
                              <w:marRight w:val="0"/>
                              <w:marTop w:val="0"/>
                              <w:marBottom w:val="0"/>
                              <w:divBdr>
                                <w:top w:val="none" w:sz="0" w:space="0" w:color="auto"/>
                                <w:left w:val="none" w:sz="0" w:space="0" w:color="auto"/>
                                <w:bottom w:val="none" w:sz="0" w:space="0" w:color="auto"/>
                                <w:right w:val="none" w:sz="0" w:space="0" w:color="auto"/>
                              </w:divBdr>
                              <w:divsChild>
                                <w:div w:id="1756823788">
                                  <w:marLeft w:val="0"/>
                                  <w:marRight w:val="0"/>
                                  <w:marTop w:val="0"/>
                                  <w:marBottom w:val="0"/>
                                  <w:divBdr>
                                    <w:top w:val="none" w:sz="0" w:space="0" w:color="auto"/>
                                    <w:left w:val="none" w:sz="0" w:space="0" w:color="auto"/>
                                    <w:bottom w:val="single" w:sz="12" w:space="19" w:color="F1F1F1"/>
                                    <w:right w:val="none" w:sz="0" w:space="0" w:color="auto"/>
                                  </w:divBdr>
                                </w:div>
                              </w:divsChild>
                            </w:div>
                          </w:divsChild>
                        </w:div>
                      </w:divsChild>
                    </w:div>
                  </w:divsChild>
                </w:div>
              </w:divsChild>
            </w:div>
          </w:divsChild>
        </w:div>
      </w:divsChild>
    </w:div>
    <w:div w:id="1663459879">
      <w:bodyDiv w:val="1"/>
      <w:marLeft w:val="0"/>
      <w:marRight w:val="0"/>
      <w:marTop w:val="0"/>
      <w:marBottom w:val="0"/>
      <w:divBdr>
        <w:top w:val="none" w:sz="0" w:space="0" w:color="auto"/>
        <w:left w:val="none" w:sz="0" w:space="0" w:color="auto"/>
        <w:bottom w:val="none" w:sz="0" w:space="0" w:color="auto"/>
        <w:right w:val="none" w:sz="0" w:space="0" w:color="auto"/>
      </w:divBdr>
      <w:divsChild>
        <w:div w:id="1301421476">
          <w:marLeft w:val="0"/>
          <w:marRight w:val="0"/>
          <w:marTop w:val="0"/>
          <w:marBottom w:val="0"/>
          <w:divBdr>
            <w:top w:val="none" w:sz="0" w:space="0" w:color="auto"/>
            <w:left w:val="none" w:sz="0" w:space="0" w:color="auto"/>
            <w:bottom w:val="none" w:sz="0" w:space="0" w:color="auto"/>
            <w:right w:val="none" w:sz="0" w:space="0" w:color="auto"/>
          </w:divBdr>
        </w:div>
      </w:divsChild>
    </w:div>
    <w:div w:id="1679117010">
      <w:bodyDiv w:val="1"/>
      <w:marLeft w:val="0"/>
      <w:marRight w:val="0"/>
      <w:marTop w:val="0"/>
      <w:marBottom w:val="0"/>
      <w:divBdr>
        <w:top w:val="none" w:sz="0" w:space="0" w:color="auto"/>
        <w:left w:val="none" w:sz="0" w:space="0" w:color="auto"/>
        <w:bottom w:val="none" w:sz="0" w:space="0" w:color="auto"/>
        <w:right w:val="none" w:sz="0" w:space="0" w:color="auto"/>
      </w:divBdr>
    </w:div>
    <w:div w:id="1680497517">
      <w:bodyDiv w:val="1"/>
      <w:marLeft w:val="0"/>
      <w:marRight w:val="0"/>
      <w:marTop w:val="0"/>
      <w:marBottom w:val="0"/>
      <w:divBdr>
        <w:top w:val="none" w:sz="0" w:space="0" w:color="auto"/>
        <w:left w:val="none" w:sz="0" w:space="0" w:color="auto"/>
        <w:bottom w:val="none" w:sz="0" w:space="0" w:color="auto"/>
        <w:right w:val="none" w:sz="0" w:space="0" w:color="auto"/>
      </w:divBdr>
      <w:divsChild>
        <w:div w:id="581375233">
          <w:marLeft w:val="0"/>
          <w:marRight w:val="0"/>
          <w:marTop w:val="0"/>
          <w:marBottom w:val="0"/>
          <w:divBdr>
            <w:top w:val="none" w:sz="0" w:space="0" w:color="auto"/>
            <w:left w:val="none" w:sz="0" w:space="0" w:color="auto"/>
            <w:bottom w:val="none" w:sz="0" w:space="0" w:color="auto"/>
            <w:right w:val="none" w:sz="0" w:space="0" w:color="auto"/>
          </w:divBdr>
        </w:div>
        <w:div w:id="1366522084">
          <w:marLeft w:val="0"/>
          <w:marRight w:val="0"/>
          <w:marTop w:val="0"/>
          <w:marBottom w:val="0"/>
          <w:divBdr>
            <w:top w:val="none" w:sz="0" w:space="0" w:color="auto"/>
            <w:left w:val="none" w:sz="0" w:space="0" w:color="auto"/>
            <w:bottom w:val="none" w:sz="0" w:space="0" w:color="auto"/>
            <w:right w:val="none" w:sz="0" w:space="0" w:color="auto"/>
          </w:divBdr>
        </w:div>
        <w:div w:id="2040353611">
          <w:marLeft w:val="0"/>
          <w:marRight w:val="0"/>
          <w:marTop w:val="45"/>
          <w:marBottom w:val="0"/>
          <w:divBdr>
            <w:top w:val="none" w:sz="0" w:space="0" w:color="auto"/>
            <w:left w:val="none" w:sz="0" w:space="0" w:color="auto"/>
            <w:bottom w:val="none" w:sz="0" w:space="0" w:color="auto"/>
            <w:right w:val="none" w:sz="0" w:space="0" w:color="auto"/>
          </w:divBdr>
        </w:div>
      </w:divsChild>
    </w:div>
    <w:div w:id="1716612600">
      <w:bodyDiv w:val="1"/>
      <w:marLeft w:val="0"/>
      <w:marRight w:val="0"/>
      <w:marTop w:val="0"/>
      <w:marBottom w:val="0"/>
      <w:divBdr>
        <w:top w:val="none" w:sz="0" w:space="0" w:color="auto"/>
        <w:left w:val="none" w:sz="0" w:space="0" w:color="auto"/>
        <w:bottom w:val="none" w:sz="0" w:space="0" w:color="auto"/>
        <w:right w:val="none" w:sz="0" w:space="0" w:color="auto"/>
      </w:divBdr>
    </w:div>
    <w:div w:id="1746411154">
      <w:bodyDiv w:val="1"/>
      <w:marLeft w:val="0"/>
      <w:marRight w:val="0"/>
      <w:marTop w:val="0"/>
      <w:marBottom w:val="0"/>
      <w:divBdr>
        <w:top w:val="none" w:sz="0" w:space="0" w:color="auto"/>
        <w:left w:val="none" w:sz="0" w:space="0" w:color="auto"/>
        <w:bottom w:val="none" w:sz="0" w:space="0" w:color="auto"/>
        <w:right w:val="none" w:sz="0" w:space="0" w:color="auto"/>
      </w:divBdr>
      <w:divsChild>
        <w:div w:id="910962277">
          <w:marLeft w:val="0"/>
          <w:marRight w:val="0"/>
          <w:marTop w:val="0"/>
          <w:marBottom w:val="0"/>
          <w:divBdr>
            <w:top w:val="none" w:sz="0" w:space="0" w:color="auto"/>
            <w:left w:val="none" w:sz="0" w:space="0" w:color="auto"/>
            <w:bottom w:val="none" w:sz="0" w:space="0" w:color="auto"/>
            <w:right w:val="none" w:sz="0" w:space="0" w:color="auto"/>
          </w:divBdr>
        </w:div>
        <w:div w:id="1740400499">
          <w:marLeft w:val="0"/>
          <w:marRight w:val="0"/>
          <w:marTop w:val="0"/>
          <w:marBottom w:val="0"/>
          <w:divBdr>
            <w:top w:val="none" w:sz="0" w:space="0" w:color="auto"/>
            <w:left w:val="none" w:sz="0" w:space="0" w:color="auto"/>
            <w:bottom w:val="none" w:sz="0" w:space="0" w:color="auto"/>
            <w:right w:val="none" w:sz="0" w:space="0" w:color="auto"/>
          </w:divBdr>
        </w:div>
        <w:div w:id="981078695">
          <w:marLeft w:val="0"/>
          <w:marRight w:val="0"/>
          <w:marTop w:val="45"/>
          <w:marBottom w:val="0"/>
          <w:divBdr>
            <w:top w:val="none" w:sz="0" w:space="0" w:color="auto"/>
            <w:left w:val="none" w:sz="0" w:space="0" w:color="auto"/>
            <w:bottom w:val="none" w:sz="0" w:space="0" w:color="auto"/>
            <w:right w:val="none" w:sz="0" w:space="0" w:color="auto"/>
          </w:divBdr>
        </w:div>
      </w:divsChild>
    </w:div>
    <w:div w:id="1766270144">
      <w:bodyDiv w:val="1"/>
      <w:marLeft w:val="0"/>
      <w:marRight w:val="0"/>
      <w:marTop w:val="0"/>
      <w:marBottom w:val="0"/>
      <w:divBdr>
        <w:top w:val="none" w:sz="0" w:space="0" w:color="auto"/>
        <w:left w:val="none" w:sz="0" w:space="0" w:color="auto"/>
        <w:bottom w:val="none" w:sz="0" w:space="0" w:color="auto"/>
        <w:right w:val="none" w:sz="0" w:space="0" w:color="auto"/>
      </w:divBdr>
    </w:div>
    <w:div w:id="1775205319">
      <w:bodyDiv w:val="1"/>
      <w:marLeft w:val="0"/>
      <w:marRight w:val="0"/>
      <w:marTop w:val="0"/>
      <w:marBottom w:val="0"/>
      <w:divBdr>
        <w:top w:val="none" w:sz="0" w:space="0" w:color="auto"/>
        <w:left w:val="none" w:sz="0" w:space="0" w:color="auto"/>
        <w:bottom w:val="none" w:sz="0" w:space="0" w:color="auto"/>
        <w:right w:val="none" w:sz="0" w:space="0" w:color="auto"/>
      </w:divBdr>
      <w:divsChild>
        <w:div w:id="916092787">
          <w:marLeft w:val="0"/>
          <w:marRight w:val="0"/>
          <w:marTop w:val="0"/>
          <w:marBottom w:val="0"/>
          <w:divBdr>
            <w:top w:val="none" w:sz="0" w:space="0" w:color="auto"/>
            <w:left w:val="none" w:sz="0" w:space="0" w:color="auto"/>
            <w:bottom w:val="none" w:sz="0" w:space="0" w:color="auto"/>
            <w:right w:val="none" w:sz="0" w:space="0" w:color="auto"/>
          </w:divBdr>
        </w:div>
      </w:divsChild>
    </w:div>
    <w:div w:id="1846361554">
      <w:bodyDiv w:val="1"/>
      <w:marLeft w:val="0"/>
      <w:marRight w:val="0"/>
      <w:marTop w:val="0"/>
      <w:marBottom w:val="0"/>
      <w:divBdr>
        <w:top w:val="none" w:sz="0" w:space="0" w:color="auto"/>
        <w:left w:val="none" w:sz="0" w:space="0" w:color="auto"/>
        <w:bottom w:val="none" w:sz="0" w:space="0" w:color="auto"/>
        <w:right w:val="none" w:sz="0" w:space="0" w:color="auto"/>
      </w:divBdr>
      <w:divsChild>
        <w:div w:id="471605216">
          <w:marLeft w:val="0"/>
          <w:marRight w:val="0"/>
          <w:marTop w:val="0"/>
          <w:marBottom w:val="0"/>
          <w:divBdr>
            <w:top w:val="none" w:sz="0" w:space="0" w:color="auto"/>
            <w:left w:val="none" w:sz="0" w:space="0" w:color="auto"/>
            <w:bottom w:val="none" w:sz="0" w:space="0" w:color="auto"/>
            <w:right w:val="none" w:sz="0" w:space="0" w:color="auto"/>
          </w:divBdr>
        </w:div>
      </w:divsChild>
    </w:div>
    <w:div w:id="1885097017">
      <w:bodyDiv w:val="1"/>
      <w:marLeft w:val="0"/>
      <w:marRight w:val="0"/>
      <w:marTop w:val="0"/>
      <w:marBottom w:val="0"/>
      <w:divBdr>
        <w:top w:val="none" w:sz="0" w:space="0" w:color="auto"/>
        <w:left w:val="none" w:sz="0" w:space="0" w:color="auto"/>
        <w:bottom w:val="none" w:sz="0" w:space="0" w:color="auto"/>
        <w:right w:val="none" w:sz="0" w:space="0" w:color="auto"/>
      </w:divBdr>
    </w:div>
    <w:div w:id="1892764230">
      <w:bodyDiv w:val="1"/>
      <w:marLeft w:val="0"/>
      <w:marRight w:val="0"/>
      <w:marTop w:val="0"/>
      <w:marBottom w:val="0"/>
      <w:divBdr>
        <w:top w:val="none" w:sz="0" w:space="0" w:color="auto"/>
        <w:left w:val="none" w:sz="0" w:space="0" w:color="auto"/>
        <w:bottom w:val="none" w:sz="0" w:space="0" w:color="auto"/>
        <w:right w:val="none" w:sz="0" w:space="0" w:color="auto"/>
      </w:divBdr>
      <w:divsChild>
        <w:div w:id="1686252271">
          <w:marLeft w:val="0"/>
          <w:marRight w:val="0"/>
          <w:marTop w:val="0"/>
          <w:marBottom w:val="0"/>
          <w:divBdr>
            <w:top w:val="none" w:sz="0" w:space="0" w:color="auto"/>
            <w:left w:val="none" w:sz="0" w:space="0" w:color="auto"/>
            <w:bottom w:val="none" w:sz="0" w:space="0" w:color="auto"/>
            <w:right w:val="none" w:sz="0" w:space="0" w:color="auto"/>
          </w:divBdr>
        </w:div>
      </w:divsChild>
    </w:div>
    <w:div w:id="1902787877">
      <w:bodyDiv w:val="1"/>
      <w:marLeft w:val="0"/>
      <w:marRight w:val="0"/>
      <w:marTop w:val="0"/>
      <w:marBottom w:val="0"/>
      <w:divBdr>
        <w:top w:val="none" w:sz="0" w:space="0" w:color="auto"/>
        <w:left w:val="none" w:sz="0" w:space="0" w:color="auto"/>
        <w:bottom w:val="none" w:sz="0" w:space="0" w:color="auto"/>
        <w:right w:val="none" w:sz="0" w:space="0" w:color="auto"/>
      </w:divBdr>
      <w:divsChild>
        <w:div w:id="1205173334">
          <w:marLeft w:val="0"/>
          <w:marRight w:val="0"/>
          <w:marTop w:val="0"/>
          <w:marBottom w:val="0"/>
          <w:divBdr>
            <w:top w:val="none" w:sz="0" w:space="0" w:color="auto"/>
            <w:left w:val="none" w:sz="0" w:space="0" w:color="auto"/>
            <w:bottom w:val="none" w:sz="0" w:space="0" w:color="auto"/>
            <w:right w:val="none" w:sz="0" w:space="0" w:color="auto"/>
          </w:divBdr>
        </w:div>
        <w:div w:id="284241469">
          <w:marLeft w:val="0"/>
          <w:marRight w:val="0"/>
          <w:marTop w:val="45"/>
          <w:marBottom w:val="0"/>
          <w:divBdr>
            <w:top w:val="none" w:sz="0" w:space="0" w:color="auto"/>
            <w:left w:val="none" w:sz="0" w:space="0" w:color="auto"/>
            <w:bottom w:val="none" w:sz="0" w:space="0" w:color="auto"/>
            <w:right w:val="none" w:sz="0" w:space="0" w:color="auto"/>
          </w:divBdr>
        </w:div>
      </w:divsChild>
    </w:div>
    <w:div w:id="1914005410">
      <w:bodyDiv w:val="1"/>
      <w:marLeft w:val="0"/>
      <w:marRight w:val="0"/>
      <w:marTop w:val="0"/>
      <w:marBottom w:val="0"/>
      <w:divBdr>
        <w:top w:val="none" w:sz="0" w:space="0" w:color="auto"/>
        <w:left w:val="none" w:sz="0" w:space="0" w:color="auto"/>
        <w:bottom w:val="none" w:sz="0" w:space="0" w:color="auto"/>
        <w:right w:val="none" w:sz="0" w:space="0" w:color="auto"/>
      </w:divBdr>
      <w:divsChild>
        <w:div w:id="1214273681">
          <w:marLeft w:val="0"/>
          <w:marRight w:val="0"/>
          <w:marTop w:val="0"/>
          <w:marBottom w:val="0"/>
          <w:divBdr>
            <w:top w:val="none" w:sz="0" w:space="0" w:color="auto"/>
            <w:left w:val="none" w:sz="0" w:space="0" w:color="auto"/>
            <w:bottom w:val="none" w:sz="0" w:space="0" w:color="auto"/>
            <w:right w:val="none" w:sz="0" w:space="0" w:color="auto"/>
          </w:divBdr>
        </w:div>
        <w:div w:id="1266041819">
          <w:marLeft w:val="0"/>
          <w:marRight w:val="0"/>
          <w:marTop w:val="0"/>
          <w:marBottom w:val="0"/>
          <w:divBdr>
            <w:top w:val="none" w:sz="0" w:space="0" w:color="auto"/>
            <w:left w:val="none" w:sz="0" w:space="0" w:color="auto"/>
            <w:bottom w:val="none" w:sz="0" w:space="0" w:color="auto"/>
            <w:right w:val="none" w:sz="0" w:space="0" w:color="auto"/>
          </w:divBdr>
        </w:div>
        <w:div w:id="998188731">
          <w:marLeft w:val="0"/>
          <w:marRight w:val="0"/>
          <w:marTop w:val="45"/>
          <w:marBottom w:val="0"/>
          <w:divBdr>
            <w:top w:val="none" w:sz="0" w:space="0" w:color="auto"/>
            <w:left w:val="none" w:sz="0" w:space="0" w:color="auto"/>
            <w:bottom w:val="none" w:sz="0" w:space="0" w:color="auto"/>
            <w:right w:val="none" w:sz="0" w:space="0" w:color="auto"/>
          </w:divBdr>
        </w:div>
      </w:divsChild>
    </w:div>
    <w:div w:id="1935280549">
      <w:bodyDiv w:val="1"/>
      <w:marLeft w:val="0"/>
      <w:marRight w:val="0"/>
      <w:marTop w:val="0"/>
      <w:marBottom w:val="0"/>
      <w:divBdr>
        <w:top w:val="none" w:sz="0" w:space="0" w:color="auto"/>
        <w:left w:val="none" w:sz="0" w:space="0" w:color="auto"/>
        <w:bottom w:val="none" w:sz="0" w:space="0" w:color="auto"/>
        <w:right w:val="none" w:sz="0" w:space="0" w:color="auto"/>
      </w:divBdr>
      <w:divsChild>
        <w:div w:id="2131240753">
          <w:marLeft w:val="0"/>
          <w:marRight w:val="0"/>
          <w:marTop w:val="0"/>
          <w:marBottom w:val="0"/>
          <w:divBdr>
            <w:top w:val="none" w:sz="0" w:space="0" w:color="auto"/>
            <w:left w:val="none" w:sz="0" w:space="0" w:color="auto"/>
            <w:bottom w:val="none" w:sz="0" w:space="0" w:color="auto"/>
            <w:right w:val="none" w:sz="0" w:space="0" w:color="auto"/>
          </w:divBdr>
        </w:div>
      </w:divsChild>
    </w:div>
    <w:div w:id="1952543327">
      <w:bodyDiv w:val="1"/>
      <w:marLeft w:val="0"/>
      <w:marRight w:val="0"/>
      <w:marTop w:val="0"/>
      <w:marBottom w:val="0"/>
      <w:divBdr>
        <w:top w:val="none" w:sz="0" w:space="0" w:color="auto"/>
        <w:left w:val="none" w:sz="0" w:space="0" w:color="auto"/>
        <w:bottom w:val="none" w:sz="0" w:space="0" w:color="auto"/>
        <w:right w:val="none" w:sz="0" w:space="0" w:color="auto"/>
      </w:divBdr>
    </w:div>
    <w:div w:id="1953780608">
      <w:bodyDiv w:val="1"/>
      <w:marLeft w:val="0"/>
      <w:marRight w:val="0"/>
      <w:marTop w:val="0"/>
      <w:marBottom w:val="0"/>
      <w:divBdr>
        <w:top w:val="none" w:sz="0" w:space="0" w:color="auto"/>
        <w:left w:val="none" w:sz="0" w:space="0" w:color="auto"/>
        <w:bottom w:val="none" w:sz="0" w:space="0" w:color="auto"/>
        <w:right w:val="none" w:sz="0" w:space="0" w:color="auto"/>
      </w:divBdr>
    </w:div>
    <w:div w:id="1960448042">
      <w:bodyDiv w:val="1"/>
      <w:marLeft w:val="0"/>
      <w:marRight w:val="0"/>
      <w:marTop w:val="0"/>
      <w:marBottom w:val="0"/>
      <w:divBdr>
        <w:top w:val="none" w:sz="0" w:space="0" w:color="auto"/>
        <w:left w:val="none" w:sz="0" w:space="0" w:color="auto"/>
        <w:bottom w:val="none" w:sz="0" w:space="0" w:color="auto"/>
        <w:right w:val="none" w:sz="0" w:space="0" w:color="auto"/>
      </w:divBdr>
    </w:div>
    <w:div w:id="1999141236">
      <w:bodyDiv w:val="1"/>
      <w:marLeft w:val="0"/>
      <w:marRight w:val="0"/>
      <w:marTop w:val="0"/>
      <w:marBottom w:val="0"/>
      <w:divBdr>
        <w:top w:val="none" w:sz="0" w:space="0" w:color="auto"/>
        <w:left w:val="none" w:sz="0" w:space="0" w:color="auto"/>
        <w:bottom w:val="none" w:sz="0" w:space="0" w:color="auto"/>
        <w:right w:val="none" w:sz="0" w:space="0" w:color="auto"/>
      </w:divBdr>
      <w:divsChild>
        <w:div w:id="614143662">
          <w:marLeft w:val="-300"/>
          <w:marRight w:val="-300"/>
          <w:marTop w:val="0"/>
          <w:marBottom w:val="0"/>
          <w:divBdr>
            <w:top w:val="none" w:sz="0" w:space="0" w:color="auto"/>
            <w:left w:val="none" w:sz="0" w:space="0" w:color="auto"/>
            <w:bottom w:val="none" w:sz="0" w:space="0" w:color="auto"/>
            <w:right w:val="none" w:sz="0" w:space="0" w:color="auto"/>
          </w:divBdr>
          <w:divsChild>
            <w:div w:id="975767543">
              <w:marLeft w:val="0"/>
              <w:marRight w:val="0"/>
              <w:marTop w:val="0"/>
              <w:marBottom w:val="0"/>
              <w:divBdr>
                <w:top w:val="none" w:sz="0" w:space="0" w:color="auto"/>
                <w:left w:val="none" w:sz="0" w:space="0" w:color="auto"/>
                <w:bottom w:val="none" w:sz="0" w:space="0" w:color="auto"/>
                <w:right w:val="none" w:sz="0" w:space="0" w:color="auto"/>
              </w:divBdr>
              <w:divsChild>
                <w:div w:id="30808207">
                  <w:marLeft w:val="0"/>
                  <w:marRight w:val="0"/>
                  <w:marTop w:val="0"/>
                  <w:marBottom w:val="0"/>
                  <w:divBdr>
                    <w:top w:val="none" w:sz="0" w:space="0" w:color="auto"/>
                    <w:left w:val="none" w:sz="0" w:space="0" w:color="auto"/>
                    <w:bottom w:val="none" w:sz="0" w:space="0" w:color="auto"/>
                    <w:right w:val="none" w:sz="0" w:space="0" w:color="auto"/>
                  </w:divBdr>
                  <w:divsChild>
                    <w:div w:id="1442872809">
                      <w:marLeft w:val="0"/>
                      <w:marRight w:val="0"/>
                      <w:marTop w:val="0"/>
                      <w:marBottom w:val="0"/>
                      <w:divBdr>
                        <w:top w:val="none" w:sz="0" w:space="0" w:color="auto"/>
                        <w:left w:val="none" w:sz="0" w:space="0" w:color="auto"/>
                        <w:bottom w:val="none" w:sz="0" w:space="0" w:color="auto"/>
                        <w:right w:val="none" w:sz="0" w:space="0" w:color="auto"/>
                      </w:divBdr>
                      <w:divsChild>
                        <w:div w:id="2107649610">
                          <w:marLeft w:val="0"/>
                          <w:marRight w:val="0"/>
                          <w:marTop w:val="0"/>
                          <w:marBottom w:val="0"/>
                          <w:divBdr>
                            <w:top w:val="none" w:sz="0" w:space="0" w:color="auto"/>
                            <w:left w:val="none" w:sz="0" w:space="0" w:color="auto"/>
                            <w:bottom w:val="none" w:sz="0" w:space="0" w:color="auto"/>
                            <w:right w:val="none" w:sz="0" w:space="0" w:color="auto"/>
                          </w:divBdr>
                          <w:divsChild>
                            <w:div w:id="1932663496">
                              <w:marLeft w:val="0"/>
                              <w:marRight w:val="0"/>
                              <w:marTop w:val="0"/>
                              <w:marBottom w:val="0"/>
                              <w:divBdr>
                                <w:top w:val="none" w:sz="0" w:space="0" w:color="auto"/>
                                <w:left w:val="none" w:sz="0" w:space="0" w:color="auto"/>
                                <w:bottom w:val="none" w:sz="0" w:space="0" w:color="auto"/>
                                <w:right w:val="none" w:sz="0" w:space="0" w:color="auto"/>
                              </w:divBdr>
                              <w:divsChild>
                                <w:div w:id="80222640">
                                  <w:marLeft w:val="0"/>
                                  <w:marRight w:val="0"/>
                                  <w:marTop w:val="0"/>
                                  <w:marBottom w:val="0"/>
                                  <w:divBdr>
                                    <w:top w:val="none" w:sz="0" w:space="0" w:color="auto"/>
                                    <w:left w:val="none" w:sz="0" w:space="0" w:color="auto"/>
                                    <w:bottom w:val="none" w:sz="0" w:space="0" w:color="auto"/>
                                    <w:right w:val="none" w:sz="0" w:space="0" w:color="auto"/>
                                  </w:divBdr>
                                  <w:divsChild>
                                    <w:div w:id="1956517903">
                                      <w:marLeft w:val="0"/>
                                      <w:marRight w:val="0"/>
                                      <w:marTop w:val="60"/>
                                      <w:marBottom w:val="300"/>
                                      <w:divBdr>
                                        <w:top w:val="none" w:sz="0" w:space="0" w:color="auto"/>
                                        <w:left w:val="none" w:sz="0" w:space="0" w:color="auto"/>
                                        <w:bottom w:val="none" w:sz="0" w:space="0" w:color="auto"/>
                                        <w:right w:val="none" w:sz="0" w:space="0" w:color="auto"/>
                                      </w:divBdr>
                                      <w:divsChild>
                                        <w:div w:id="697241594">
                                          <w:marLeft w:val="0"/>
                                          <w:marRight w:val="0"/>
                                          <w:marTop w:val="0"/>
                                          <w:marBottom w:val="0"/>
                                          <w:divBdr>
                                            <w:top w:val="none" w:sz="0" w:space="0" w:color="auto"/>
                                            <w:left w:val="none" w:sz="0" w:space="0" w:color="auto"/>
                                            <w:bottom w:val="none" w:sz="0" w:space="0" w:color="auto"/>
                                            <w:right w:val="none" w:sz="0" w:space="0" w:color="auto"/>
                                          </w:divBdr>
                                          <w:divsChild>
                                            <w:div w:id="231234524">
                                              <w:marLeft w:val="0"/>
                                              <w:marRight w:val="0"/>
                                              <w:marTop w:val="0"/>
                                              <w:marBottom w:val="0"/>
                                              <w:divBdr>
                                                <w:top w:val="none" w:sz="0" w:space="0" w:color="auto"/>
                                                <w:left w:val="none" w:sz="0" w:space="0" w:color="auto"/>
                                                <w:bottom w:val="none" w:sz="0" w:space="0" w:color="auto"/>
                                                <w:right w:val="none" w:sz="0" w:space="0" w:color="auto"/>
                                              </w:divBdr>
                                              <w:divsChild>
                                                <w:div w:id="780147567">
                                                  <w:marLeft w:val="0"/>
                                                  <w:marRight w:val="0"/>
                                                  <w:marTop w:val="0"/>
                                                  <w:marBottom w:val="0"/>
                                                  <w:divBdr>
                                                    <w:top w:val="none" w:sz="0" w:space="0" w:color="auto"/>
                                                    <w:left w:val="none" w:sz="0" w:space="0" w:color="auto"/>
                                                    <w:bottom w:val="none" w:sz="0" w:space="0" w:color="auto"/>
                                                    <w:right w:val="none" w:sz="0" w:space="0" w:color="auto"/>
                                                  </w:divBdr>
                                                  <w:divsChild>
                                                    <w:div w:id="797138511">
                                                      <w:marLeft w:val="0"/>
                                                      <w:marRight w:val="0"/>
                                                      <w:marTop w:val="0"/>
                                                      <w:marBottom w:val="0"/>
                                                      <w:divBdr>
                                                        <w:top w:val="none" w:sz="0" w:space="0" w:color="auto"/>
                                                        <w:left w:val="none" w:sz="0" w:space="0" w:color="auto"/>
                                                        <w:bottom w:val="none" w:sz="0" w:space="0" w:color="auto"/>
                                                        <w:right w:val="none" w:sz="0" w:space="0" w:color="auto"/>
                                                      </w:divBdr>
                                                      <w:divsChild>
                                                        <w:div w:id="568730261">
                                                          <w:marLeft w:val="0"/>
                                                          <w:marRight w:val="0"/>
                                                          <w:marTop w:val="0"/>
                                                          <w:marBottom w:val="0"/>
                                                          <w:divBdr>
                                                            <w:top w:val="none" w:sz="0" w:space="0" w:color="auto"/>
                                                            <w:left w:val="none" w:sz="0" w:space="0" w:color="auto"/>
                                                            <w:bottom w:val="none" w:sz="0" w:space="0" w:color="auto"/>
                                                            <w:right w:val="none" w:sz="0" w:space="0" w:color="auto"/>
                                                          </w:divBdr>
                                                          <w:divsChild>
                                                            <w:div w:id="164396719">
                                                              <w:marLeft w:val="0"/>
                                                              <w:marRight w:val="0"/>
                                                              <w:marTop w:val="0"/>
                                                              <w:marBottom w:val="0"/>
                                                              <w:divBdr>
                                                                <w:top w:val="none" w:sz="0" w:space="0" w:color="auto"/>
                                                                <w:left w:val="none" w:sz="0" w:space="0" w:color="auto"/>
                                                                <w:bottom w:val="none" w:sz="0" w:space="0" w:color="auto"/>
                                                                <w:right w:val="none" w:sz="0" w:space="0" w:color="auto"/>
                                                              </w:divBdr>
                                                              <w:divsChild>
                                                                <w:div w:id="1408572051">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23267049">
          <w:marLeft w:val="0"/>
          <w:marRight w:val="0"/>
          <w:marTop w:val="0"/>
          <w:marBottom w:val="0"/>
          <w:divBdr>
            <w:top w:val="none" w:sz="0" w:space="0" w:color="auto"/>
            <w:left w:val="none" w:sz="0" w:space="0" w:color="auto"/>
            <w:bottom w:val="none" w:sz="0" w:space="0" w:color="auto"/>
            <w:right w:val="none" w:sz="0" w:space="0" w:color="auto"/>
          </w:divBdr>
        </w:div>
      </w:divsChild>
    </w:div>
    <w:div w:id="2006087134">
      <w:bodyDiv w:val="1"/>
      <w:marLeft w:val="0"/>
      <w:marRight w:val="0"/>
      <w:marTop w:val="0"/>
      <w:marBottom w:val="0"/>
      <w:divBdr>
        <w:top w:val="none" w:sz="0" w:space="0" w:color="auto"/>
        <w:left w:val="none" w:sz="0" w:space="0" w:color="auto"/>
        <w:bottom w:val="none" w:sz="0" w:space="0" w:color="auto"/>
        <w:right w:val="none" w:sz="0" w:space="0" w:color="auto"/>
      </w:divBdr>
    </w:div>
    <w:div w:id="2010401761">
      <w:bodyDiv w:val="1"/>
      <w:marLeft w:val="0"/>
      <w:marRight w:val="0"/>
      <w:marTop w:val="0"/>
      <w:marBottom w:val="0"/>
      <w:divBdr>
        <w:top w:val="none" w:sz="0" w:space="0" w:color="auto"/>
        <w:left w:val="none" w:sz="0" w:space="0" w:color="auto"/>
        <w:bottom w:val="none" w:sz="0" w:space="0" w:color="auto"/>
        <w:right w:val="none" w:sz="0" w:space="0" w:color="auto"/>
      </w:divBdr>
    </w:div>
    <w:div w:id="2070571122">
      <w:bodyDiv w:val="1"/>
      <w:marLeft w:val="0"/>
      <w:marRight w:val="0"/>
      <w:marTop w:val="0"/>
      <w:marBottom w:val="0"/>
      <w:divBdr>
        <w:top w:val="none" w:sz="0" w:space="0" w:color="auto"/>
        <w:left w:val="none" w:sz="0" w:space="0" w:color="auto"/>
        <w:bottom w:val="none" w:sz="0" w:space="0" w:color="auto"/>
        <w:right w:val="none" w:sz="0" w:space="0" w:color="auto"/>
      </w:divBdr>
      <w:divsChild>
        <w:div w:id="436601954">
          <w:marLeft w:val="0"/>
          <w:marRight w:val="0"/>
          <w:marTop w:val="0"/>
          <w:marBottom w:val="0"/>
          <w:divBdr>
            <w:top w:val="none" w:sz="0" w:space="0" w:color="auto"/>
            <w:left w:val="none" w:sz="0" w:space="0" w:color="auto"/>
            <w:bottom w:val="none" w:sz="0" w:space="0" w:color="auto"/>
            <w:right w:val="none" w:sz="0" w:space="0" w:color="auto"/>
          </w:divBdr>
          <w:divsChild>
            <w:div w:id="1930310641">
              <w:marLeft w:val="0"/>
              <w:marRight w:val="0"/>
              <w:marTop w:val="0"/>
              <w:marBottom w:val="0"/>
              <w:divBdr>
                <w:top w:val="none" w:sz="0" w:space="0" w:color="auto"/>
                <w:left w:val="none" w:sz="0" w:space="0" w:color="auto"/>
                <w:bottom w:val="none" w:sz="0" w:space="0" w:color="auto"/>
                <w:right w:val="none" w:sz="0" w:space="0" w:color="auto"/>
              </w:divBdr>
            </w:div>
            <w:div w:id="102205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850477">
      <w:bodyDiv w:val="1"/>
      <w:marLeft w:val="0"/>
      <w:marRight w:val="0"/>
      <w:marTop w:val="0"/>
      <w:marBottom w:val="0"/>
      <w:divBdr>
        <w:top w:val="none" w:sz="0" w:space="0" w:color="auto"/>
        <w:left w:val="none" w:sz="0" w:space="0" w:color="auto"/>
        <w:bottom w:val="none" w:sz="0" w:space="0" w:color="auto"/>
        <w:right w:val="none" w:sz="0" w:space="0" w:color="auto"/>
      </w:divBdr>
    </w:div>
    <w:div w:id="2084909334">
      <w:bodyDiv w:val="1"/>
      <w:marLeft w:val="0"/>
      <w:marRight w:val="0"/>
      <w:marTop w:val="0"/>
      <w:marBottom w:val="0"/>
      <w:divBdr>
        <w:top w:val="none" w:sz="0" w:space="0" w:color="auto"/>
        <w:left w:val="none" w:sz="0" w:space="0" w:color="auto"/>
        <w:bottom w:val="none" w:sz="0" w:space="0" w:color="auto"/>
        <w:right w:val="none" w:sz="0" w:space="0" w:color="auto"/>
      </w:divBdr>
      <w:divsChild>
        <w:div w:id="1906989673">
          <w:marLeft w:val="0"/>
          <w:marRight w:val="0"/>
          <w:marTop w:val="0"/>
          <w:marBottom w:val="0"/>
          <w:divBdr>
            <w:top w:val="none" w:sz="0" w:space="0" w:color="auto"/>
            <w:left w:val="none" w:sz="0" w:space="0" w:color="auto"/>
            <w:bottom w:val="none" w:sz="0" w:space="0" w:color="auto"/>
            <w:right w:val="none" w:sz="0" w:space="0" w:color="auto"/>
          </w:divBdr>
        </w:div>
        <w:div w:id="310141271">
          <w:marLeft w:val="0"/>
          <w:marRight w:val="0"/>
          <w:marTop w:val="0"/>
          <w:marBottom w:val="0"/>
          <w:divBdr>
            <w:top w:val="none" w:sz="0" w:space="0" w:color="auto"/>
            <w:left w:val="none" w:sz="0" w:space="0" w:color="auto"/>
            <w:bottom w:val="none" w:sz="0" w:space="0" w:color="auto"/>
            <w:right w:val="none" w:sz="0" w:space="0" w:color="auto"/>
          </w:divBdr>
        </w:div>
      </w:divsChild>
    </w:div>
    <w:div w:id="2088305080">
      <w:bodyDiv w:val="1"/>
      <w:marLeft w:val="0"/>
      <w:marRight w:val="0"/>
      <w:marTop w:val="0"/>
      <w:marBottom w:val="0"/>
      <w:divBdr>
        <w:top w:val="none" w:sz="0" w:space="0" w:color="auto"/>
        <w:left w:val="none" w:sz="0" w:space="0" w:color="auto"/>
        <w:bottom w:val="none" w:sz="0" w:space="0" w:color="auto"/>
        <w:right w:val="none" w:sz="0" w:space="0" w:color="auto"/>
      </w:divBdr>
    </w:div>
    <w:div w:id="2125882770">
      <w:bodyDiv w:val="1"/>
      <w:marLeft w:val="0"/>
      <w:marRight w:val="0"/>
      <w:marTop w:val="0"/>
      <w:marBottom w:val="0"/>
      <w:divBdr>
        <w:top w:val="none" w:sz="0" w:space="0" w:color="auto"/>
        <w:left w:val="none" w:sz="0" w:space="0" w:color="auto"/>
        <w:bottom w:val="none" w:sz="0" w:space="0" w:color="auto"/>
        <w:right w:val="none" w:sz="0" w:space="0" w:color="auto"/>
      </w:divBdr>
    </w:div>
    <w:div w:id="2130784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3383</ap:Words>
  <ap:Characters>18610</ap:Characters>
  <ap:DocSecurity>0</ap:DocSecurity>
  <ap:Lines>155</ap:Lines>
  <ap:Paragraphs>43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21950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2025-06-04T09:40:00.0000000Z</dcterms:created>
  <dcterms:modified xsi:type="dcterms:W3CDTF">2025-06-10T13:43:00.0000000Z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0x0101001BBE12DEB4822944828C8E9C7ECA7407</vt:lpwstr>
  </property>
  <property fmtid="{D5CDD505-2E9C-101B-9397-08002B2CF9AE}" pid="3" name="_dlc_DocIdItemGuid">
    <vt:lpwstr>297bc31d-cd95-4491-abb4-76d509fe8eed</vt:lpwstr>
  </property>
</Properties>
</file>