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324EB6CB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13CE2EB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67E40989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4C63E1BE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10C7646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30C8CFC3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2ED8087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356E2ED8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22D7373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0C9AD5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5F07E39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4CB310DD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424838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8F286D" w14:paraId="2AFECE26" w14:textId="0B95F27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36 576</w:t>
            </w:r>
          </w:p>
        </w:tc>
        <w:tc>
          <w:tcPr>
            <w:tcW w:w="7371" w:type="dxa"/>
            <w:gridSpan w:val="2"/>
          </w:tcPr>
          <w:p w:rsidRPr="008F286D" w:rsidR="008F286D" w:rsidRDefault="008F286D" w14:paraId="0545B889" w14:textId="77777777">
            <w:pPr>
              <w:rPr>
                <w:b/>
                <w:bCs/>
              </w:rPr>
            </w:pPr>
            <w:r w:rsidRPr="008F286D">
              <w:rPr>
                <w:b/>
                <w:bCs/>
              </w:rPr>
              <w:t>Regels omtrent productie, transport en levering van warmte (Wet collectieve warmte)</w:t>
            </w:r>
          </w:p>
          <w:p w:rsidRPr="00783215" w:rsidR="003C21AC" w:rsidP="006E0971" w:rsidRDefault="003C21AC" w14:paraId="0C37586E" w14:textId="1284561E">
            <w:pPr>
              <w:ind w:left="-70"/>
              <w:rPr>
                <w:b/>
              </w:rPr>
            </w:pPr>
          </w:p>
        </w:tc>
      </w:tr>
      <w:tr w:rsidR="003C21AC" w:rsidTr="00EA1CE4" w14:paraId="31ACEF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67AD27D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78DF82E1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209505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525A614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70524E5C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69C9C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0FFCFC24" w14:textId="417E366A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D9006C">
              <w:rPr>
                <w:rFonts w:ascii="Times New Roman" w:hAnsi="Times New Roman"/>
                <w:caps/>
              </w:rPr>
              <w:t>46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DB7F62" w14:paraId="77619BA2" w14:textId="386C9E92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gewijzigd </w:t>
            </w:r>
            <w:r w:rsidRPr="00C035D4" w:rsidR="003C21AC">
              <w:rPr>
                <w:rFonts w:ascii="Times New Roman" w:hAnsi="Times New Roman"/>
                <w:caps/>
              </w:rPr>
              <w:t xml:space="preserve">AMENDEMENT VAN HET LID </w:t>
            </w:r>
            <w:r w:rsidR="008F286D">
              <w:rPr>
                <w:rFonts w:ascii="Times New Roman" w:hAnsi="Times New Roman"/>
                <w:caps/>
              </w:rPr>
              <w:t>Kops</w:t>
            </w:r>
            <w:r>
              <w:rPr>
                <w:rFonts w:ascii="Times New Roman" w:hAnsi="Times New Roman"/>
                <w:caps/>
              </w:rPr>
              <w:t xml:space="preserve"> </w:t>
            </w:r>
            <w:r w:rsidRPr="00D9006C">
              <w:rPr>
                <w:rFonts w:ascii="Times New Roman" w:hAnsi="Times New Roman"/>
                <w:bCs/>
                <w:caps/>
                <w:szCs w:val="24"/>
              </w:rPr>
              <w:t>TER VERVANGING VAN DAT GEDRUKT ONDER NR.</w:t>
            </w:r>
            <w:r w:rsidRPr="00DB7F62">
              <w:rPr>
                <w:rFonts w:ascii="Times New Roman" w:hAnsi="Times New Roman"/>
                <w:bCs/>
                <w:caps/>
              </w:rPr>
              <w:t xml:space="preserve"> </w:t>
            </w:r>
            <w:r>
              <w:rPr>
                <w:rFonts w:ascii="Times New Roman" w:hAnsi="Times New Roman"/>
                <w:caps/>
              </w:rPr>
              <w:t>39</w:t>
            </w:r>
          </w:p>
        </w:tc>
      </w:tr>
      <w:tr w:rsidR="003C21AC" w:rsidTr="00EA1CE4" w14:paraId="6285F5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71325D7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3437FA31" w14:textId="794777D8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0E6351">
              <w:rPr>
                <w:rFonts w:ascii="Times New Roman" w:hAnsi="Times New Roman"/>
                <w:b w:val="0"/>
              </w:rPr>
              <w:t>10 juni 2025</w:t>
            </w:r>
          </w:p>
        </w:tc>
      </w:tr>
      <w:tr w:rsidR="00B01BA6" w:rsidTr="00EA1CE4" w14:paraId="39C487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482A149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1163B933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7078A1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43961A38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="004330ED" w:rsidP="00D774B3" w:rsidRDefault="004330ED" w14:paraId="5ED58639" w14:textId="77777777"/>
    <w:p w:rsidR="0021271D" w:rsidP="00D774B3" w:rsidRDefault="0021271D" w14:paraId="4DF1FD33" w14:textId="578B7D65">
      <w:r>
        <w:t>I</w:t>
      </w:r>
    </w:p>
    <w:p w:rsidRPr="00EA69AC" w:rsidR="0021271D" w:rsidP="00D774B3" w:rsidRDefault="0021271D" w14:paraId="3E0B045F" w14:textId="77777777"/>
    <w:p w:rsidR="000567FB" w:rsidP="0021271D" w:rsidRDefault="0021271D" w14:paraId="5ED734DA" w14:textId="68C0B0F5">
      <w:r>
        <w:tab/>
        <w:t>Artikel 2.</w:t>
      </w:r>
      <w:r w:rsidR="00CE3189">
        <w:t xml:space="preserve">27 vervalt. </w:t>
      </w:r>
    </w:p>
    <w:p w:rsidR="00CE3189" w:rsidP="0021271D" w:rsidRDefault="00CE3189" w14:paraId="27FCB4F7" w14:textId="77777777"/>
    <w:p w:rsidR="00CE3189" w:rsidP="0021271D" w:rsidRDefault="00E50180" w14:paraId="246F9A51" w14:textId="4A75B421">
      <w:r>
        <w:t>II</w:t>
      </w:r>
    </w:p>
    <w:p w:rsidR="00E50180" w:rsidP="0021271D" w:rsidRDefault="00E50180" w14:paraId="3BC358D2" w14:textId="77777777"/>
    <w:p w:rsidR="00762411" w:rsidP="00D9006C" w:rsidRDefault="00762411" w14:paraId="23562578" w14:textId="066A9081">
      <w:pPr>
        <w:ind w:firstLine="284"/>
        <w:rPr>
          <w:bCs/>
          <w:iCs/>
        </w:rPr>
      </w:pPr>
      <w:r>
        <w:t>In artikel 2.28</w:t>
      </w:r>
      <w:r w:rsidR="001778D1">
        <w:t>, eerste lid,</w:t>
      </w:r>
      <w:r>
        <w:t xml:space="preserve"> wordt “</w:t>
      </w:r>
      <w:r w:rsidRPr="00762411">
        <w:rPr>
          <w:bCs/>
          <w:iCs/>
        </w:rPr>
        <w:t>2.25 tot en met 2.27</w:t>
      </w:r>
      <w:r>
        <w:rPr>
          <w:bCs/>
          <w:iCs/>
        </w:rPr>
        <w:t>” vervangen door “2.25 en 2.26”.</w:t>
      </w:r>
    </w:p>
    <w:p w:rsidR="00762411" w:rsidP="0021271D" w:rsidRDefault="00762411" w14:paraId="7FFADFE6" w14:textId="77777777">
      <w:pPr>
        <w:rPr>
          <w:bCs/>
          <w:iCs/>
        </w:rPr>
      </w:pPr>
    </w:p>
    <w:p w:rsidR="00762411" w:rsidP="0021271D" w:rsidRDefault="00762411" w14:paraId="541901D7" w14:textId="142CFD87">
      <w:r>
        <w:rPr>
          <w:bCs/>
          <w:iCs/>
        </w:rPr>
        <w:t>III</w:t>
      </w:r>
    </w:p>
    <w:p w:rsidR="00762411" w:rsidP="0021271D" w:rsidRDefault="00762411" w14:paraId="33B36055" w14:textId="77777777"/>
    <w:p w:rsidR="00E50180" w:rsidP="0021271D" w:rsidRDefault="00E50180" w14:paraId="58232304" w14:textId="77667CD9">
      <w:r>
        <w:tab/>
        <w:t>Artikel 2.34 vervalt.</w:t>
      </w:r>
    </w:p>
    <w:p w:rsidR="0021271D" w:rsidP="00EA1CE4" w:rsidRDefault="0021271D" w14:paraId="1798B789" w14:textId="77777777"/>
    <w:p w:rsidRPr="00EA69AC" w:rsidR="003C21AC" w:rsidP="00EA1CE4" w:rsidRDefault="003C21AC" w14:paraId="02D665C8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760B5350" w14:textId="77777777"/>
    <w:p w:rsidRPr="00EB3346" w:rsidR="00817CBA" w:rsidP="00817CBA" w:rsidRDefault="00817CBA" w14:paraId="245B9ED1" w14:textId="1D51AF88">
      <w:r w:rsidRPr="00EB3346">
        <w:t xml:space="preserve">Een gebouweigenaar die een </w:t>
      </w:r>
      <w:r w:rsidR="00762411">
        <w:t>aanbod voor een aansluit</w:t>
      </w:r>
      <w:r w:rsidRPr="00EB3346">
        <w:t xml:space="preserve">overeenkomst </w:t>
      </w:r>
      <w:r w:rsidR="00762411">
        <w:t>met een aangewezen warmtebedrijf als bedoeld in artikel 2.25 heeft aanvaard,</w:t>
      </w:r>
      <w:r w:rsidRPr="00EB3346">
        <w:t xml:space="preserve"> kan deze overeenkomst niet eerder opzeggen dan drie jaar na aanvang</w:t>
      </w:r>
      <w:r w:rsidR="00762411">
        <w:t xml:space="preserve"> van de levering</w:t>
      </w:r>
      <w:r w:rsidRPr="00EB3346">
        <w:t xml:space="preserve">. </w:t>
      </w:r>
      <w:r w:rsidR="00762411">
        <w:t xml:space="preserve">Een verbruiker kan in dergelijke gevallen de leveringsovereenkomst gedurende drie jaar niet opzeggen. </w:t>
      </w:r>
      <w:r w:rsidRPr="00EB3346">
        <w:t xml:space="preserve">Met dit amendement wordt </w:t>
      </w:r>
      <w:r w:rsidRPr="00EB3346" w:rsidR="00CC4091">
        <w:t>geregeld dat</w:t>
      </w:r>
      <w:r w:rsidRPr="00EB3346">
        <w:t xml:space="preserve"> een </w:t>
      </w:r>
      <w:r w:rsidR="00762411">
        <w:t xml:space="preserve">aansluitovereenkomst en </w:t>
      </w:r>
      <w:r w:rsidRPr="00EB3346">
        <w:t xml:space="preserve">leveringsovereenkomst </w:t>
      </w:r>
      <w:r w:rsidR="00762411">
        <w:t xml:space="preserve">in die gevallen </w:t>
      </w:r>
      <w:r w:rsidRPr="00EB3346">
        <w:rPr>
          <w:i/>
          <w:iCs/>
        </w:rPr>
        <w:t>altijd</w:t>
      </w:r>
      <w:r w:rsidRPr="00EB3346">
        <w:t xml:space="preserve"> kan worden opgezegd.</w:t>
      </w:r>
    </w:p>
    <w:p w:rsidRPr="00EA69AC" w:rsidR="005B1DCC" w:rsidP="00BF623B" w:rsidRDefault="005B1DCC" w14:paraId="20D8ADE6" w14:textId="77777777"/>
    <w:p w:rsidRPr="00EA69AC" w:rsidR="00B4708A" w:rsidP="00EA1CE4" w:rsidRDefault="005B1DCC" w14:paraId="33940B00" w14:textId="6A58A8D9">
      <w:r w:rsidRPr="00EA69AC">
        <w:fldChar w:fldCharType="begin"/>
      </w:r>
      <w:r w:rsidRPr="00EA69AC">
        <w:instrText xml:space="preserve"> =  \* MERGEFORMAT </w:instrText>
      </w:r>
      <w:r w:rsidRPr="00EA69AC">
        <w:fldChar w:fldCharType="separate"/>
      </w:r>
      <w:r w:rsidR="008F286D">
        <w:t>Kops</w:t>
      </w:r>
      <w:r w:rsidRPr="00EA69AC">
        <w:fldChar w:fldCharType="end"/>
      </w:r>
    </w:p>
    <w:sectPr w:rsidRPr="00EA69AC" w:rsidR="00B4708A" w:rsidSect="00EA1CE4">
      <w:footerReference w:type="even" r:id="rId6"/>
      <w:footerReference w:type="default" r:id="rId7"/>
      <w:footerReference w:type="first" r:id="rId8"/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3955C" w14:textId="77777777" w:rsidR="00941873" w:rsidRDefault="00941873">
      <w:pPr>
        <w:spacing w:line="20" w:lineRule="exact"/>
      </w:pPr>
    </w:p>
  </w:endnote>
  <w:endnote w:type="continuationSeparator" w:id="0">
    <w:p w14:paraId="5BB0FF66" w14:textId="77777777" w:rsidR="00941873" w:rsidRDefault="0094187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11E20C8" w14:textId="77777777" w:rsidR="00941873" w:rsidRDefault="0094187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26CE8" w14:textId="1EE06009" w:rsidR="00675774" w:rsidRDefault="00675774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D0EA93" wp14:editId="4CAA5C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748222468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EFD73" w14:textId="194E09EF" w:rsidR="00675774" w:rsidRPr="00675774" w:rsidRDefault="00675774" w:rsidP="006757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757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0EA9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6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8FEFD73" w14:textId="194E09EF" w:rsidR="00675774" w:rsidRPr="00675774" w:rsidRDefault="00675774" w:rsidP="006757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757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8A8D2" w14:textId="33452169" w:rsidR="00675774" w:rsidRDefault="00675774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1F9621" wp14:editId="3400C1AD">
              <wp:simplePos x="632460" y="9601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863994708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D92309" w14:textId="61C7B2E5" w:rsidR="00675774" w:rsidRPr="00675774" w:rsidRDefault="00675774" w:rsidP="006757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F9621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 gebruik" style="position:absolute;margin-left:0;margin-top:0;width:77.6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" filled="f" stroked="f">
              <v:textbox style="mso-fit-shape-to-text:t" inset="20pt,0,0,15pt">
                <w:txbxContent>
                  <w:p w14:paraId="77D92309" w14:textId="61C7B2E5" w:rsidR="00675774" w:rsidRPr="00675774" w:rsidRDefault="00675774" w:rsidP="006757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1F036" w14:textId="203142BA" w:rsidR="00675774" w:rsidRDefault="00675774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D98BED" wp14:editId="784F4E1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000852594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9A9CA" w14:textId="19C3AAF6" w:rsidR="00675774" w:rsidRPr="00675774" w:rsidRDefault="00675774" w:rsidP="006757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757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98BE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margin-left:0;margin-top:0;width:77.6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7C09A9CA" w14:textId="19C3AAF6" w:rsidR="00675774" w:rsidRPr="00675774" w:rsidRDefault="00675774" w:rsidP="006757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757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46CD0" w14:textId="77777777" w:rsidR="00941873" w:rsidRDefault="0094187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8E5373C" w14:textId="77777777" w:rsidR="00941873" w:rsidRDefault="00941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6D"/>
    <w:rsid w:val="000567FB"/>
    <w:rsid w:val="0007471A"/>
    <w:rsid w:val="000D17BF"/>
    <w:rsid w:val="000E6351"/>
    <w:rsid w:val="00157CAF"/>
    <w:rsid w:val="001656EE"/>
    <w:rsid w:val="0016653D"/>
    <w:rsid w:val="001778D1"/>
    <w:rsid w:val="001D56AF"/>
    <w:rsid w:val="001E0E21"/>
    <w:rsid w:val="0021271D"/>
    <w:rsid w:val="00212E0A"/>
    <w:rsid w:val="002153B0"/>
    <w:rsid w:val="0021777F"/>
    <w:rsid w:val="00241DD0"/>
    <w:rsid w:val="002A0713"/>
    <w:rsid w:val="002F218F"/>
    <w:rsid w:val="003817D5"/>
    <w:rsid w:val="003C2020"/>
    <w:rsid w:val="003C21AC"/>
    <w:rsid w:val="003C5218"/>
    <w:rsid w:val="003C7876"/>
    <w:rsid w:val="003E2308"/>
    <w:rsid w:val="003E2F98"/>
    <w:rsid w:val="0042574B"/>
    <w:rsid w:val="004330ED"/>
    <w:rsid w:val="004469E8"/>
    <w:rsid w:val="00481C91"/>
    <w:rsid w:val="004911E3"/>
    <w:rsid w:val="00497D57"/>
    <w:rsid w:val="004A1E29"/>
    <w:rsid w:val="004A7DD4"/>
    <w:rsid w:val="004B50D8"/>
    <w:rsid w:val="004B5B90"/>
    <w:rsid w:val="00501109"/>
    <w:rsid w:val="005703C9"/>
    <w:rsid w:val="00597703"/>
    <w:rsid w:val="005A6097"/>
    <w:rsid w:val="005B1DCC"/>
    <w:rsid w:val="005B7323"/>
    <w:rsid w:val="005C25B9"/>
    <w:rsid w:val="006267E6"/>
    <w:rsid w:val="006558D2"/>
    <w:rsid w:val="00672D25"/>
    <w:rsid w:val="006738BC"/>
    <w:rsid w:val="00675774"/>
    <w:rsid w:val="006B695B"/>
    <w:rsid w:val="006D3E69"/>
    <w:rsid w:val="006E0971"/>
    <w:rsid w:val="00762411"/>
    <w:rsid w:val="007709F6"/>
    <w:rsid w:val="00783215"/>
    <w:rsid w:val="007965FC"/>
    <w:rsid w:val="007D2608"/>
    <w:rsid w:val="007E4B91"/>
    <w:rsid w:val="008164E5"/>
    <w:rsid w:val="00817CBA"/>
    <w:rsid w:val="00830081"/>
    <w:rsid w:val="008467D7"/>
    <w:rsid w:val="00852541"/>
    <w:rsid w:val="00865D47"/>
    <w:rsid w:val="0088452C"/>
    <w:rsid w:val="008D7DCB"/>
    <w:rsid w:val="008F286D"/>
    <w:rsid w:val="009055DB"/>
    <w:rsid w:val="00905ECB"/>
    <w:rsid w:val="00941873"/>
    <w:rsid w:val="0096165D"/>
    <w:rsid w:val="00993E91"/>
    <w:rsid w:val="009A409F"/>
    <w:rsid w:val="009B5845"/>
    <w:rsid w:val="009C0C1F"/>
    <w:rsid w:val="00A10505"/>
    <w:rsid w:val="00A1288B"/>
    <w:rsid w:val="00A53203"/>
    <w:rsid w:val="00A772EB"/>
    <w:rsid w:val="00B01BA6"/>
    <w:rsid w:val="00B4708A"/>
    <w:rsid w:val="00BF623B"/>
    <w:rsid w:val="00C035D4"/>
    <w:rsid w:val="00C679BF"/>
    <w:rsid w:val="00C81BBD"/>
    <w:rsid w:val="00CC4091"/>
    <w:rsid w:val="00CD3132"/>
    <w:rsid w:val="00CE27CD"/>
    <w:rsid w:val="00CE3189"/>
    <w:rsid w:val="00D133B9"/>
    <w:rsid w:val="00D134F3"/>
    <w:rsid w:val="00D47D01"/>
    <w:rsid w:val="00D517B5"/>
    <w:rsid w:val="00D774B3"/>
    <w:rsid w:val="00D9006C"/>
    <w:rsid w:val="00D9728A"/>
    <w:rsid w:val="00DA1C7D"/>
    <w:rsid w:val="00DB7F62"/>
    <w:rsid w:val="00DD35A5"/>
    <w:rsid w:val="00DE2948"/>
    <w:rsid w:val="00DF68BE"/>
    <w:rsid w:val="00DF712A"/>
    <w:rsid w:val="00E25DF4"/>
    <w:rsid w:val="00E3485D"/>
    <w:rsid w:val="00E50180"/>
    <w:rsid w:val="00E6619B"/>
    <w:rsid w:val="00E908D7"/>
    <w:rsid w:val="00EA1CE4"/>
    <w:rsid w:val="00EA69AC"/>
    <w:rsid w:val="00EB3346"/>
    <w:rsid w:val="00EB40A1"/>
    <w:rsid w:val="00EC3112"/>
    <w:rsid w:val="00ED5E57"/>
    <w:rsid w:val="00EE1BD8"/>
    <w:rsid w:val="00F548CD"/>
    <w:rsid w:val="00FA216F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8C4FD0"/>
  <w15:docId w15:val="{BFB63908-8C1D-46B5-B861-980BB948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F286D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8F286D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8F286D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8F286D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F286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F286D"/>
    <w:rPr>
      <w:b/>
      <w:bCs/>
    </w:rPr>
  </w:style>
  <w:style w:type="paragraph" w:styleId="Revisie">
    <w:name w:val="Revision"/>
    <w:hidden/>
    <w:uiPriority w:val="99"/>
    <w:semiHidden/>
    <w:rsid w:val="0076241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855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991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2025-06-10T17:03:00.0000000Z</dcterms:created>
  <dcterms:modified xsi:type="dcterms:W3CDTF">2025-06-10T17:44:00.0000000Z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3ba7cc72,6833c204,337f8354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</Properties>
</file>