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04C25" w14:paraId="381A31D3" w14:textId="77777777">
        <w:tc>
          <w:tcPr>
            <w:tcW w:w="6733" w:type="dxa"/>
            <w:gridSpan w:val="2"/>
            <w:tcBorders>
              <w:top w:val="nil"/>
              <w:left w:val="nil"/>
              <w:bottom w:val="nil"/>
              <w:right w:val="nil"/>
            </w:tcBorders>
            <w:vAlign w:val="center"/>
          </w:tcPr>
          <w:p w:rsidR="00997775" w:rsidP="00710A7A" w:rsidRDefault="00997775" w14:paraId="23C4C25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5F465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04C25" w14:paraId="069B1B8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F64AA9" w14:textId="77777777">
            <w:r w:rsidRPr="008B0CC5">
              <w:t xml:space="preserve">Vergaderjaar </w:t>
            </w:r>
            <w:r w:rsidR="00AC6B87">
              <w:t>2024-2025</w:t>
            </w:r>
          </w:p>
        </w:tc>
      </w:tr>
      <w:tr w:rsidR="00997775" w:rsidTr="00904C25" w14:paraId="2EB2A50E" w14:textId="77777777">
        <w:trPr>
          <w:cantSplit/>
        </w:trPr>
        <w:tc>
          <w:tcPr>
            <w:tcW w:w="10985" w:type="dxa"/>
            <w:gridSpan w:val="3"/>
            <w:tcBorders>
              <w:top w:val="nil"/>
              <w:left w:val="nil"/>
              <w:bottom w:val="nil"/>
              <w:right w:val="nil"/>
            </w:tcBorders>
          </w:tcPr>
          <w:p w:rsidR="00997775" w:rsidRDefault="00997775" w14:paraId="077BAD43" w14:textId="77777777"/>
        </w:tc>
      </w:tr>
      <w:tr w:rsidR="00997775" w:rsidTr="00904C25" w14:paraId="4C96DB32" w14:textId="77777777">
        <w:trPr>
          <w:cantSplit/>
        </w:trPr>
        <w:tc>
          <w:tcPr>
            <w:tcW w:w="10985" w:type="dxa"/>
            <w:gridSpan w:val="3"/>
            <w:tcBorders>
              <w:top w:val="nil"/>
              <w:left w:val="nil"/>
              <w:bottom w:val="single" w:color="auto" w:sz="4" w:space="0"/>
              <w:right w:val="nil"/>
            </w:tcBorders>
          </w:tcPr>
          <w:p w:rsidR="00997775" w:rsidRDefault="00997775" w14:paraId="1672C907" w14:textId="77777777"/>
        </w:tc>
      </w:tr>
      <w:tr w:rsidR="00997775" w:rsidTr="00904C25" w14:paraId="0E66B8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63FC35" w14:textId="77777777"/>
        </w:tc>
        <w:tc>
          <w:tcPr>
            <w:tcW w:w="7654" w:type="dxa"/>
            <w:gridSpan w:val="2"/>
          </w:tcPr>
          <w:p w:rsidR="00997775" w:rsidRDefault="00997775" w14:paraId="60CF5E6F" w14:textId="77777777"/>
        </w:tc>
      </w:tr>
      <w:tr w:rsidR="00904C25" w:rsidTr="00904C25" w14:paraId="4E378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C25" w:rsidP="00904C25" w:rsidRDefault="00904C25" w14:paraId="15C93001" w14:textId="552B16E2">
            <w:pPr>
              <w:rPr>
                <w:b/>
              </w:rPr>
            </w:pPr>
            <w:r>
              <w:rPr>
                <w:b/>
              </w:rPr>
              <w:t>32 793</w:t>
            </w:r>
          </w:p>
        </w:tc>
        <w:tc>
          <w:tcPr>
            <w:tcW w:w="7654" w:type="dxa"/>
            <w:gridSpan w:val="2"/>
          </w:tcPr>
          <w:p w:rsidR="00904C25" w:rsidP="00904C25" w:rsidRDefault="00904C25" w14:paraId="624362F0" w14:textId="06650230">
            <w:pPr>
              <w:rPr>
                <w:b/>
              </w:rPr>
            </w:pPr>
            <w:r w:rsidRPr="005659E1">
              <w:rPr>
                <w:b/>
                <w:bCs/>
              </w:rPr>
              <w:t xml:space="preserve">Preventief gezondheidsbeleid </w:t>
            </w:r>
          </w:p>
        </w:tc>
      </w:tr>
      <w:tr w:rsidR="00904C25" w:rsidTr="00904C25" w14:paraId="66D2E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C25" w:rsidP="00904C25" w:rsidRDefault="00904C25" w14:paraId="42BAD30E" w14:textId="77777777"/>
        </w:tc>
        <w:tc>
          <w:tcPr>
            <w:tcW w:w="7654" w:type="dxa"/>
            <w:gridSpan w:val="2"/>
          </w:tcPr>
          <w:p w:rsidR="00904C25" w:rsidP="00904C25" w:rsidRDefault="00904C25" w14:paraId="143F98BB" w14:textId="77777777"/>
        </w:tc>
      </w:tr>
      <w:tr w:rsidR="00904C25" w:rsidTr="00904C25" w14:paraId="4141D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C25" w:rsidP="00904C25" w:rsidRDefault="00904C25" w14:paraId="44D4C2B5" w14:textId="77777777"/>
        </w:tc>
        <w:tc>
          <w:tcPr>
            <w:tcW w:w="7654" w:type="dxa"/>
            <w:gridSpan w:val="2"/>
          </w:tcPr>
          <w:p w:rsidR="00904C25" w:rsidP="00904C25" w:rsidRDefault="00904C25" w14:paraId="313E61FC" w14:textId="77777777"/>
        </w:tc>
      </w:tr>
      <w:tr w:rsidR="00904C25" w:rsidTr="00904C25" w14:paraId="5E2D22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C25" w:rsidP="00904C25" w:rsidRDefault="00904C25" w14:paraId="16F952EA" w14:textId="6C20F55E">
            <w:pPr>
              <w:rPr>
                <w:b/>
              </w:rPr>
            </w:pPr>
            <w:r>
              <w:rPr>
                <w:b/>
              </w:rPr>
              <w:t xml:space="preserve">Nr. </w:t>
            </w:r>
            <w:r>
              <w:rPr>
                <w:b/>
              </w:rPr>
              <w:t>832</w:t>
            </w:r>
          </w:p>
        </w:tc>
        <w:tc>
          <w:tcPr>
            <w:tcW w:w="7654" w:type="dxa"/>
            <w:gridSpan w:val="2"/>
          </w:tcPr>
          <w:p w:rsidR="00904C25" w:rsidP="00904C25" w:rsidRDefault="00904C25" w14:paraId="75EE9DEA" w14:textId="27E12521">
            <w:pPr>
              <w:rPr>
                <w:b/>
              </w:rPr>
            </w:pPr>
            <w:r>
              <w:rPr>
                <w:b/>
              </w:rPr>
              <w:t xml:space="preserve">MOTIE VAN </w:t>
            </w:r>
            <w:r>
              <w:rPr>
                <w:b/>
              </w:rPr>
              <w:t>HET LID DOBBE</w:t>
            </w:r>
          </w:p>
        </w:tc>
      </w:tr>
      <w:tr w:rsidR="00904C25" w:rsidTr="00904C25" w14:paraId="6657D3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C25" w:rsidP="00904C25" w:rsidRDefault="00904C25" w14:paraId="04812DB7" w14:textId="77777777"/>
        </w:tc>
        <w:tc>
          <w:tcPr>
            <w:tcW w:w="7654" w:type="dxa"/>
            <w:gridSpan w:val="2"/>
          </w:tcPr>
          <w:p w:rsidR="00904C25" w:rsidP="00904C25" w:rsidRDefault="00904C25" w14:paraId="6AC36DCA" w14:textId="092981EA">
            <w:r>
              <w:t>Voorgesteld 11 juni 2025</w:t>
            </w:r>
          </w:p>
        </w:tc>
      </w:tr>
      <w:tr w:rsidR="00904C25" w:rsidTr="00904C25" w14:paraId="251747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C25" w:rsidP="00904C25" w:rsidRDefault="00904C25" w14:paraId="526AC487" w14:textId="77777777"/>
        </w:tc>
        <w:tc>
          <w:tcPr>
            <w:tcW w:w="7654" w:type="dxa"/>
            <w:gridSpan w:val="2"/>
          </w:tcPr>
          <w:p w:rsidR="00904C25" w:rsidP="00904C25" w:rsidRDefault="00904C25" w14:paraId="6502522C" w14:textId="77777777"/>
        </w:tc>
      </w:tr>
      <w:tr w:rsidR="00904C25" w:rsidTr="00904C25" w14:paraId="75AD0E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C25" w:rsidP="00904C25" w:rsidRDefault="00904C25" w14:paraId="0927EAC4" w14:textId="77777777"/>
        </w:tc>
        <w:tc>
          <w:tcPr>
            <w:tcW w:w="7654" w:type="dxa"/>
            <w:gridSpan w:val="2"/>
          </w:tcPr>
          <w:p w:rsidR="00904C25" w:rsidP="00904C25" w:rsidRDefault="00904C25" w14:paraId="5B661128" w14:textId="77777777">
            <w:r>
              <w:t>De Kamer,</w:t>
            </w:r>
          </w:p>
        </w:tc>
      </w:tr>
      <w:tr w:rsidR="00904C25" w:rsidTr="00904C25" w14:paraId="563B68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C25" w:rsidP="00904C25" w:rsidRDefault="00904C25" w14:paraId="0B23CEA2" w14:textId="77777777"/>
        </w:tc>
        <w:tc>
          <w:tcPr>
            <w:tcW w:w="7654" w:type="dxa"/>
            <w:gridSpan w:val="2"/>
          </w:tcPr>
          <w:p w:rsidR="00904C25" w:rsidP="00904C25" w:rsidRDefault="00904C25" w14:paraId="77BAD99E" w14:textId="77777777"/>
        </w:tc>
      </w:tr>
      <w:tr w:rsidR="00904C25" w:rsidTr="00904C25" w14:paraId="309F5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C25" w:rsidP="00904C25" w:rsidRDefault="00904C25" w14:paraId="40176D6B" w14:textId="77777777"/>
        </w:tc>
        <w:tc>
          <w:tcPr>
            <w:tcW w:w="7654" w:type="dxa"/>
            <w:gridSpan w:val="2"/>
          </w:tcPr>
          <w:p w:rsidR="00904C25" w:rsidP="00904C25" w:rsidRDefault="00904C25" w14:paraId="5DCD8620" w14:textId="77777777">
            <w:r>
              <w:t>gehoord de beraadslaging,</w:t>
            </w:r>
          </w:p>
        </w:tc>
      </w:tr>
      <w:tr w:rsidR="00904C25" w:rsidTr="00904C25" w14:paraId="5CF178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C25" w:rsidP="00904C25" w:rsidRDefault="00904C25" w14:paraId="6B858B92" w14:textId="77777777"/>
        </w:tc>
        <w:tc>
          <w:tcPr>
            <w:tcW w:w="7654" w:type="dxa"/>
            <w:gridSpan w:val="2"/>
          </w:tcPr>
          <w:p w:rsidR="00904C25" w:rsidP="00904C25" w:rsidRDefault="00904C25" w14:paraId="7D486256" w14:textId="77777777"/>
        </w:tc>
      </w:tr>
      <w:tr w:rsidR="00904C25" w:rsidTr="00904C25" w14:paraId="290E1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C25" w:rsidP="00904C25" w:rsidRDefault="00904C25" w14:paraId="36AE5870" w14:textId="77777777"/>
        </w:tc>
        <w:tc>
          <w:tcPr>
            <w:tcW w:w="7654" w:type="dxa"/>
            <w:gridSpan w:val="2"/>
          </w:tcPr>
          <w:p w:rsidRPr="00904C25" w:rsidR="00904C25" w:rsidP="00904C25" w:rsidRDefault="00904C25" w14:paraId="67C69DDA" w14:textId="77777777">
            <w:r w:rsidRPr="00904C25">
              <w:t>constaterende dat uit onderzoek van het IKNL blijkt dat kankerpatiënten met een lager inkomen 10% minder kans hebben om na vijf jaar nog in leven te zijn, een slechtere kwaliteit van leven hebben en vaker hun baan verliezen of andere problemen krijgen rondom werk en inkomen;</w:t>
            </w:r>
          </w:p>
          <w:p w:rsidR="00904C25" w:rsidP="00904C25" w:rsidRDefault="00904C25" w14:paraId="34390C97" w14:textId="77777777"/>
          <w:p w:rsidRPr="00904C25" w:rsidR="00904C25" w:rsidP="00904C25" w:rsidRDefault="00904C25" w14:paraId="49A29F44" w14:textId="035A248E">
            <w:r w:rsidRPr="00904C25">
              <w:t xml:space="preserve">verzoekt de regering om zich ervoor in te zetten de </w:t>
            </w:r>
            <w:proofErr w:type="spellStart"/>
            <w:r w:rsidRPr="00904C25">
              <w:t>sociaal-economische</w:t>
            </w:r>
            <w:proofErr w:type="spellEnd"/>
            <w:r w:rsidRPr="00904C25">
              <w:t xml:space="preserve"> verschillen op het gebied van kankerzorg te dichten en hierover in gesprek te gaan met het IKNL, artsen en patiënten,</w:t>
            </w:r>
          </w:p>
          <w:p w:rsidR="00904C25" w:rsidP="00904C25" w:rsidRDefault="00904C25" w14:paraId="4C9C8A0B" w14:textId="77777777"/>
          <w:p w:rsidRPr="00904C25" w:rsidR="00904C25" w:rsidP="00904C25" w:rsidRDefault="00904C25" w14:paraId="7EC4E331" w14:textId="0BA4CEC1">
            <w:r w:rsidRPr="00904C25">
              <w:t>en gaat over tot de orde van de dag.</w:t>
            </w:r>
          </w:p>
          <w:p w:rsidR="00904C25" w:rsidP="00904C25" w:rsidRDefault="00904C25" w14:paraId="473D4795" w14:textId="77777777"/>
          <w:p w:rsidR="00904C25" w:rsidP="00904C25" w:rsidRDefault="00904C25" w14:paraId="59839C40" w14:textId="5745BBB6">
            <w:r w:rsidRPr="00904C25">
              <w:t>Dobbe</w:t>
            </w:r>
          </w:p>
        </w:tc>
      </w:tr>
    </w:tbl>
    <w:p w:rsidR="00997775" w:rsidRDefault="00997775" w14:paraId="1D4B0F5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EA91" w14:textId="77777777" w:rsidR="00904C25" w:rsidRDefault="00904C25">
      <w:pPr>
        <w:spacing w:line="20" w:lineRule="exact"/>
      </w:pPr>
    </w:p>
  </w:endnote>
  <w:endnote w:type="continuationSeparator" w:id="0">
    <w:p w14:paraId="4CB487AA" w14:textId="77777777" w:rsidR="00904C25" w:rsidRDefault="00904C25">
      <w:pPr>
        <w:pStyle w:val="Amendement"/>
      </w:pPr>
      <w:r>
        <w:rPr>
          <w:b w:val="0"/>
        </w:rPr>
        <w:t xml:space="preserve"> </w:t>
      </w:r>
    </w:p>
  </w:endnote>
  <w:endnote w:type="continuationNotice" w:id="1">
    <w:p w14:paraId="61ED8F36" w14:textId="77777777" w:rsidR="00904C25" w:rsidRDefault="00904C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2165" w14:textId="77777777" w:rsidR="00904C25" w:rsidRDefault="00904C25">
      <w:pPr>
        <w:pStyle w:val="Amendement"/>
      </w:pPr>
      <w:r>
        <w:rPr>
          <w:b w:val="0"/>
        </w:rPr>
        <w:separator/>
      </w:r>
    </w:p>
  </w:footnote>
  <w:footnote w:type="continuationSeparator" w:id="0">
    <w:p w14:paraId="423B130F" w14:textId="77777777" w:rsidR="00904C25" w:rsidRDefault="00904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25"/>
    <w:rsid w:val="00133FCE"/>
    <w:rsid w:val="001E482C"/>
    <w:rsid w:val="001E4877"/>
    <w:rsid w:val="0021105A"/>
    <w:rsid w:val="00217EE7"/>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9208C"/>
    <w:rsid w:val="008B0CC5"/>
    <w:rsid w:val="00904C2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BA4B9"/>
  <w15:docId w15:val="{2F04A168-5652-4F71-9CEE-F67912A1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621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2025-06-12T08:35:00.0000000Z</dcterms:created>
  <dcterms:modified xsi:type="dcterms:W3CDTF">2025-06-12T08:47:00.0000000Z</dcterms:modified>
  <dc:description>------------------------</dc:description>
  <dc:subject/>
  <keywords/>
  <version/>
  <category/>
</coreProperties>
</file>