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0BDCC7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6BA8A8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6181D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25328C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C5920F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3BB16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505434" w14:textId="77777777"/>
        </w:tc>
      </w:tr>
      <w:tr w:rsidR="00997775" w14:paraId="1B14E7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B619EC5" w14:textId="77777777"/>
        </w:tc>
      </w:tr>
      <w:tr w:rsidR="00997775" w14:paraId="66F1BB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F37E56" w14:textId="77777777"/>
        </w:tc>
        <w:tc>
          <w:tcPr>
            <w:tcW w:w="7654" w:type="dxa"/>
            <w:gridSpan w:val="2"/>
          </w:tcPr>
          <w:p w:rsidR="00997775" w:rsidRDefault="00997775" w14:paraId="17425634" w14:textId="77777777"/>
        </w:tc>
      </w:tr>
      <w:tr w:rsidR="00997775" w14:paraId="4326D7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520EE5" w14:paraId="62BD34DA" w14:textId="2F23FC03">
            <w:pPr>
              <w:rPr>
                <w:b/>
              </w:rPr>
            </w:pPr>
            <w:r>
              <w:rPr>
                <w:b/>
              </w:rPr>
              <w:t>32 317</w:t>
            </w:r>
          </w:p>
        </w:tc>
        <w:tc>
          <w:tcPr>
            <w:tcW w:w="7654" w:type="dxa"/>
            <w:gridSpan w:val="2"/>
          </w:tcPr>
          <w:p w:rsidRPr="00520EE5" w:rsidR="00997775" w:rsidP="00A07C71" w:rsidRDefault="00520EE5" w14:paraId="0FA1898E" w14:textId="2D6FAC69">
            <w:pPr>
              <w:rPr>
                <w:b/>
                <w:bCs/>
              </w:rPr>
            </w:pPr>
            <w:r w:rsidRPr="00520EE5">
              <w:rPr>
                <w:b/>
                <w:bCs/>
              </w:rPr>
              <w:t>JBZ-Raad</w:t>
            </w:r>
          </w:p>
        </w:tc>
      </w:tr>
      <w:tr w:rsidR="00997775" w14:paraId="0EAACC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322E7D" w14:textId="77777777"/>
        </w:tc>
        <w:tc>
          <w:tcPr>
            <w:tcW w:w="7654" w:type="dxa"/>
            <w:gridSpan w:val="2"/>
          </w:tcPr>
          <w:p w:rsidR="00997775" w:rsidRDefault="00997775" w14:paraId="542E48C7" w14:textId="77777777"/>
        </w:tc>
      </w:tr>
      <w:tr w:rsidR="00997775" w14:paraId="27AABA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683BBB" w14:textId="77777777"/>
        </w:tc>
        <w:tc>
          <w:tcPr>
            <w:tcW w:w="7654" w:type="dxa"/>
            <w:gridSpan w:val="2"/>
          </w:tcPr>
          <w:p w:rsidR="00997775" w:rsidRDefault="00997775" w14:paraId="3EC85D29" w14:textId="77777777"/>
        </w:tc>
      </w:tr>
      <w:tr w:rsidR="00997775" w14:paraId="3DEFCF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CBFF57" w14:textId="4140152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20EE5">
              <w:rPr>
                <w:b/>
              </w:rPr>
              <w:t>950</w:t>
            </w:r>
          </w:p>
        </w:tc>
        <w:tc>
          <w:tcPr>
            <w:tcW w:w="7654" w:type="dxa"/>
            <w:gridSpan w:val="2"/>
          </w:tcPr>
          <w:p w:rsidR="00997775" w:rsidRDefault="00997775" w14:paraId="3C0F9C66" w14:textId="7D736CB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20EE5">
              <w:rPr>
                <w:b/>
              </w:rPr>
              <w:t>HET LID EERDMANS</w:t>
            </w:r>
          </w:p>
        </w:tc>
      </w:tr>
      <w:tr w:rsidR="00997775" w14:paraId="356F6E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EC7859" w14:textId="77777777"/>
        </w:tc>
        <w:tc>
          <w:tcPr>
            <w:tcW w:w="7654" w:type="dxa"/>
            <w:gridSpan w:val="2"/>
          </w:tcPr>
          <w:p w:rsidR="00997775" w:rsidP="00280D6A" w:rsidRDefault="00997775" w14:paraId="11D1B73E" w14:textId="57334D37">
            <w:r>
              <w:t>Voorgesteld</w:t>
            </w:r>
            <w:r w:rsidR="00280D6A">
              <w:t xml:space="preserve"> </w:t>
            </w:r>
            <w:r w:rsidR="00520EE5">
              <w:t>11 juni 2025</w:t>
            </w:r>
          </w:p>
        </w:tc>
      </w:tr>
      <w:tr w:rsidR="00997775" w14:paraId="75A44D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FDB822" w14:textId="77777777"/>
        </w:tc>
        <w:tc>
          <w:tcPr>
            <w:tcW w:w="7654" w:type="dxa"/>
            <w:gridSpan w:val="2"/>
          </w:tcPr>
          <w:p w:rsidR="00997775" w:rsidRDefault="00997775" w14:paraId="368DB6A3" w14:textId="77777777"/>
        </w:tc>
      </w:tr>
      <w:tr w:rsidR="00997775" w14:paraId="6B1484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3384E2" w14:textId="77777777"/>
        </w:tc>
        <w:tc>
          <w:tcPr>
            <w:tcW w:w="7654" w:type="dxa"/>
            <w:gridSpan w:val="2"/>
          </w:tcPr>
          <w:p w:rsidR="00997775" w:rsidRDefault="00997775" w14:paraId="427DB1A3" w14:textId="77777777">
            <w:r>
              <w:t>De Kamer,</w:t>
            </w:r>
          </w:p>
        </w:tc>
      </w:tr>
      <w:tr w:rsidR="00997775" w14:paraId="7F7E75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27E9CA" w14:textId="77777777"/>
        </w:tc>
        <w:tc>
          <w:tcPr>
            <w:tcW w:w="7654" w:type="dxa"/>
            <w:gridSpan w:val="2"/>
          </w:tcPr>
          <w:p w:rsidR="00997775" w:rsidRDefault="00997775" w14:paraId="4F40AECB" w14:textId="77777777"/>
        </w:tc>
      </w:tr>
      <w:tr w:rsidR="00997775" w14:paraId="7719B4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6965E6" w14:textId="77777777"/>
        </w:tc>
        <w:tc>
          <w:tcPr>
            <w:tcW w:w="7654" w:type="dxa"/>
            <w:gridSpan w:val="2"/>
          </w:tcPr>
          <w:p w:rsidR="00997775" w:rsidRDefault="00997775" w14:paraId="3376FECC" w14:textId="77777777">
            <w:r>
              <w:t>gehoord de beraadslaging,</w:t>
            </w:r>
          </w:p>
        </w:tc>
      </w:tr>
      <w:tr w:rsidR="00997775" w14:paraId="3F6E64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31246D" w14:textId="77777777"/>
        </w:tc>
        <w:tc>
          <w:tcPr>
            <w:tcW w:w="7654" w:type="dxa"/>
            <w:gridSpan w:val="2"/>
          </w:tcPr>
          <w:p w:rsidR="00997775" w:rsidRDefault="00997775" w14:paraId="684F25EA" w14:textId="77777777"/>
        </w:tc>
      </w:tr>
      <w:tr w:rsidR="00997775" w14:paraId="1FA0F5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0B36E5" w14:textId="77777777"/>
        </w:tc>
        <w:tc>
          <w:tcPr>
            <w:tcW w:w="7654" w:type="dxa"/>
            <w:gridSpan w:val="2"/>
          </w:tcPr>
          <w:p w:rsidR="00520EE5" w:rsidP="00520EE5" w:rsidRDefault="00520EE5" w14:paraId="29803C83" w14:textId="77777777">
            <w:pPr>
              <w:pStyle w:val="Geenafstand"/>
            </w:pPr>
            <w:r>
              <w:t>constaterende dat negen EU-lidstaten een brief hebben ondertekend waarin kritiek wordt geuit op de interpretatie van het EVRM;</w:t>
            </w:r>
          </w:p>
          <w:p w:rsidR="00520EE5" w:rsidP="00520EE5" w:rsidRDefault="00520EE5" w14:paraId="76A6D2B8" w14:textId="77777777">
            <w:pPr>
              <w:pStyle w:val="Geenafstand"/>
            </w:pPr>
          </w:p>
          <w:p w:rsidR="00520EE5" w:rsidP="00520EE5" w:rsidRDefault="00520EE5" w14:paraId="379E25F0" w14:textId="77777777">
            <w:pPr>
              <w:pStyle w:val="Geenafstand"/>
            </w:pPr>
            <w:r>
              <w:t>constaterende dat Nederland heeft geweigerd om deze brief ook te ondertekenen;</w:t>
            </w:r>
          </w:p>
          <w:p w:rsidR="00520EE5" w:rsidP="00520EE5" w:rsidRDefault="00520EE5" w14:paraId="7DB731B5" w14:textId="77777777">
            <w:pPr>
              <w:pStyle w:val="Geenafstand"/>
            </w:pPr>
          </w:p>
          <w:p w:rsidR="00520EE5" w:rsidP="00520EE5" w:rsidRDefault="00520EE5" w14:paraId="492240D4" w14:textId="77777777">
            <w:pPr>
              <w:pStyle w:val="Geenafstand"/>
            </w:pPr>
            <w:r>
              <w:t>verzoekt het kabinet de brief alsnog te ondertekenen,</w:t>
            </w:r>
          </w:p>
          <w:p w:rsidR="00520EE5" w:rsidP="00520EE5" w:rsidRDefault="00520EE5" w14:paraId="7044860B" w14:textId="77777777">
            <w:pPr>
              <w:pStyle w:val="Geenafstand"/>
            </w:pPr>
          </w:p>
          <w:p w:rsidR="00520EE5" w:rsidP="00520EE5" w:rsidRDefault="00520EE5" w14:paraId="421DDA49" w14:textId="77777777">
            <w:pPr>
              <w:pStyle w:val="Geenafstand"/>
            </w:pPr>
            <w:r>
              <w:t>en gaat over tot de orde van de dag.</w:t>
            </w:r>
          </w:p>
          <w:p w:rsidR="00520EE5" w:rsidP="00520EE5" w:rsidRDefault="00520EE5" w14:paraId="4E706C31" w14:textId="77777777">
            <w:pPr>
              <w:pStyle w:val="Geenafstand"/>
            </w:pPr>
          </w:p>
          <w:p w:rsidR="00997775" w:rsidP="00520EE5" w:rsidRDefault="00520EE5" w14:paraId="0E459CE7" w14:textId="41DF3883">
            <w:pPr>
              <w:pStyle w:val="Geenafstand"/>
            </w:pPr>
            <w:r>
              <w:t>Eerdmans</w:t>
            </w:r>
          </w:p>
        </w:tc>
      </w:tr>
    </w:tbl>
    <w:p w:rsidR="00997775" w:rsidRDefault="00997775" w14:paraId="7D00AA8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3D9F2" w14:textId="77777777" w:rsidR="00520EE5" w:rsidRDefault="00520EE5">
      <w:pPr>
        <w:spacing w:line="20" w:lineRule="exact"/>
      </w:pPr>
    </w:p>
  </w:endnote>
  <w:endnote w:type="continuationSeparator" w:id="0">
    <w:p w14:paraId="504EC5CA" w14:textId="77777777" w:rsidR="00520EE5" w:rsidRDefault="00520EE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1F1255" w14:textId="77777777" w:rsidR="00520EE5" w:rsidRDefault="00520EE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021F8" w14:textId="77777777" w:rsidR="00520EE5" w:rsidRDefault="00520EE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AA78F1" w14:textId="77777777" w:rsidR="00520EE5" w:rsidRDefault="00520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E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42D77"/>
    <w:rsid w:val="00476415"/>
    <w:rsid w:val="00520EE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2625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4F015"/>
  <w15:docId w15:val="{8B6FB356-AD52-4F99-9E2C-E90763E0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520EE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442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2025-06-12T11:57:00.0000000Z</dcterms:created>
  <dcterms:modified xsi:type="dcterms:W3CDTF">2025-06-12T12:36:00.0000000Z</dcterms:modified>
  <dc:description>------------------------</dc:description>
  <dc:subject/>
  <keywords/>
  <version/>
  <category/>
</coreProperties>
</file>