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628CC" w14:paraId="2BAD1BB2" w14:textId="77777777">
        <w:tc>
          <w:tcPr>
            <w:tcW w:w="6733" w:type="dxa"/>
            <w:gridSpan w:val="2"/>
            <w:tcBorders>
              <w:top w:val="nil"/>
              <w:left w:val="nil"/>
              <w:bottom w:val="nil"/>
              <w:right w:val="nil"/>
            </w:tcBorders>
            <w:vAlign w:val="center"/>
          </w:tcPr>
          <w:p w:rsidR="00997775" w:rsidP="00710A7A" w:rsidRDefault="00997775" w14:paraId="2E03765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5E0C9D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628CC" w14:paraId="12A0AE6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B0C5189" w14:textId="77777777">
            <w:r w:rsidRPr="008B0CC5">
              <w:t xml:space="preserve">Vergaderjaar </w:t>
            </w:r>
            <w:r w:rsidR="00AC6B87">
              <w:t>2024-2025</w:t>
            </w:r>
          </w:p>
        </w:tc>
      </w:tr>
      <w:tr w:rsidR="00997775" w:rsidTr="008628CC" w14:paraId="26BE1460" w14:textId="77777777">
        <w:trPr>
          <w:cantSplit/>
        </w:trPr>
        <w:tc>
          <w:tcPr>
            <w:tcW w:w="10985" w:type="dxa"/>
            <w:gridSpan w:val="3"/>
            <w:tcBorders>
              <w:top w:val="nil"/>
              <w:left w:val="nil"/>
              <w:bottom w:val="nil"/>
              <w:right w:val="nil"/>
            </w:tcBorders>
          </w:tcPr>
          <w:p w:rsidR="00997775" w:rsidRDefault="00997775" w14:paraId="394EFFF4" w14:textId="77777777"/>
        </w:tc>
      </w:tr>
      <w:tr w:rsidR="00997775" w:rsidTr="008628CC" w14:paraId="2813FF64" w14:textId="77777777">
        <w:trPr>
          <w:cantSplit/>
        </w:trPr>
        <w:tc>
          <w:tcPr>
            <w:tcW w:w="10985" w:type="dxa"/>
            <w:gridSpan w:val="3"/>
            <w:tcBorders>
              <w:top w:val="nil"/>
              <w:left w:val="nil"/>
              <w:bottom w:val="single" w:color="auto" w:sz="4" w:space="0"/>
              <w:right w:val="nil"/>
            </w:tcBorders>
          </w:tcPr>
          <w:p w:rsidR="00997775" w:rsidRDefault="00997775" w14:paraId="65206D75" w14:textId="77777777"/>
        </w:tc>
      </w:tr>
      <w:tr w:rsidR="00997775" w:rsidTr="008628CC" w14:paraId="368ECF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3969A9" w14:textId="77777777"/>
        </w:tc>
        <w:tc>
          <w:tcPr>
            <w:tcW w:w="7654" w:type="dxa"/>
            <w:gridSpan w:val="2"/>
          </w:tcPr>
          <w:p w:rsidR="00997775" w:rsidRDefault="00997775" w14:paraId="0F973311" w14:textId="77777777"/>
        </w:tc>
      </w:tr>
      <w:tr w:rsidR="008628CC" w:rsidTr="008628CC" w14:paraId="7D169C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28CC" w:rsidP="008628CC" w:rsidRDefault="008628CC" w14:paraId="1FB25778" w14:textId="584D287F">
            <w:pPr>
              <w:rPr>
                <w:b/>
              </w:rPr>
            </w:pPr>
            <w:r>
              <w:rPr>
                <w:b/>
              </w:rPr>
              <w:t>36 740</w:t>
            </w:r>
          </w:p>
        </w:tc>
        <w:tc>
          <w:tcPr>
            <w:tcW w:w="7654" w:type="dxa"/>
            <w:gridSpan w:val="2"/>
          </w:tcPr>
          <w:p w:rsidR="008628CC" w:rsidP="008628CC" w:rsidRDefault="008628CC" w14:paraId="17D2626D" w14:textId="5651B615">
            <w:pPr>
              <w:rPr>
                <w:b/>
              </w:rPr>
            </w:pPr>
            <w:r w:rsidRPr="00C52E9B">
              <w:rPr>
                <w:b/>
                <w:bCs/>
              </w:rPr>
              <w:t>Financieel Jaarverslag van het Rijk 2024</w:t>
            </w:r>
          </w:p>
        </w:tc>
      </w:tr>
      <w:tr w:rsidR="008628CC" w:rsidTr="008628CC" w14:paraId="144730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28CC" w:rsidP="008628CC" w:rsidRDefault="008628CC" w14:paraId="67726D78" w14:textId="77777777"/>
        </w:tc>
        <w:tc>
          <w:tcPr>
            <w:tcW w:w="7654" w:type="dxa"/>
            <w:gridSpan w:val="2"/>
          </w:tcPr>
          <w:p w:rsidR="008628CC" w:rsidP="008628CC" w:rsidRDefault="008628CC" w14:paraId="2BDE9001" w14:textId="77777777"/>
        </w:tc>
      </w:tr>
      <w:tr w:rsidR="008628CC" w:rsidTr="008628CC" w14:paraId="763405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28CC" w:rsidP="008628CC" w:rsidRDefault="008628CC" w14:paraId="0A0B840C" w14:textId="77777777"/>
        </w:tc>
        <w:tc>
          <w:tcPr>
            <w:tcW w:w="7654" w:type="dxa"/>
            <w:gridSpan w:val="2"/>
          </w:tcPr>
          <w:p w:rsidR="008628CC" w:rsidP="008628CC" w:rsidRDefault="008628CC" w14:paraId="76D5769B" w14:textId="77777777"/>
        </w:tc>
      </w:tr>
      <w:tr w:rsidR="008628CC" w:rsidTr="008628CC" w14:paraId="5F7B64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28CC" w:rsidP="008628CC" w:rsidRDefault="008628CC" w14:paraId="44C8CBED" w14:textId="6146D619">
            <w:pPr>
              <w:rPr>
                <w:b/>
              </w:rPr>
            </w:pPr>
            <w:r>
              <w:rPr>
                <w:b/>
              </w:rPr>
              <w:t xml:space="preserve">Nr. </w:t>
            </w:r>
            <w:r>
              <w:rPr>
                <w:b/>
              </w:rPr>
              <w:t>12</w:t>
            </w:r>
          </w:p>
        </w:tc>
        <w:tc>
          <w:tcPr>
            <w:tcW w:w="7654" w:type="dxa"/>
            <w:gridSpan w:val="2"/>
          </w:tcPr>
          <w:p w:rsidR="008628CC" w:rsidP="008628CC" w:rsidRDefault="008628CC" w14:paraId="6644263A" w14:textId="6949DDFE">
            <w:pPr>
              <w:rPr>
                <w:b/>
              </w:rPr>
            </w:pPr>
            <w:r>
              <w:rPr>
                <w:b/>
              </w:rPr>
              <w:t xml:space="preserve">MOTIE VAN </w:t>
            </w:r>
            <w:r>
              <w:rPr>
                <w:b/>
              </w:rPr>
              <w:t>HET LID INGE VAN DIJK C.S.</w:t>
            </w:r>
          </w:p>
        </w:tc>
      </w:tr>
      <w:tr w:rsidR="008628CC" w:rsidTr="008628CC" w14:paraId="517CD0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28CC" w:rsidP="008628CC" w:rsidRDefault="008628CC" w14:paraId="1BD7BFC2" w14:textId="77777777"/>
        </w:tc>
        <w:tc>
          <w:tcPr>
            <w:tcW w:w="7654" w:type="dxa"/>
            <w:gridSpan w:val="2"/>
          </w:tcPr>
          <w:p w:rsidR="008628CC" w:rsidP="008628CC" w:rsidRDefault="008628CC" w14:paraId="3EE4256E" w14:textId="0DA54800">
            <w:r>
              <w:t>Voorgesteld 11 juni 2025</w:t>
            </w:r>
          </w:p>
        </w:tc>
      </w:tr>
      <w:tr w:rsidR="008628CC" w:rsidTr="008628CC" w14:paraId="060C5F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28CC" w:rsidP="008628CC" w:rsidRDefault="008628CC" w14:paraId="3C536797" w14:textId="77777777"/>
        </w:tc>
        <w:tc>
          <w:tcPr>
            <w:tcW w:w="7654" w:type="dxa"/>
            <w:gridSpan w:val="2"/>
          </w:tcPr>
          <w:p w:rsidR="008628CC" w:rsidP="008628CC" w:rsidRDefault="008628CC" w14:paraId="66B9EED5" w14:textId="77777777"/>
        </w:tc>
      </w:tr>
      <w:tr w:rsidR="008628CC" w:rsidTr="008628CC" w14:paraId="316A16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28CC" w:rsidP="008628CC" w:rsidRDefault="008628CC" w14:paraId="23BAC64B" w14:textId="77777777"/>
        </w:tc>
        <w:tc>
          <w:tcPr>
            <w:tcW w:w="7654" w:type="dxa"/>
            <w:gridSpan w:val="2"/>
          </w:tcPr>
          <w:p w:rsidR="008628CC" w:rsidP="008628CC" w:rsidRDefault="008628CC" w14:paraId="4F5600D0" w14:textId="4521F5AB">
            <w:r>
              <w:t>De Kamer,</w:t>
            </w:r>
          </w:p>
        </w:tc>
      </w:tr>
      <w:tr w:rsidR="008628CC" w:rsidTr="008628CC" w14:paraId="458A5B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28CC" w:rsidP="008628CC" w:rsidRDefault="008628CC" w14:paraId="4DDC3561" w14:textId="77777777"/>
        </w:tc>
        <w:tc>
          <w:tcPr>
            <w:tcW w:w="7654" w:type="dxa"/>
            <w:gridSpan w:val="2"/>
          </w:tcPr>
          <w:p w:rsidR="008628CC" w:rsidP="008628CC" w:rsidRDefault="008628CC" w14:paraId="13F8A97A" w14:textId="77777777"/>
        </w:tc>
      </w:tr>
      <w:tr w:rsidR="008628CC" w:rsidTr="008628CC" w14:paraId="4212E1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28CC" w:rsidP="008628CC" w:rsidRDefault="008628CC" w14:paraId="67E9ECB4" w14:textId="77777777"/>
        </w:tc>
        <w:tc>
          <w:tcPr>
            <w:tcW w:w="7654" w:type="dxa"/>
            <w:gridSpan w:val="2"/>
          </w:tcPr>
          <w:p w:rsidR="008628CC" w:rsidP="008628CC" w:rsidRDefault="008628CC" w14:paraId="142A9E98" w14:textId="4FE3211C">
            <w:r>
              <w:t>gehoord de beraadslaging,</w:t>
            </w:r>
          </w:p>
        </w:tc>
      </w:tr>
      <w:tr w:rsidR="00997775" w:rsidTr="008628CC" w14:paraId="126071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655CC8" w14:textId="77777777"/>
        </w:tc>
        <w:tc>
          <w:tcPr>
            <w:tcW w:w="7654" w:type="dxa"/>
            <w:gridSpan w:val="2"/>
          </w:tcPr>
          <w:p w:rsidR="00997775" w:rsidRDefault="00997775" w14:paraId="70A55951" w14:textId="77777777"/>
        </w:tc>
      </w:tr>
      <w:tr w:rsidR="00997775" w:rsidTr="008628CC" w14:paraId="4FAE9B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EF7673" w14:textId="77777777"/>
        </w:tc>
        <w:tc>
          <w:tcPr>
            <w:tcW w:w="7654" w:type="dxa"/>
            <w:gridSpan w:val="2"/>
          </w:tcPr>
          <w:p w:rsidR="008628CC" w:rsidP="008628CC" w:rsidRDefault="008628CC" w14:paraId="3E1C2F67" w14:textId="77777777">
            <w:pPr>
              <w:pStyle w:val="Geenafstand"/>
            </w:pPr>
            <w:r>
              <w:t>overwegende dat de ontwikkeling van de consumptieve uitgaven en de investeringsuitgaven de afgelopen twintig jaar steeds verder uit elkaar zijn gaan lopen;</w:t>
            </w:r>
          </w:p>
          <w:p w:rsidR="008628CC" w:rsidP="008628CC" w:rsidRDefault="008628CC" w14:paraId="107FD93A" w14:textId="77777777">
            <w:pPr>
              <w:pStyle w:val="Geenafstand"/>
            </w:pPr>
          </w:p>
          <w:p w:rsidR="008628CC" w:rsidP="008628CC" w:rsidRDefault="008628CC" w14:paraId="5A535609" w14:textId="77777777">
            <w:pPr>
              <w:pStyle w:val="Geenafstand"/>
            </w:pPr>
            <w:r>
              <w:t>overwegende dat het kabinet geen apart uitgavenkader meer hanteert voor investeringen, terwijl zicht op verschillende typen uitgaven juist nodig is om te kunnen controleren of deze in balans zijn, nu, maar ook voor de lange termijn;</w:t>
            </w:r>
          </w:p>
          <w:p w:rsidR="008628CC" w:rsidP="008628CC" w:rsidRDefault="008628CC" w14:paraId="5DB17D64" w14:textId="77777777">
            <w:pPr>
              <w:pStyle w:val="Geenafstand"/>
            </w:pPr>
          </w:p>
          <w:p w:rsidR="008628CC" w:rsidP="008628CC" w:rsidRDefault="008628CC" w14:paraId="4A188C62" w14:textId="77777777">
            <w:pPr>
              <w:pStyle w:val="Geenafstand"/>
            </w:pPr>
            <w:r>
              <w:t>verzoekt de regering jaarlijks in de Miljoenennota centraal te rapporteren over het niveau en de ontwikkeling van de investeringsuitgaven ten opzichte van de consumptieve uitgaven, inclusief een uitsplitsing van het aantal investeringen in toekomstig verdienvermogen;</w:t>
            </w:r>
          </w:p>
          <w:p w:rsidR="008628CC" w:rsidP="008628CC" w:rsidRDefault="008628CC" w14:paraId="75C2C1D2" w14:textId="77777777">
            <w:pPr>
              <w:pStyle w:val="Geenafstand"/>
            </w:pPr>
          </w:p>
          <w:p w:rsidR="008628CC" w:rsidP="008628CC" w:rsidRDefault="008628CC" w14:paraId="2ACE61C5" w14:textId="77777777">
            <w:pPr>
              <w:pStyle w:val="Geenafstand"/>
            </w:pPr>
            <w:r>
              <w:t>verzoekt de regering daarbij ook een verantwoordingsparagraaf toe te voegen over de balans tussen de verschillende typen uitgaven, voor de korte maar ook de lange termijn,</w:t>
            </w:r>
          </w:p>
          <w:p w:rsidR="008628CC" w:rsidP="008628CC" w:rsidRDefault="008628CC" w14:paraId="4FBD68B2" w14:textId="77777777">
            <w:pPr>
              <w:pStyle w:val="Geenafstand"/>
            </w:pPr>
          </w:p>
          <w:p w:rsidR="008628CC" w:rsidP="008628CC" w:rsidRDefault="008628CC" w14:paraId="4A89980F" w14:textId="77777777">
            <w:pPr>
              <w:pStyle w:val="Geenafstand"/>
            </w:pPr>
            <w:r>
              <w:t>en gaat over tot de orde van de dag.</w:t>
            </w:r>
          </w:p>
          <w:p w:rsidR="008628CC" w:rsidP="008628CC" w:rsidRDefault="008628CC" w14:paraId="5F742152" w14:textId="77777777">
            <w:pPr>
              <w:pStyle w:val="Geenafstand"/>
            </w:pPr>
          </w:p>
          <w:p w:rsidR="008628CC" w:rsidP="008628CC" w:rsidRDefault="008628CC" w14:paraId="51574E27" w14:textId="77777777">
            <w:pPr>
              <w:pStyle w:val="Geenafstand"/>
            </w:pPr>
            <w:r>
              <w:t xml:space="preserve">Inge van Dijk </w:t>
            </w:r>
          </w:p>
          <w:p w:rsidR="008628CC" w:rsidP="008628CC" w:rsidRDefault="008628CC" w14:paraId="33C6BD64" w14:textId="77777777">
            <w:pPr>
              <w:pStyle w:val="Geenafstand"/>
            </w:pPr>
            <w:proofErr w:type="spellStart"/>
            <w:r>
              <w:t>Grinwis</w:t>
            </w:r>
            <w:proofErr w:type="spellEnd"/>
          </w:p>
          <w:p w:rsidR="008628CC" w:rsidP="008628CC" w:rsidRDefault="008628CC" w14:paraId="6F69DE07" w14:textId="77777777">
            <w:pPr>
              <w:pStyle w:val="Geenafstand"/>
            </w:pPr>
            <w:r>
              <w:t>Van der Lee</w:t>
            </w:r>
          </w:p>
          <w:p w:rsidR="00997775" w:rsidP="008628CC" w:rsidRDefault="008628CC" w14:paraId="359FD4AC" w14:textId="477918EF">
            <w:pPr>
              <w:pStyle w:val="Geenafstand"/>
            </w:pPr>
            <w:r>
              <w:t>Dassen</w:t>
            </w:r>
          </w:p>
        </w:tc>
      </w:tr>
    </w:tbl>
    <w:p w:rsidR="00997775" w:rsidRDefault="00997775" w14:paraId="788FA51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067A9" w14:textId="77777777" w:rsidR="008628CC" w:rsidRDefault="008628CC">
      <w:pPr>
        <w:spacing w:line="20" w:lineRule="exact"/>
      </w:pPr>
    </w:p>
  </w:endnote>
  <w:endnote w:type="continuationSeparator" w:id="0">
    <w:p w14:paraId="048B5943" w14:textId="77777777" w:rsidR="008628CC" w:rsidRDefault="008628CC">
      <w:pPr>
        <w:pStyle w:val="Amendement"/>
      </w:pPr>
      <w:r>
        <w:rPr>
          <w:b w:val="0"/>
        </w:rPr>
        <w:t xml:space="preserve"> </w:t>
      </w:r>
    </w:p>
  </w:endnote>
  <w:endnote w:type="continuationNotice" w:id="1">
    <w:p w14:paraId="2D9776B5" w14:textId="77777777" w:rsidR="008628CC" w:rsidRDefault="008628C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3515F" w14:textId="77777777" w:rsidR="008628CC" w:rsidRDefault="008628CC">
      <w:pPr>
        <w:pStyle w:val="Amendement"/>
      </w:pPr>
      <w:r>
        <w:rPr>
          <w:b w:val="0"/>
        </w:rPr>
        <w:separator/>
      </w:r>
    </w:p>
  </w:footnote>
  <w:footnote w:type="continuationSeparator" w:id="0">
    <w:p w14:paraId="35449CC7" w14:textId="77777777" w:rsidR="008628CC" w:rsidRDefault="008628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8C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8CC"/>
    <w:rsid w:val="00862909"/>
    <w:rsid w:val="00872A23"/>
    <w:rsid w:val="008B0CC5"/>
    <w:rsid w:val="008B22BA"/>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E2625"/>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96F23"/>
  <w15:docId w15:val="{6D9CD58C-1602-4D9C-8A2F-2939C038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8628C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989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2025-06-12T13:07:00.0000000Z</dcterms:created>
  <dcterms:modified xsi:type="dcterms:W3CDTF">2025-06-12T13:52:00.0000000Z</dcterms:modified>
  <dc:description>------------------------</dc:description>
  <dc:subject/>
  <keywords/>
  <version/>
  <category/>
</coreProperties>
</file>