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B73D8" w14:paraId="4B40B4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659B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0BFE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B73D8" w14:paraId="192FBD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6BA89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B73D8" w14:paraId="79B85A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94922B" w14:textId="77777777"/>
        </w:tc>
      </w:tr>
      <w:tr w:rsidR="00997775" w:rsidTr="00EB73D8" w14:paraId="214C3D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6B5943" w14:textId="77777777"/>
        </w:tc>
      </w:tr>
      <w:tr w:rsidR="00997775" w:rsidTr="00EB73D8" w14:paraId="18231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E6E3A1" w14:textId="77777777"/>
        </w:tc>
        <w:tc>
          <w:tcPr>
            <w:tcW w:w="7654" w:type="dxa"/>
            <w:gridSpan w:val="2"/>
          </w:tcPr>
          <w:p w:rsidR="00997775" w:rsidRDefault="00997775" w14:paraId="28B7396F" w14:textId="77777777"/>
        </w:tc>
      </w:tr>
      <w:tr w:rsidR="00EB73D8" w:rsidTr="00EB73D8" w14:paraId="107D07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73D8" w:rsidP="00EB73D8" w:rsidRDefault="00EB73D8" w14:paraId="1502F965" w14:textId="5AD4062D">
            <w:pPr>
              <w:rPr>
                <w:b/>
              </w:rPr>
            </w:pPr>
            <w:r>
              <w:rPr>
                <w:b/>
              </w:rPr>
              <w:t>36 740</w:t>
            </w:r>
          </w:p>
        </w:tc>
        <w:tc>
          <w:tcPr>
            <w:tcW w:w="7654" w:type="dxa"/>
            <w:gridSpan w:val="2"/>
          </w:tcPr>
          <w:p w:rsidR="00EB73D8" w:rsidP="00EB73D8" w:rsidRDefault="00EB73D8" w14:paraId="2E265AFA" w14:textId="2C0DB818">
            <w:pPr>
              <w:rPr>
                <w:b/>
              </w:rPr>
            </w:pPr>
            <w:r w:rsidRPr="00C52E9B">
              <w:rPr>
                <w:b/>
                <w:bCs/>
              </w:rPr>
              <w:t>Financieel Jaarverslag van het Rijk 2024</w:t>
            </w:r>
          </w:p>
        </w:tc>
      </w:tr>
      <w:tr w:rsidR="00EB73D8" w:rsidTr="00EB73D8" w14:paraId="2F477C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73D8" w:rsidP="00EB73D8" w:rsidRDefault="00EB73D8" w14:paraId="27829791" w14:textId="77777777"/>
        </w:tc>
        <w:tc>
          <w:tcPr>
            <w:tcW w:w="7654" w:type="dxa"/>
            <w:gridSpan w:val="2"/>
          </w:tcPr>
          <w:p w:rsidR="00EB73D8" w:rsidP="00EB73D8" w:rsidRDefault="00EB73D8" w14:paraId="57FD6639" w14:textId="77777777"/>
        </w:tc>
      </w:tr>
      <w:tr w:rsidR="00EB73D8" w:rsidTr="00EB73D8" w14:paraId="4AB223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73D8" w:rsidP="00EB73D8" w:rsidRDefault="00EB73D8" w14:paraId="64864512" w14:textId="77777777"/>
        </w:tc>
        <w:tc>
          <w:tcPr>
            <w:tcW w:w="7654" w:type="dxa"/>
            <w:gridSpan w:val="2"/>
          </w:tcPr>
          <w:p w:rsidR="00EB73D8" w:rsidP="00EB73D8" w:rsidRDefault="00EB73D8" w14:paraId="0E14B00A" w14:textId="77777777"/>
        </w:tc>
      </w:tr>
      <w:tr w:rsidR="00EB73D8" w:rsidTr="00EB73D8" w14:paraId="518C4C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73D8" w:rsidP="00EB73D8" w:rsidRDefault="00EB73D8" w14:paraId="2F10B9CF" w14:textId="49AE11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F6506"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EB73D8" w:rsidP="00EB73D8" w:rsidRDefault="00EB73D8" w14:paraId="2FB518FC" w14:textId="5BD59D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F6506">
              <w:rPr>
                <w:b/>
              </w:rPr>
              <w:t>DE LEDEN DASSEN EN VAN DER LEE</w:t>
            </w:r>
          </w:p>
        </w:tc>
      </w:tr>
      <w:tr w:rsidR="00EB73D8" w:rsidTr="00EB73D8" w14:paraId="19F137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73D8" w:rsidP="00EB73D8" w:rsidRDefault="00EB73D8" w14:paraId="0E69F783" w14:textId="77777777"/>
        </w:tc>
        <w:tc>
          <w:tcPr>
            <w:tcW w:w="7654" w:type="dxa"/>
            <w:gridSpan w:val="2"/>
          </w:tcPr>
          <w:p w:rsidR="00EB73D8" w:rsidP="00EB73D8" w:rsidRDefault="00EB73D8" w14:paraId="12491D2E" w14:textId="2B9BC592">
            <w:r>
              <w:t>Voorgesteld 11 juni 2025</w:t>
            </w:r>
          </w:p>
        </w:tc>
      </w:tr>
      <w:tr w:rsidR="00EB73D8" w:rsidTr="00EB73D8" w14:paraId="1E047D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73D8" w:rsidP="00EB73D8" w:rsidRDefault="00EB73D8" w14:paraId="55E01A16" w14:textId="77777777"/>
        </w:tc>
        <w:tc>
          <w:tcPr>
            <w:tcW w:w="7654" w:type="dxa"/>
            <w:gridSpan w:val="2"/>
          </w:tcPr>
          <w:p w:rsidR="00EB73D8" w:rsidP="00EB73D8" w:rsidRDefault="00EB73D8" w14:paraId="1155A76B" w14:textId="77777777"/>
        </w:tc>
      </w:tr>
      <w:tr w:rsidR="00EB73D8" w:rsidTr="00EB73D8" w14:paraId="771AF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73D8" w:rsidP="00EB73D8" w:rsidRDefault="00EB73D8" w14:paraId="2D420D5F" w14:textId="77777777"/>
        </w:tc>
        <w:tc>
          <w:tcPr>
            <w:tcW w:w="7654" w:type="dxa"/>
            <w:gridSpan w:val="2"/>
          </w:tcPr>
          <w:p w:rsidR="00EB73D8" w:rsidP="00EB73D8" w:rsidRDefault="00EB73D8" w14:paraId="5A07C4EF" w14:textId="57B0C234">
            <w:r>
              <w:t>De Kamer,</w:t>
            </w:r>
          </w:p>
        </w:tc>
      </w:tr>
      <w:tr w:rsidR="00EB73D8" w:rsidTr="00EB73D8" w14:paraId="34129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73D8" w:rsidP="00EB73D8" w:rsidRDefault="00EB73D8" w14:paraId="5FF64DBC" w14:textId="77777777"/>
        </w:tc>
        <w:tc>
          <w:tcPr>
            <w:tcW w:w="7654" w:type="dxa"/>
            <w:gridSpan w:val="2"/>
          </w:tcPr>
          <w:p w:rsidR="00EB73D8" w:rsidP="00EB73D8" w:rsidRDefault="00EB73D8" w14:paraId="07110C54" w14:textId="77777777"/>
        </w:tc>
      </w:tr>
      <w:tr w:rsidR="00EB73D8" w:rsidTr="00EB73D8" w14:paraId="084FC0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73D8" w:rsidP="00EB73D8" w:rsidRDefault="00EB73D8" w14:paraId="490F831C" w14:textId="77777777"/>
        </w:tc>
        <w:tc>
          <w:tcPr>
            <w:tcW w:w="7654" w:type="dxa"/>
            <w:gridSpan w:val="2"/>
          </w:tcPr>
          <w:p w:rsidR="00EB73D8" w:rsidP="00EB73D8" w:rsidRDefault="00EB73D8" w14:paraId="7325B2F8" w14:textId="180B88BB">
            <w:r>
              <w:t>gehoord de beraadslaging,</w:t>
            </w:r>
          </w:p>
        </w:tc>
      </w:tr>
      <w:tr w:rsidR="00997775" w:rsidTr="00EB73D8" w14:paraId="629E34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8DDC03" w14:textId="77777777"/>
        </w:tc>
        <w:tc>
          <w:tcPr>
            <w:tcW w:w="7654" w:type="dxa"/>
            <w:gridSpan w:val="2"/>
          </w:tcPr>
          <w:p w:rsidR="00997775" w:rsidRDefault="00997775" w14:paraId="3B3E5DB8" w14:textId="77777777"/>
        </w:tc>
      </w:tr>
      <w:tr w:rsidR="00997775" w:rsidTr="00EB73D8" w14:paraId="28DE3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5BCDCC" w14:textId="77777777"/>
        </w:tc>
        <w:tc>
          <w:tcPr>
            <w:tcW w:w="7654" w:type="dxa"/>
            <w:gridSpan w:val="2"/>
          </w:tcPr>
          <w:p w:rsidR="00BF6506" w:rsidP="00BF6506" w:rsidRDefault="00BF6506" w14:paraId="761B8240" w14:textId="77777777">
            <w:pPr>
              <w:pStyle w:val="Geenafstand"/>
            </w:pPr>
            <w:r>
              <w:t>constaterende dat het verantwoordingsonderzoek laat zien dat uitvoeringsorganisaties regelmatig waarschuwen voor onuitvoerbaar beleid;</w:t>
            </w:r>
          </w:p>
          <w:p w:rsidR="00BF6506" w:rsidP="00BF6506" w:rsidRDefault="00BF6506" w14:paraId="1473C34B" w14:textId="77777777">
            <w:pPr>
              <w:pStyle w:val="Geenafstand"/>
            </w:pPr>
          </w:p>
          <w:p w:rsidR="00BF6506" w:rsidP="00BF6506" w:rsidRDefault="00BF6506" w14:paraId="1860C671" w14:textId="77777777">
            <w:pPr>
              <w:pStyle w:val="Geenafstand"/>
            </w:pPr>
            <w:r>
              <w:t>overwegende dat de Staatscommissie rechtsstaat aanbeveelt om uitvoeringsorganisaties een "rode kaart" te geven wanneer beleid in strijd is met de beginselen van behoorlijke uitvoering of uitvoerbaarheid;</w:t>
            </w:r>
          </w:p>
          <w:p w:rsidR="00BF6506" w:rsidP="00BF6506" w:rsidRDefault="00BF6506" w14:paraId="0704AB77" w14:textId="77777777">
            <w:pPr>
              <w:pStyle w:val="Geenafstand"/>
            </w:pPr>
          </w:p>
          <w:p w:rsidR="00BF6506" w:rsidP="00BF6506" w:rsidRDefault="00BF6506" w14:paraId="53A993D3" w14:textId="77777777">
            <w:pPr>
              <w:pStyle w:val="Geenafstand"/>
            </w:pPr>
            <w:r>
              <w:t xml:space="preserve">verzoekt de regering de aanbeveling van de Staatscommissie rechtsstaat en de Algemene Rekenkamer over het instellen van een </w:t>
            </w:r>
            <w:proofErr w:type="spellStart"/>
            <w:r>
              <w:t>rodekaartmechanisme</w:t>
            </w:r>
            <w:proofErr w:type="spellEnd"/>
            <w:r>
              <w:t xml:space="preserve"> nader uit te werken en met een voorstel aan de Kamer te komen,</w:t>
            </w:r>
          </w:p>
          <w:p w:rsidR="00BF6506" w:rsidP="00BF6506" w:rsidRDefault="00BF6506" w14:paraId="05EE6CBA" w14:textId="77777777">
            <w:pPr>
              <w:pStyle w:val="Geenafstand"/>
            </w:pPr>
          </w:p>
          <w:p w:rsidR="00BF6506" w:rsidP="00BF6506" w:rsidRDefault="00BF6506" w14:paraId="2B98D707" w14:textId="77777777">
            <w:pPr>
              <w:pStyle w:val="Geenafstand"/>
            </w:pPr>
            <w:r>
              <w:t>en gaat over tot de orde van de dag.</w:t>
            </w:r>
          </w:p>
          <w:p w:rsidR="00BF6506" w:rsidP="00BF6506" w:rsidRDefault="00BF6506" w14:paraId="3DCF7096" w14:textId="77777777">
            <w:pPr>
              <w:pStyle w:val="Geenafstand"/>
            </w:pPr>
          </w:p>
          <w:p w:rsidR="00BF6506" w:rsidP="00BF6506" w:rsidRDefault="00BF6506" w14:paraId="3E317307" w14:textId="77777777">
            <w:pPr>
              <w:pStyle w:val="Geenafstand"/>
            </w:pPr>
            <w:r>
              <w:t>Dassen</w:t>
            </w:r>
          </w:p>
          <w:p w:rsidR="00997775" w:rsidP="00BF6506" w:rsidRDefault="00BF6506" w14:paraId="5EF2EF96" w14:textId="0A16BBC6">
            <w:pPr>
              <w:pStyle w:val="Geenafstand"/>
            </w:pPr>
            <w:r>
              <w:t>Van der Lee</w:t>
            </w:r>
          </w:p>
        </w:tc>
      </w:tr>
    </w:tbl>
    <w:p w:rsidR="00997775" w:rsidRDefault="00997775" w14:paraId="70ED73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C310" w14:textId="77777777" w:rsidR="00EB73D8" w:rsidRDefault="00EB73D8">
      <w:pPr>
        <w:spacing w:line="20" w:lineRule="exact"/>
      </w:pPr>
    </w:p>
  </w:endnote>
  <w:endnote w:type="continuationSeparator" w:id="0">
    <w:p w14:paraId="44C4696C" w14:textId="77777777" w:rsidR="00EB73D8" w:rsidRDefault="00EB73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1764C6" w14:textId="77777777" w:rsidR="00EB73D8" w:rsidRDefault="00EB73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74A1" w14:textId="77777777" w:rsidR="00EB73D8" w:rsidRDefault="00EB73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DF3DD8" w14:textId="77777777" w:rsidR="00EB73D8" w:rsidRDefault="00EB7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D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BF6506"/>
    <w:rsid w:val="00C26AA2"/>
    <w:rsid w:val="00CC23D1"/>
    <w:rsid w:val="00CC270F"/>
    <w:rsid w:val="00CE2625"/>
    <w:rsid w:val="00D43192"/>
    <w:rsid w:val="00DE2437"/>
    <w:rsid w:val="00E27DF4"/>
    <w:rsid w:val="00E63508"/>
    <w:rsid w:val="00EB73D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1C1A0"/>
  <w15:docId w15:val="{EC5FB9AC-CB4A-4343-9913-56CB943E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BF65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2025-06-12T13:07:00.0000000Z</dcterms:created>
  <dcterms:modified xsi:type="dcterms:W3CDTF">2025-06-12T13:56:00.0000000Z</dcterms:modified>
  <dc:description>------------------------</dc:description>
  <dc:subject/>
  <keywords/>
  <version/>
  <category/>
</coreProperties>
</file>