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23F86" w:rsidTr="00D9561B" w14:paraId="7C0272E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32FE1" w14:paraId="11A7327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32FE1" w14:paraId="56486B1B" w14:textId="77777777">
            <w:r>
              <w:t>Postbus 20018</w:t>
            </w:r>
          </w:p>
          <w:p w:rsidR="008E3932" w:rsidP="00D9561B" w:rsidRDefault="00C32FE1" w14:paraId="3341BD2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23F86" w:rsidTr="00FF66F9" w14:paraId="5013633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32FE1" w14:paraId="04FF242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536AD" w14:paraId="4B1A6EA4" w14:textId="17C2EB06">
            <w:pPr>
              <w:rPr>
                <w:lang w:eastAsia="en-US"/>
              </w:rPr>
            </w:pPr>
            <w:r>
              <w:rPr>
                <w:lang w:eastAsia="en-US"/>
              </w:rPr>
              <w:t>12 juni 2025</w:t>
            </w:r>
          </w:p>
        </w:tc>
      </w:tr>
      <w:tr w:rsidR="00323F86" w:rsidTr="00FF66F9" w14:paraId="7785D414" w14:textId="77777777">
        <w:trPr>
          <w:trHeight w:val="368"/>
        </w:trPr>
        <w:tc>
          <w:tcPr>
            <w:tcW w:w="929" w:type="dxa"/>
          </w:tcPr>
          <w:p w:rsidR="0005404B" w:rsidP="00FF66F9" w:rsidRDefault="00C32FE1" w14:paraId="12D131E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32FE1" w14:paraId="7E755D3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Uitstelbrief vragen van de leden Beckerman (SP) en Gabriëls (GroenLinks-PvdA) aan de minister van OCW over het bericht 'Uitvoering reorganisatie Aardwetenschappen halfjaar uitgesteld'</w:t>
            </w:r>
          </w:p>
        </w:tc>
      </w:tr>
    </w:tbl>
    <w:p w:rsidR="00323F86" w:rsidRDefault="001C2C36" w14:paraId="64260005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23F86" w:rsidTr="00A421A1" w14:paraId="643D3B03" w14:textId="77777777">
        <w:tc>
          <w:tcPr>
            <w:tcW w:w="2160" w:type="dxa"/>
          </w:tcPr>
          <w:p w:rsidRPr="00F53C9D" w:rsidR="006205C0" w:rsidP="00686AED" w:rsidRDefault="00C32FE1" w14:paraId="20DBAA4B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C32FE1" w14:paraId="2620B6F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32FE1" w14:paraId="50190D8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32FE1" w14:paraId="6C2808E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32FE1" w14:paraId="56EA1CC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32FE1" w14:paraId="6E5E9AD7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C32FE1" w14:paraId="3E670BD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7C08449D" w14:textId="3C795AE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23F86" w:rsidTr="00A421A1" w14:paraId="5753DB18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C0DC539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23F86" w:rsidTr="00A421A1" w14:paraId="08CFCFC3" w14:textId="77777777">
        <w:trPr>
          <w:trHeight w:val="450"/>
        </w:trPr>
        <w:tc>
          <w:tcPr>
            <w:tcW w:w="2160" w:type="dxa"/>
          </w:tcPr>
          <w:p w:rsidR="00F51A76" w:rsidP="00A421A1" w:rsidRDefault="00C32FE1" w14:paraId="47091B2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32FE1" w14:paraId="4364B064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52831527</w:t>
            </w:r>
          </w:p>
        </w:tc>
      </w:tr>
      <w:tr w:rsidR="00323F86" w:rsidTr="00A421A1" w14:paraId="54A6CC65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C32FE1" w14:paraId="276220BE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C32FE1" w14:paraId="7A8ED5A3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 juni 2025</w:t>
            </w:r>
          </w:p>
        </w:tc>
      </w:tr>
      <w:tr w:rsidR="00323F86" w:rsidTr="00A421A1" w14:paraId="1BD76638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32FE1" w14:paraId="1DFC140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C32FE1" w14:paraId="6A9972D6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2025Z11309</w:t>
            </w:r>
          </w:p>
        </w:tc>
      </w:tr>
    </w:tbl>
    <w:p w:rsidR="00215356" w:rsidRDefault="00215356" w14:paraId="31792A17" w14:textId="77777777"/>
    <w:p w:rsidR="006205C0" w:rsidP="00A421A1" w:rsidRDefault="006205C0" w14:paraId="10509398" w14:textId="77777777"/>
    <w:p w:rsidR="00160C16" w:rsidP="00CA35E4" w:rsidRDefault="00C32FE1" w14:paraId="7E3ADC85" w14:textId="77777777">
      <w:r>
        <w:t xml:space="preserve">Op 4 juni 2025 </w:t>
      </w:r>
      <w:r w:rsidRPr="00C32FE1">
        <w:t>hebben</w:t>
      </w:r>
      <w:r w:rsidRPr="00C32FE1" w:rsidR="00480BBF">
        <w:t xml:space="preserve"> de leden </w:t>
      </w:r>
      <w:r w:rsidRPr="00C32FE1">
        <w:t>Beckerman (SP) en Gabriëls (Groenlinks-PvdA)</w:t>
      </w:r>
      <w:r w:rsidR="009C4A36">
        <w:t xml:space="preserve"> </w:t>
      </w:r>
      <w:r w:rsidRPr="00C32FE1">
        <w:t xml:space="preserve">schriftelijke </w:t>
      </w:r>
      <w:r w:rsidRPr="00C32FE1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'Uitvoering reorganisatie Aardwetenschappen halfjaar uitgesteld'</w:t>
      </w:r>
      <w:r w:rsidR="009C4A36">
        <w:t>.</w:t>
      </w:r>
    </w:p>
    <w:p w:rsidR="00C32FE1" w:rsidP="00CA35E4" w:rsidRDefault="00C32FE1" w14:paraId="53AEDC1D" w14:textId="77777777"/>
    <w:p w:rsidR="009C4A36" w:rsidP="00CA35E4" w:rsidRDefault="00C32FE1" w14:paraId="332AE443" w14:textId="77777777">
      <w:r>
        <w:t>Tot mijn</w:t>
      </w:r>
      <w:r w:rsidR="00C048DC">
        <w:t xml:space="preserve"> </w:t>
      </w:r>
      <w:r>
        <w:t>spijt is beantwoording binnen de gestelde termijn niet mogelijk, omdat de beantwoording afstemming vereist met verschillende departementen en andere betrokken partijen</w:t>
      </w:r>
      <w:r w:rsidR="00C048DC">
        <w:t xml:space="preserve">. </w:t>
      </w:r>
      <w:r>
        <w:t>Ik zal</w:t>
      </w:r>
      <w:r w:rsidR="00C048DC">
        <w:t xml:space="preserve"> </w:t>
      </w:r>
      <w:r w:rsidRPr="00C32FE1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0F83A141" w14:textId="77777777"/>
    <w:p w:rsidR="00512BFC" w:rsidP="00CA35E4" w:rsidRDefault="00512BFC" w14:paraId="47CDF5F5" w14:textId="77777777"/>
    <w:p w:rsidR="009C4A36" w:rsidP="00CA35E4" w:rsidRDefault="00C32FE1" w14:paraId="43618C73" w14:textId="77777777">
      <w:r>
        <w:t>De minister van Onderwijs, Cultuur en Wetenschap,</w:t>
      </w:r>
    </w:p>
    <w:p w:rsidR="001C594D" w:rsidP="001C594D" w:rsidRDefault="001C594D" w14:paraId="1055E675" w14:textId="77777777"/>
    <w:p w:rsidR="001C594D" w:rsidP="001C594D" w:rsidRDefault="001C594D" w14:paraId="4A76BF57" w14:textId="77777777"/>
    <w:p w:rsidR="001C594D" w:rsidP="001C594D" w:rsidRDefault="001C594D" w14:paraId="48974638" w14:textId="77777777"/>
    <w:p w:rsidR="001C594D" w:rsidP="001C594D" w:rsidRDefault="001C594D" w14:paraId="6E6DB579" w14:textId="77777777"/>
    <w:p w:rsidRPr="001C594D" w:rsidR="00EF702D" w:rsidP="001C594D" w:rsidRDefault="00C32FE1" w14:paraId="01D7C8B7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40E8" w14:textId="77777777" w:rsidR="00DC691C" w:rsidRDefault="00C32FE1">
      <w:r>
        <w:separator/>
      </w:r>
    </w:p>
    <w:p w14:paraId="6513B642" w14:textId="77777777" w:rsidR="00DC691C" w:rsidRDefault="00DC691C"/>
  </w:endnote>
  <w:endnote w:type="continuationSeparator" w:id="0">
    <w:p w14:paraId="0737DF63" w14:textId="77777777" w:rsidR="00DC691C" w:rsidRDefault="00C32FE1">
      <w:r>
        <w:continuationSeparator/>
      </w:r>
    </w:p>
    <w:p w14:paraId="058196A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C7C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0DC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23F86" w14:paraId="2C52FA0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EA24FE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3DF65D9" w14:textId="77777777" w:rsidR="002F71BB" w:rsidRPr="004C7E1D" w:rsidRDefault="00C32FE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64E508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23F86" w14:paraId="44B8DAB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441148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FBD858B" w14:textId="44513D51" w:rsidR="00D17084" w:rsidRPr="004C7E1D" w:rsidRDefault="00C32FE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536A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2AAB72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E967" w14:textId="77777777" w:rsidR="00DC691C" w:rsidRDefault="00C32FE1">
      <w:r>
        <w:separator/>
      </w:r>
    </w:p>
    <w:p w14:paraId="7FFA069B" w14:textId="77777777" w:rsidR="00DC691C" w:rsidRDefault="00DC691C"/>
  </w:footnote>
  <w:footnote w:type="continuationSeparator" w:id="0">
    <w:p w14:paraId="6299C73C" w14:textId="77777777" w:rsidR="00DC691C" w:rsidRDefault="00C32FE1">
      <w:r>
        <w:continuationSeparator/>
      </w:r>
    </w:p>
    <w:p w14:paraId="407D24A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7FBA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23F86" w14:paraId="358F80F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2ABD823" w14:textId="77777777" w:rsidR="00527BD4" w:rsidRPr="00275984" w:rsidRDefault="00527BD4" w:rsidP="00BF4427">
          <w:pPr>
            <w:pStyle w:val="Huisstijl-Rubricering"/>
          </w:pPr>
        </w:p>
      </w:tc>
    </w:tr>
  </w:tbl>
  <w:p w14:paraId="5D53842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23F86" w14:paraId="29F2D433" w14:textId="77777777" w:rsidTr="003B528D">
      <w:tc>
        <w:tcPr>
          <w:tcW w:w="2160" w:type="dxa"/>
          <w:shd w:val="clear" w:color="auto" w:fill="auto"/>
        </w:tcPr>
        <w:p w14:paraId="6801D91B" w14:textId="77777777" w:rsidR="002F71BB" w:rsidRPr="000407BB" w:rsidRDefault="00C32FE1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23F86" w14:paraId="5CDAB3E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3C377E0" w14:textId="77777777" w:rsidR="00E35CF4" w:rsidRPr="005D283A" w:rsidRDefault="00C32FE1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52831527</w:t>
          </w:r>
        </w:p>
      </w:tc>
    </w:tr>
  </w:tbl>
  <w:p w14:paraId="4D3565F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23F86" w14:paraId="3E9A636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9A85F5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B5F2C7B" w14:textId="77777777" w:rsidR="00704845" w:rsidRDefault="00C32FE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69D117A" wp14:editId="72B42AA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3A3F46" w14:textId="77777777" w:rsidR="00483ECA" w:rsidRDefault="00483ECA" w:rsidP="00D037A9"/>
      </w:tc>
    </w:tr>
  </w:tbl>
  <w:p w14:paraId="43E453B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23F86" w14:paraId="623D464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96D5406" w14:textId="77777777" w:rsidR="00527BD4" w:rsidRPr="00963440" w:rsidRDefault="00C32FE1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23F86" w14:paraId="78220E8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3BD819B" w14:textId="77777777" w:rsidR="00093ABC" w:rsidRPr="00963440" w:rsidRDefault="00093ABC" w:rsidP="00963440"/>
      </w:tc>
    </w:tr>
    <w:tr w:rsidR="00323F86" w14:paraId="3CB0170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D93DDC8" w14:textId="77777777" w:rsidR="00A604D3" w:rsidRPr="00963440" w:rsidRDefault="00A604D3" w:rsidP="00963440"/>
      </w:tc>
    </w:tr>
    <w:tr w:rsidR="00323F86" w14:paraId="26A7152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A6F309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E330E9" w14:textId="77777777" w:rsidR="006F273B" w:rsidRDefault="006F273B" w:rsidP="00BC4AE3">
    <w:pPr>
      <w:pStyle w:val="Koptekst"/>
    </w:pPr>
  </w:p>
  <w:p w14:paraId="10D8603F" w14:textId="77777777" w:rsidR="00153BD0" w:rsidRDefault="00153BD0" w:rsidP="00BC4AE3">
    <w:pPr>
      <w:pStyle w:val="Koptekst"/>
    </w:pPr>
  </w:p>
  <w:p w14:paraId="57F0FF44" w14:textId="77777777" w:rsidR="0044605E" w:rsidRDefault="0044605E" w:rsidP="00BC4AE3">
    <w:pPr>
      <w:pStyle w:val="Koptekst"/>
    </w:pPr>
  </w:p>
  <w:p w14:paraId="537DBE40" w14:textId="77777777" w:rsidR="0044605E" w:rsidRDefault="0044605E" w:rsidP="00BC4AE3">
    <w:pPr>
      <w:pStyle w:val="Koptekst"/>
    </w:pPr>
  </w:p>
  <w:p w14:paraId="19F8825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154082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51A21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D4A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EC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9EB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CEA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62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A43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4E7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9505ED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5BA1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F8E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08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4F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667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8C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287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64B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1313400">
    <w:abstractNumId w:val="10"/>
  </w:num>
  <w:num w:numId="2" w16cid:durableId="1427073784">
    <w:abstractNumId w:val="7"/>
  </w:num>
  <w:num w:numId="3" w16cid:durableId="198057376">
    <w:abstractNumId w:val="6"/>
  </w:num>
  <w:num w:numId="4" w16cid:durableId="1218784265">
    <w:abstractNumId w:val="5"/>
  </w:num>
  <w:num w:numId="5" w16cid:durableId="936249771">
    <w:abstractNumId w:val="4"/>
  </w:num>
  <w:num w:numId="6" w16cid:durableId="1269922838">
    <w:abstractNumId w:val="8"/>
  </w:num>
  <w:num w:numId="7" w16cid:durableId="814028416">
    <w:abstractNumId w:val="3"/>
  </w:num>
  <w:num w:numId="8" w16cid:durableId="1883056860">
    <w:abstractNumId w:val="2"/>
  </w:num>
  <w:num w:numId="9" w16cid:durableId="28651083">
    <w:abstractNumId w:val="1"/>
  </w:num>
  <w:num w:numId="10" w16cid:durableId="1326392628">
    <w:abstractNumId w:val="0"/>
  </w:num>
  <w:num w:numId="11" w16cid:durableId="830871879">
    <w:abstractNumId w:val="9"/>
  </w:num>
  <w:num w:numId="12" w16cid:durableId="332532134">
    <w:abstractNumId w:val="11"/>
  </w:num>
  <w:num w:numId="13" w16cid:durableId="2103985473">
    <w:abstractNumId w:val="13"/>
  </w:num>
  <w:num w:numId="14" w16cid:durableId="150755066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3F8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67072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536AD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4BAE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2FE1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B8864"/>
  <w15:docId w15:val="{86C29C01-DF96-4B4C-9C5D-88B5E4DB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2025-06-12T10:23:00.0000000Z</dcterms:created>
  <dcterms:modified xsi:type="dcterms:W3CDTF">2025-06-12T10:23:00.0000000Z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O219STR</vt:lpwstr>
  </property>
  <property fmtid="{D5CDD505-2E9C-101B-9397-08002B2CF9AE}" pid="3" name="Author">
    <vt:lpwstr>O219STR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vragen van de leden Beckerman (SP) en Gabriëls (GroenLinks-PvdA) aan de minister van OCW over het bericht 'Uitvoering reorganisatie Aardwetenschappen halfjaar uitgesteld'</vt:lpwstr>
  </property>
  <property fmtid="{D5CDD505-2E9C-101B-9397-08002B2CF9AE}" pid="9" name="ocw_directie">
    <vt:lpwstr>OWB/D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O219STR</vt:lpwstr>
  </property>
</Properties>
</file>