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2C401AAB" w14:textId="77777777">
        <w:tc>
          <w:tcPr>
            <w:tcW w:w="7792" w:type="dxa"/>
            <w:gridSpan w:val="2"/>
          </w:tcPr>
          <w:p w:rsidR="005D2AE9" w:rsidP="002E0E77" w:rsidRDefault="005D2AE9" w14:paraId="4C6DD2E3" w14:textId="77777777">
            <w:pPr>
              <w:spacing w:after="40"/>
            </w:pPr>
            <w:r w:rsidRPr="00093942">
              <w:rPr>
                <w:sz w:val="13"/>
              </w:rPr>
              <w:t>&gt; Retouradres Postbus 20701 2500 ES Den Haag</w:t>
            </w:r>
          </w:p>
        </w:tc>
      </w:tr>
      <w:tr w:rsidR="005D2AE9" w:rsidTr="005D2AE9" w14:paraId="369BBBC1" w14:textId="77777777">
        <w:tc>
          <w:tcPr>
            <w:tcW w:w="7792" w:type="dxa"/>
            <w:gridSpan w:val="2"/>
          </w:tcPr>
          <w:p w:rsidR="005D2AE9" w:rsidP="002E0E77" w:rsidRDefault="005D2AE9" w14:paraId="324BE18C" w14:textId="77777777">
            <w:pPr>
              <w:tabs>
                <w:tab w:val="left" w:pos="614"/>
              </w:tabs>
            </w:pPr>
            <w:r>
              <w:t>de Voorzitter van de Tweede Kamer</w:t>
            </w:r>
          </w:p>
          <w:p w:rsidR="005D2AE9" w:rsidP="002E0E77" w:rsidRDefault="005D2AE9" w14:paraId="24188004" w14:textId="77777777">
            <w:pPr>
              <w:tabs>
                <w:tab w:val="left" w:pos="614"/>
              </w:tabs>
            </w:pPr>
            <w:r>
              <w:t>der Staten-Generaal</w:t>
            </w:r>
          </w:p>
          <w:p w:rsidR="005D2AE9" w:rsidP="002E0E77" w:rsidRDefault="005D2AE9" w14:paraId="5AF3F038" w14:textId="77777777">
            <w:pPr>
              <w:tabs>
                <w:tab w:val="left" w:pos="614"/>
              </w:tabs>
            </w:pPr>
            <w:proofErr w:type="spellStart"/>
            <w:r>
              <w:t>Bezuidenhoutseweg</w:t>
            </w:r>
            <w:proofErr w:type="spellEnd"/>
            <w:r>
              <w:t xml:space="preserve"> 67 </w:t>
            </w:r>
          </w:p>
          <w:p w:rsidR="005D2AE9" w:rsidP="005D2AE9" w:rsidRDefault="005D2AE9" w14:paraId="5B537B38" w14:textId="77777777">
            <w:pPr>
              <w:tabs>
                <w:tab w:val="left" w:pos="614"/>
              </w:tabs>
              <w:spacing w:after="240"/>
            </w:pPr>
            <w:r>
              <w:t>2594 AC Den Haag</w:t>
            </w:r>
          </w:p>
          <w:p w:rsidRPr="00093942" w:rsidR="005D2AE9" w:rsidP="002E0E77" w:rsidRDefault="005D2AE9" w14:paraId="2CAAFC3F" w14:textId="77777777">
            <w:pPr>
              <w:spacing w:after="240"/>
              <w:rPr>
                <w:sz w:val="13"/>
              </w:rPr>
            </w:pPr>
          </w:p>
        </w:tc>
      </w:tr>
      <w:tr w:rsidR="005D2AE9" w:rsidTr="005D2AE9" w14:paraId="36F6F43D" w14:textId="77777777">
        <w:trPr>
          <w:trHeight w:val="283"/>
        </w:trPr>
        <w:tc>
          <w:tcPr>
            <w:tcW w:w="1969" w:type="dxa"/>
          </w:tcPr>
          <w:p w:rsidR="005D2AE9" w:rsidP="002E0E77" w:rsidRDefault="005D2AE9" w14:paraId="0F7E9DCE" w14:textId="77777777">
            <w:pPr>
              <w:tabs>
                <w:tab w:val="left" w:pos="614"/>
              </w:tabs>
            </w:pPr>
            <w:r>
              <w:t>Datum</w:t>
            </w:r>
          </w:p>
        </w:tc>
        <w:sdt>
          <w:sdtPr>
            <w:alias w:val="Datum daadwerkelijke verzending"/>
            <w:tag w:val="Datum daadwerkelijke verzending"/>
            <w:id w:val="1978256768"/>
            <w:placeholder>
              <w:docPart w:val="119807DC642B42D283E849FDE178433D"/>
            </w:placeholder>
            <w:date w:fullDate="2025-06-12T00:00:00Z">
              <w:dateFormat w:val="d MMMM yyyy"/>
              <w:lid w:val="nl-NL"/>
              <w:storeMappedDataAs w:val="dateTime"/>
              <w:calendar w:val="gregorian"/>
            </w:date>
          </w:sdtPr>
          <w:sdtEndPr/>
          <w:sdtContent>
            <w:tc>
              <w:tcPr>
                <w:tcW w:w="5823" w:type="dxa"/>
              </w:tcPr>
              <w:p w:rsidR="005D2AE9" w:rsidP="00636AD6" w:rsidRDefault="002E559C" w14:paraId="07788E47" w14:textId="240D95B1">
                <w:pPr>
                  <w:keepNext/>
                </w:pPr>
                <w:r>
                  <w:t>12 juni 2025</w:t>
                </w:r>
              </w:p>
            </w:tc>
          </w:sdtContent>
        </w:sdt>
      </w:tr>
      <w:tr w:rsidR="005D2AE9" w:rsidTr="005D2AE9" w14:paraId="50F5E8CE" w14:textId="77777777">
        <w:trPr>
          <w:trHeight w:val="283"/>
        </w:trPr>
        <w:tc>
          <w:tcPr>
            <w:tcW w:w="1969" w:type="dxa"/>
          </w:tcPr>
          <w:p w:rsidR="005D2AE9" w:rsidP="002E0E77" w:rsidRDefault="005D2AE9" w14:paraId="3B0495B6" w14:textId="77777777">
            <w:pPr>
              <w:tabs>
                <w:tab w:val="left" w:pos="614"/>
              </w:tabs>
            </w:pPr>
            <w:r>
              <w:t>Betreft</w:t>
            </w:r>
          </w:p>
        </w:tc>
        <w:tc>
          <w:tcPr>
            <w:tcW w:w="5823" w:type="dxa"/>
          </w:tcPr>
          <w:p w:rsidR="005D2AE9" w:rsidP="004634A6" w:rsidRDefault="000A568C" w14:paraId="39F040E2" w14:textId="77777777">
            <w:pPr>
              <w:tabs>
                <w:tab w:val="left" w:pos="614"/>
              </w:tabs>
            </w:pPr>
            <w:r>
              <w:t xml:space="preserve">Natuurbrand </w:t>
            </w:r>
            <w:proofErr w:type="spellStart"/>
            <w:r w:rsidR="004634A6">
              <w:t>Ederheide</w:t>
            </w:r>
            <w:proofErr w:type="spellEnd"/>
          </w:p>
        </w:tc>
      </w:tr>
    </w:tbl>
    <w:p w:rsidRPr="005D2AE9" w:rsidR="005D2AE9" w:rsidP="005D2AE9" w:rsidRDefault="005D2AE9" w14:paraId="04F1045A" w14:textId="77777777">
      <w:r>
        <w:rPr>
          <w:noProof/>
          <w:lang w:eastAsia="nl-NL" w:bidi="ar-SA"/>
        </w:rPr>
        <mc:AlternateContent>
          <mc:Choice Requires="wps">
            <w:drawing>
              <wp:anchor distT="0" distB="0" distL="114300" distR="114300" simplePos="0" relativeHeight="251659264" behindDoc="0" locked="0" layoutInCell="1" allowOverlap="1" wp14:editId="01ACD0EC" wp14:anchorId="3D019B3A">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B36FCD" w:rsidP="002E0E77" w:rsidRDefault="00B36FCD" w14:paraId="0017D314" w14:textId="77777777">
                            <w:pPr>
                              <w:pStyle w:val="ReferentiegegevenskopW1-Huisstijl"/>
                              <w:spacing w:before="360"/>
                            </w:pPr>
                            <w:r>
                              <w:t>Ministerie van Defensie</w:t>
                            </w:r>
                          </w:p>
                          <w:p w:rsidR="00B36FCD" w:rsidP="002E0E77" w:rsidRDefault="00B36FCD" w14:paraId="2D094D4E" w14:textId="77777777">
                            <w:pPr>
                              <w:pStyle w:val="Referentiegegevens-Huisstijl"/>
                            </w:pPr>
                            <w:r>
                              <w:t>Plein 4</w:t>
                            </w:r>
                          </w:p>
                          <w:p w:rsidR="00B36FCD" w:rsidP="002E0E77" w:rsidRDefault="00B36FCD" w14:paraId="58E7752A" w14:textId="77777777">
                            <w:pPr>
                              <w:pStyle w:val="Referentiegegevens-Huisstijl"/>
                            </w:pPr>
                            <w:r>
                              <w:t>MPC 58 B</w:t>
                            </w:r>
                          </w:p>
                          <w:p w:rsidRPr="00815B24" w:rsidR="00B36FCD" w:rsidP="002E0E77" w:rsidRDefault="00B36FCD" w14:paraId="4286ACD7" w14:textId="77777777">
                            <w:pPr>
                              <w:pStyle w:val="Referentiegegevens-Huisstijl"/>
                              <w:rPr>
                                <w:lang w:val="de-DE"/>
                              </w:rPr>
                            </w:pPr>
                            <w:r w:rsidRPr="00815B24">
                              <w:rPr>
                                <w:lang w:val="de-DE"/>
                              </w:rPr>
                              <w:t>Postbus 20701</w:t>
                            </w:r>
                          </w:p>
                          <w:p w:rsidRPr="00815B24" w:rsidR="00B36FCD" w:rsidP="002E0E77" w:rsidRDefault="00B36FCD" w14:paraId="43A1931D" w14:textId="77777777">
                            <w:pPr>
                              <w:pStyle w:val="Referentiegegevens-Huisstijl"/>
                              <w:rPr>
                                <w:lang w:val="de-DE"/>
                              </w:rPr>
                            </w:pPr>
                            <w:r w:rsidRPr="00815B24">
                              <w:rPr>
                                <w:lang w:val="de-DE"/>
                              </w:rPr>
                              <w:t>2500 ES Den Haag</w:t>
                            </w:r>
                          </w:p>
                          <w:p w:rsidRPr="00815B24" w:rsidR="00B36FCD" w:rsidP="002E0E77" w:rsidRDefault="00B36FCD" w14:paraId="2895A5AA" w14:textId="77777777">
                            <w:pPr>
                              <w:pStyle w:val="Referentiegegevens-Huisstijl"/>
                              <w:rPr>
                                <w:lang w:val="de-DE"/>
                              </w:rPr>
                            </w:pPr>
                            <w:r w:rsidRPr="00815B24">
                              <w:rPr>
                                <w:lang w:val="de-DE"/>
                              </w:rPr>
                              <w:t>www.defensie.nl</w:t>
                            </w:r>
                          </w:p>
                          <w:sdt>
                            <w:sdtPr>
                              <w:id w:val="-1579366926"/>
                              <w:lock w:val="contentLocked"/>
                              <w:placeholder>
                                <w:docPart w:val="487B2CBA2AE64E78A95CECB61816930C"/>
                              </w:placeholder>
                            </w:sdtPr>
                            <w:sdtEndPr/>
                            <w:sdtContent>
                              <w:p w:rsidR="00B36FCD" w:rsidP="002E0E77" w:rsidRDefault="00B36FCD" w14:paraId="10013457" w14:textId="77777777">
                                <w:pPr>
                                  <w:pStyle w:val="ReferentiegegevenskopW1-Huisstijl"/>
                                  <w:spacing w:before="120"/>
                                </w:pPr>
                                <w:r>
                                  <w:t>Onze referentie</w:t>
                                </w:r>
                              </w:p>
                            </w:sdtContent>
                          </w:sdt>
                          <w:p w:rsidR="00B36FCD" w:rsidP="002E0E77" w:rsidRDefault="00B36FCD" w14:paraId="1941AF52" w14:textId="55307CF8">
                            <w:pPr>
                              <w:pStyle w:val="Algemenevoorwaarden-Huisstijl"/>
                              <w:rPr>
                                <w:i w:val="0"/>
                              </w:rPr>
                            </w:pPr>
                            <w:r w:rsidRPr="00A33E0B">
                              <w:rPr>
                                <w:i w:val="0"/>
                              </w:rPr>
                              <w:t>D2025-002465</w:t>
                            </w:r>
                            <w:r>
                              <w:rPr>
                                <w:i w:val="0"/>
                              </w:rPr>
                              <w:t xml:space="preserve"> / </w:t>
                            </w:r>
                            <w:r w:rsidRPr="004138BA" w:rsidR="004138BA">
                              <w:rPr>
                                <w:i w:val="0"/>
                              </w:rPr>
                              <w:t>MINDEF20250021295</w:t>
                            </w:r>
                          </w:p>
                          <w:p w:rsidR="00B36FCD" w:rsidP="002E0E77" w:rsidRDefault="00B36FCD" w14:paraId="07EF9BBC" w14:textId="77777777">
                            <w:pPr>
                              <w:pStyle w:val="Algemenevoorwaarden-Huisstijl"/>
                              <w:rPr>
                                <w:i w:val="0"/>
                              </w:rPr>
                            </w:pPr>
                          </w:p>
                          <w:p w:rsidR="00B36FCD" w:rsidP="002E0E77" w:rsidRDefault="00B36FCD" w14:paraId="0E361E97" w14:textId="77777777">
                            <w:pPr>
                              <w:pStyle w:val="Algemenevoorwaarden-Huisstijl"/>
                            </w:pPr>
                            <w:r>
                              <w:t>Bij beantwoording, datum, onze referentie en onderwerp vermelden.</w:t>
                            </w:r>
                          </w:p>
                          <w:p w:rsidR="00B36FCD" w:rsidP="008967D1" w:rsidRDefault="00B36FCD" w14:paraId="4D404F89"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D019B3A">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B36FCD" w:rsidP="002E0E77" w:rsidRDefault="00B36FCD" w14:paraId="0017D314" w14:textId="77777777">
                      <w:pPr>
                        <w:pStyle w:val="ReferentiegegevenskopW1-Huisstijl"/>
                        <w:spacing w:before="360"/>
                      </w:pPr>
                      <w:r>
                        <w:t>Ministerie van Defensie</w:t>
                      </w:r>
                    </w:p>
                    <w:p w:rsidR="00B36FCD" w:rsidP="002E0E77" w:rsidRDefault="00B36FCD" w14:paraId="2D094D4E" w14:textId="77777777">
                      <w:pPr>
                        <w:pStyle w:val="Referentiegegevens-Huisstijl"/>
                      </w:pPr>
                      <w:r>
                        <w:t>Plein 4</w:t>
                      </w:r>
                    </w:p>
                    <w:p w:rsidR="00B36FCD" w:rsidP="002E0E77" w:rsidRDefault="00B36FCD" w14:paraId="58E7752A" w14:textId="77777777">
                      <w:pPr>
                        <w:pStyle w:val="Referentiegegevens-Huisstijl"/>
                      </w:pPr>
                      <w:r>
                        <w:t>MPC 58 B</w:t>
                      </w:r>
                    </w:p>
                    <w:p w:rsidRPr="00815B24" w:rsidR="00B36FCD" w:rsidP="002E0E77" w:rsidRDefault="00B36FCD" w14:paraId="4286ACD7" w14:textId="77777777">
                      <w:pPr>
                        <w:pStyle w:val="Referentiegegevens-Huisstijl"/>
                        <w:rPr>
                          <w:lang w:val="de-DE"/>
                        </w:rPr>
                      </w:pPr>
                      <w:r w:rsidRPr="00815B24">
                        <w:rPr>
                          <w:lang w:val="de-DE"/>
                        </w:rPr>
                        <w:t>Postbus 20701</w:t>
                      </w:r>
                    </w:p>
                    <w:p w:rsidRPr="00815B24" w:rsidR="00B36FCD" w:rsidP="002E0E77" w:rsidRDefault="00B36FCD" w14:paraId="43A1931D" w14:textId="77777777">
                      <w:pPr>
                        <w:pStyle w:val="Referentiegegevens-Huisstijl"/>
                        <w:rPr>
                          <w:lang w:val="de-DE"/>
                        </w:rPr>
                      </w:pPr>
                      <w:r w:rsidRPr="00815B24">
                        <w:rPr>
                          <w:lang w:val="de-DE"/>
                        </w:rPr>
                        <w:t>2500 ES Den Haag</w:t>
                      </w:r>
                    </w:p>
                    <w:p w:rsidRPr="00815B24" w:rsidR="00B36FCD" w:rsidP="002E0E77" w:rsidRDefault="00B36FCD" w14:paraId="2895A5AA" w14:textId="77777777">
                      <w:pPr>
                        <w:pStyle w:val="Referentiegegevens-Huisstijl"/>
                        <w:rPr>
                          <w:lang w:val="de-DE"/>
                        </w:rPr>
                      </w:pPr>
                      <w:r w:rsidRPr="00815B24">
                        <w:rPr>
                          <w:lang w:val="de-DE"/>
                        </w:rPr>
                        <w:t>www.defensie.nl</w:t>
                      </w:r>
                    </w:p>
                    <w:sdt>
                      <w:sdtPr>
                        <w:id w:val="-1579366926"/>
                        <w:lock w:val="contentLocked"/>
                        <w:placeholder>
                          <w:docPart w:val="487B2CBA2AE64E78A95CECB61816930C"/>
                        </w:placeholder>
                      </w:sdtPr>
                      <w:sdtEndPr/>
                      <w:sdtContent>
                        <w:p w:rsidR="00B36FCD" w:rsidP="002E0E77" w:rsidRDefault="00B36FCD" w14:paraId="10013457" w14:textId="77777777">
                          <w:pPr>
                            <w:pStyle w:val="ReferentiegegevenskopW1-Huisstijl"/>
                            <w:spacing w:before="120"/>
                          </w:pPr>
                          <w:r>
                            <w:t>Onze referentie</w:t>
                          </w:r>
                        </w:p>
                      </w:sdtContent>
                    </w:sdt>
                    <w:p w:rsidR="00B36FCD" w:rsidP="002E0E77" w:rsidRDefault="00B36FCD" w14:paraId="1941AF52" w14:textId="55307CF8">
                      <w:pPr>
                        <w:pStyle w:val="Algemenevoorwaarden-Huisstijl"/>
                        <w:rPr>
                          <w:i w:val="0"/>
                        </w:rPr>
                      </w:pPr>
                      <w:r w:rsidRPr="00A33E0B">
                        <w:rPr>
                          <w:i w:val="0"/>
                        </w:rPr>
                        <w:t>D2025-002465</w:t>
                      </w:r>
                      <w:r>
                        <w:rPr>
                          <w:i w:val="0"/>
                        </w:rPr>
                        <w:t xml:space="preserve"> / </w:t>
                      </w:r>
                      <w:r w:rsidRPr="004138BA" w:rsidR="004138BA">
                        <w:rPr>
                          <w:i w:val="0"/>
                        </w:rPr>
                        <w:t>MINDEF20250021295</w:t>
                      </w:r>
                    </w:p>
                    <w:p w:rsidR="00B36FCD" w:rsidP="002E0E77" w:rsidRDefault="00B36FCD" w14:paraId="07EF9BBC" w14:textId="77777777">
                      <w:pPr>
                        <w:pStyle w:val="Algemenevoorwaarden-Huisstijl"/>
                        <w:rPr>
                          <w:i w:val="0"/>
                        </w:rPr>
                      </w:pPr>
                    </w:p>
                    <w:p w:rsidR="00B36FCD" w:rsidP="002E0E77" w:rsidRDefault="00B36FCD" w14:paraId="0E361E97" w14:textId="77777777">
                      <w:pPr>
                        <w:pStyle w:val="Algemenevoorwaarden-Huisstijl"/>
                      </w:pPr>
                      <w:r>
                        <w:t>Bij beantwoording, datum, onze referentie en onderwerp vermelden.</w:t>
                      </w:r>
                    </w:p>
                    <w:p w:rsidR="00B36FCD" w:rsidP="008967D1" w:rsidRDefault="00B36FCD" w14:paraId="4D404F89" w14:textId="77777777">
                      <w:pPr>
                        <w:pStyle w:val="Algemenevoorwaarden-Huisstijl"/>
                      </w:pPr>
                    </w:p>
                  </w:txbxContent>
                </v:textbox>
                <w10:wrap anchorx="page" anchory="page"/>
              </v:shape>
            </w:pict>
          </mc:Fallback>
        </mc:AlternateContent>
      </w:r>
    </w:p>
    <w:p w:rsidR="00C66C4A" w:rsidP="0075225D" w:rsidRDefault="00C66C4A" w14:paraId="2D40982F" w14:textId="77777777">
      <w:pPr>
        <w:spacing w:after="240" w:line="276" w:lineRule="auto"/>
        <w:jc w:val="both"/>
      </w:pPr>
    </w:p>
    <w:p w:rsidRPr="00552DCF" w:rsidR="004B0E47" w:rsidP="00A21265" w:rsidRDefault="00BE2D79" w14:paraId="221B125A" w14:textId="77777777">
      <w:pPr>
        <w:spacing w:after="240" w:line="276" w:lineRule="auto"/>
        <w:jc w:val="both"/>
      </w:pPr>
      <w:r w:rsidRPr="0075225D">
        <w:t>Geachte voorzitter,</w:t>
      </w:r>
    </w:p>
    <w:p w:rsidRPr="00552DCF" w:rsidR="00815B24" w:rsidP="00A21265" w:rsidRDefault="00815B24" w14:paraId="039BC0EB" w14:textId="1D0DAFC6">
      <w:pPr>
        <w:spacing w:line="276" w:lineRule="auto"/>
        <w:jc w:val="both"/>
      </w:pPr>
      <w:r w:rsidRPr="00552DCF">
        <w:t xml:space="preserve">Op </w:t>
      </w:r>
      <w:r w:rsidRPr="00552DCF" w:rsidR="00F5129B">
        <w:t xml:space="preserve">3 april jl. woedde er een natuurbrand op </w:t>
      </w:r>
      <w:r w:rsidR="00FF5258">
        <w:t xml:space="preserve">het militaire oefenterrein </w:t>
      </w:r>
      <w:proofErr w:type="spellStart"/>
      <w:r w:rsidR="004634A6">
        <w:t>Ederheide</w:t>
      </w:r>
      <w:proofErr w:type="spellEnd"/>
      <w:r w:rsidRPr="00552DCF" w:rsidR="00F5129B">
        <w:t xml:space="preserve"> </w:t>
      </w:r>
      <w:r w:rsidR="00DD7672">
        <w:t>als gevolg van</w:t>
      </w:r>
      <w:r w:rsidR="004F67A8">
        <w:t xml:space="preserve"> </w:t>
      </w:r>
      <w:r w:rsidRPr="00552DCF" w:rsidR="00F5129B">
        <w:t>een oefening van Defensie. Na</w:t>
      </w:r>
      <w:r w:rsidRPr="00552DCF" w:rsidR="00C66C4A">
        <w:t>ar</w:t>
      </w:r>
      <w:r w:rsidRPr="00552DCF" w:rsidR="00F5129B">
        <w:t xml:space="preserve"> aanleiding van deze brand heeft het lid Teunissen (PvdD) een verzoek gedaan aan de </w:t>
      </w:r>
      <w:bookmarkStart w:name="_Hlk195021714" w:id="0"/>
      <w:r w:rsidRPr="00552DCF" w:rsidR="00F5129B">
        <w:t>staatssecretaris van Landbouw, Visserij, Voedselze</w:t>
      </w:r>
      <w:bookmarkStart w:name="_GoBack" w:id="1"/>
      <w:bookmarkEnd w:id="1"/>
      <w:r w:rsidRPr="00552DCF" w:rsidR="00F5129B">
        <w:t>kerheid en Natuur (LVVN)</w:t>
      </w:r>
      <w:r w:rsidR="000A540D">
        <w:t xml:space="preserve">, </w:t>
      </w:r>
      <w:bookmarkEnd w:id="0"/>
      <w:r w:rsidRPr="00552DCF" w:rsidR="00F5129B">
        <w:t>de minister van Klimaat en Groene Groei (KGG)</w:t>
      </w:r>
      <w:r w:rsidR="00DD7672">
        <w:t xml:space="preserve"> en de staatssecretaris van Defensie</w:t>
      </w:r>
      <w:r w:rsidRPr="00552DCF" w:rsidR="00F5129B">
        <w:t xml:space="preserve">, om een brief te ontvangen waarin wordt aangegeven hoe Defensie ervoor gaat zorgen dat een dergelijke brand in de toekomst </w:t>
      </w:r>
      <w:r w:rsidR="00FC04E3">
        <w:t xml:space="preserve">wordt </w:t>
      </w:r>
      <w:r w:rsidRPr="00552DCF" w:rsidR="00F5129B">
        <w:t xml:space="preserve">voorkomen. </w:t>
      </w:r>
      <w:r w:rsidRPr="00552DCF">
        <w:t>Met voorliggende brief geef ik</w:t>
      </w:r>
      <w:r w:rsidR="000077FD">
        <w:t xml:space="preserve">, afgestemd met KGG en LVVN, </w:t>
      </w:r>
      <w:r w:rsidRPr="00552DCF">
        <w:t xml:space="preserve">invulling aan </w:t>
      </w:r>
      <w:r w:rsidRPr="00552DCF" w:rsidR="00F5129B">
        <w:t>dit verzoek.</w:t>
      </w:r>
    </w:p>
    <w:p w:rsidRPr="00552DCF" w:rsidR="0075225D" w:rsidP="00A21265" w:rsidRDefault="0075225D" w14:paraId="0944B005" w14:textId="77777777">
      <w:pPr>
        <w:suppressAutoHyphens w:val="0"/>
        <w:autoSpaceDN/>
        <w:spacing w:line="276" w:lineRule="auto"/>
        <w:jc w:val="both"/>
        <w:textAlignment w:val="auto"/>
      </w:pPr>
    </w:p>
    <w:p w:rsidRPr="00552DCF" w:rsidR="0075225D" w:rsidP="00A21265" w:rsidRDefault="00AB4E1D" w14:paraId="2B216F95" w14:textId="77777777">
      <w:pPr>
        <w:suppressAutoHyphens w:val="0"/>
        <w:autoSpaceDN/>
        <w:spacing w:line="276" w:lineRule="auto"/>
        <w:jc w:val="both"/>
        <w:textAlignment w:val="auto"/>
        <w:rPr>
          <w:b/>
        </w:rPr>
      </w:pPr>
      <w:r w:rsidRPr="00552DCF">
        <w:rPr>
          <w:b/>
        </w:rPr>
        <w:t>Gebeurtenissen</w:t>
      </w:r>
    </w:p>
    <w:p w:rsidR="00D4352E" w:rsidP="00FD14F9" w:rsidRDefault="00F5129B" w14:paraId="3CC270B6" w14:textId="21C465D7">
      <w:pPr>
        <w:spacing w:line="276" w:lineRule="auto"/>
        <w:jc w:val="both"/>
      </w:pPr>
      <w:r w:rsidRPr="00552DCF">
        <w:t xml:space="preserve">Tijdens een oefening van </w:t>
      </w:r>
      <w:r w:rsidR="00D4352E">
        <w:t>een eenheid van het Commando Landstrijdkrachten</w:t>
      </w:r>
      <w:r w:rsidRPr="00552DCF">
        <w:t xml:space="preserve"> is, vermoedelijk door het gebruik van een rook</w:t>
      </w:r>
      <w:r w:rsidR="00D4352E">
        <w:t>pot</w:t>
      </w:r>
      <w:r w:rsidRPr="00552DCF">
        <w:t>, een brand ontstaan op</w:t>
      </w:r>
      <w:r w:rsidR="002C4570">
        <w:t xml:space="preserve"> het militaire oefenterrein</w:t>
      </w:r>
      <w:r w:rsidRPr="00552DCF">
        <w:t xml:space="preserve"> </w:t>
      </w:r>
      <w:proofErr w:type="spellStart"/>
      <w:r w:rsidR="004634A6">
        <w:t>Ederheide</w:t>
      </w:r>
      <w:proofErr w:type="spellEnd"/>
      <w:r w:rsidR="004634A6">
        <w:t xml:space="preserve">. Dit ligt ten noorden van de </w:t>
      </w:r>
      <w:proofErr w:type="spellStart"/>
      <w:r w:rsidR="004634A6">
        <w:t>Ginkelse</w:t>
      </w:r>
      <w:proofErr w:type="spellEnd"/>
      <w:r w:rsidR="004634A6">
        <w:t xml:space="preserve"> Heide</w:t>
      </w:r>
      <w:r w:rsidRPr="00552DCF">
        <w:t>.</w:t>
      </w:r>
      <w:r w:rsidRPr="00552DCF" w:rsidR="0075225D">
        <w:t xml:space="preserve"> </w:t>
      </w:r>
      <w:r w:rsidRPr="0075225D" w:rsidR="0075225D">
        <w:t xml:space="preserve">Door de samenwerking van de civiele brandweer, de luchtmacht en de landmacht is de brand onder controle gebracht. </w:t>
      </w:r>
      <w:r w:rsidRPr="00203399" w:rsidR="00D4352E">
        <w:t>De Inspectie Veiligheid Defensie (IVD) voert een verkennend onderzoek uit naar de brand. Dit onderzoek richt zich in algemene zin op de toedracht van het voorval en de daarbij betrokken specifieke factoren.</w:t>
      </w:r>
      <w:r w:rsidR="00D4352E">
        <w:t xml:space="preserve"> </w:t>
      </w:r>
      <w:r w:rsidR="00FD14F9">
        <w:t xml:space="preserve">Tegelijkertijd </w:t>
      </w:r>
      <w:r w:rsidRPr="002C4570" w:rsidR="00FD14F9">
        <w:t>streeft</w:t>
      </w:r>
      <w:r w:rsidR="00FD14F9">
        <w:t xml:space="preserve"> de IVD</w:t>
      </w:r>
      <w:r w:rsidRPr="002C4570" w:rsidR="00FD14F9">
        <w:t xml:space="preserve"> ernaar om met haar bevindingen bij te dragen aan he</w:t>
      </w:r>
      <w:r w:rsidR="00FC04E3">
        <w:t xml:space="preserve">t verbeteren van de veiligheid. </w:t>
      </w:r>
      <w:r w:rsidR="00FF276B">
        <w:t>Ook d</w:t>
      </w:r>
      <w:r w:rsidRPr="00144EA9" w:rsidR="00FF276B">
        <w:t>e Koninklijke Marechaussee (</w:t>
      </w:r>
      <w:proofErr w:type="spellStart"/>
      <w:r w:rsidRPr="00144EA9" w:rsidR="00FF276B">
        <w:t>KMar</w:t>
      </w:r>
      <w:proofErr w:type="spellEnd"/>
      <w:r w:rsidRPr="00144EA9" w:rsidR="00FF276B">
        <w:t>) verricht momenteel onderzoek naar</w:t>
      </w:r>
      <w:r w:rsidR="00F13117">
        <w:t xml:space="preserve"> aanleiding van de brand</w:t>
      </w:r>
      <w:r w:rsidR="00B36FCD">
        <w:t>.</w:t>
      </w:r>
      <w:r w:rsidRPr="00144EA9" w:rsidR="00FF276B">
        <w:t xml:space="preserve"> Op dit moment </w:t>
      </w:r>
      <w:r w:rsidR="001757D1">
        <w:t>loopt</w:t>
      </w:r>
      <w:r w:rsidRPr="00144EA9" w:rsidR="001757D1">
        <w:t xml:space="preserve"> </w:t>
      </w:r>
      <w:r w:rsidRPr="00144EA9" w:rsidR="00FF276B">
        <w:t>het onderzoek nog</w:t>
      </w:r>
      <w:r w:rsidR="00806C7C">
        <w:t xml:space="preserve"> en </w:t>
      </w:r>
      <w:r w:rsidR="00945CD8">
        <w:t>zijn v</w:t>
      </w:r>
      <w:r w:rsidRPr="00144EA9" w:rsidR="00FF276B">
        <w:t>erdere inhoudelijke mededelingen, in het belang van het onderzoek, niet mogelijk.</w:t>
      </w:r>
    </w:p>
    <w:p w:rsidR="00FD14F9" w:rsidP="000077FD" w:rsidRDefault="00FD14F9" w14:paraId="0A6AB7D5" w14:textId="77777777">
      <w:pPr>
        <w:spacing w:line="276" w:lineRule="auto"/>
        <w:jc w:val="both"/>
      </w:pPr>
    </w:p>
    <w:p w:rsidR="00FB21A0" w:rsidP="00FB21A0" w:rsidRDefault="001A4924" w14:paraId="3B1B2552" w14:textId="32284283">
      <w:pPr>
        <w:spacing w:line="276" w:lineRule="auto"/>
        <w:jc w:val="both"/>
      </w:pPr>
      <w:r>
        <w:t xml:space="preserve">Ik betreur de </w:t>
      </w:r>
      <w:r w:rsidR="00353CDC">
        <w:t>situatie die geleid heeft tot de natuurbranden</w:t>
      </w:r>
      <w:r>
        <w:t xml:space="preserve"> en dat </w:t>
      </w:r>
      <w:r w:rsidRPr="0075225D">
        <w:t>omwonenden</w:t>
      </w:r>
      <w:r>
        <w:t xml:space="preserve"> moesten worden geëvacueerd.</w:t>
      </w:r>
      <w:r w:rsidR="001E30A4">
        <w:t xml:space="preserve"> Tegelijkertijd vind ik het belangrijk aan te geven dat dergelijk</w:t>
      </w:r>
      <w:r w:rsidR="001C399C">
        <w:t>e</w:t>
      </w:r>
      <w:r w:rsidR="001E30A4">
        <w:t xml:space="preserve"> situaties zich ook in de toekomst kunnen voordoen. </w:t>
      </w:r>
      <w:r w:rsidR="00FB21A0">
        <w:t>Defensie moet oefenen om gereed te zijn voor een grootschalig conflict. Tijdens deze activiteiten blijven, ondanks de voorzorgsmaatregelen die eenheden treffen, risico’s bestaan.</w:t>
      </w:r>
    </w:p>
    <w:p w:rsidR="00FB21A0" w:rsidP="00FB21A0" w:rsidRDefault="00FB21A0" w14:paraId="1B738472" w14:textId="77777777">
      <w:pPr>
        <w:spacing w:line="276" w:lineRule="auto"/>
        <w:jc w:val="both"/>
      </w:pPr>
    </w:p>
    <w:p w:rsidRPr="0075225D" w:rsidR="001A4924" w:rsidP="00FB21A0" w:rsidRDefault="00FB21A0" w14:paraId="39ACD218" w14:textId="7E6A17F7">
      <w:pPr>
        <w:spacing w:line="276" w:lineRule="auto"/>
        <w:jc w:val="both"/>
      </w:pPr>
      <w:r w:rsidRPr="0075225D">
        <w:t xml:space="preserve">De </w:t>
      </w:r>
      <w:r w:rsidR="00353CDC">
        <w:t xml:space="preserve">op dat moment heersende </w:t>
      </w:r>
      <w:r w:rsidRPr="0075225D">
        <w:t xml:space="preserve">droogte in Nederland </w:t>
      </w:r>
      <w:r w:rsidR="00353CDC">
        <w:t>was</w:t>
      </w:r>
      <w:r w:rsidRPr="0075225D">
        <w:t xml:space="preserve"> een extra complexiteit voor de oefeningen van Defensie.</w:t>
      </w:r>
      <w:r w:rsidR="001C399C">
        <w:t xml:space="preserve"> </w:t>
      </w:r>
      <w:r w:rsidR="001A4924">
        <w:t xml:space="preserve">Defensie wil lessen leren uit incidenten en ongevallen om zo vermijdbare </w:t>
      </w:r>
      <w:r w:rsidR="00353CDC">
        <w:t>natuurbranden en</w:t>
      </w:r>
      <w:r w:rsidR="001D16F4">
        <w:t xml:space="preserve"> de</w:t>
      </w:r>
      <w:r w:rsidR="00353CDC">
        <w:t xml:space="preserve"> </w:t>
      </w:r>
      <w:r w:rsidR="001D16F4">
        <w:t xml:space="preserve">bijbehorende </w:t>
      </w:r>
      <w:r w:rsidR="00353CDC">
        <w:t>consequenties</w:t>
      </w:r>
      <w:r w:rsidR="001A4924">
        <w:t xml:space="preserve"> te voorkomen.</w:t>
      </w:r>
      <w:r w:rsidR="001E30A4">
        <w:t xml:space="preserve"> Zo zijn</w:t>
      </w:r>
      <w:r w:rsidR="001A4924">
        <w:t xml:space="preserve"> </w:t>
      </w:r>
      <w:r w:rsidRPr="0075225D" w:rsidR="001E30A4">
        <w:t xml:space="preserve">eenheden </w:t>
      </w:r>
      <w:r w:rsidR="001E30A4">
        <w:t>onmiddellijk na de brand</w:t>
      </w:r>
      <w:r w:rsidRPr="0075225D" w:rsidR="001E30A4">
        <w:t xml:space="preserve"> nogmaals gewezen op het gevaar van natuurbranden en de procedures voor het gebruik van rookpotten</w:t>
      </w:r>
      <w:r w:rsidR="001E30A4">
        <w:t xml:space="preserve"> en andere</w:t>
      </w:r>
      <w:r>
        <w:t xml:space="preserve"> brandgevaarlijke activiteiten. </w:t>
      </w:r>
      <w:r w:rsidR="001C399C">
        <w:t>Ik wacht</w:t>
      </w:r>
      <w:r w:rsidRPr="0075225D" w:rsidR="001C399C">
        <w:t xml:space="preserve"> </w:t>
      </w:r>
      <w:r w:rsidR="008B7403">
        <w:t>de</w:t>
      </w:r>
      <w:r w:rsidRPr="0075225D" w:rsidR="008B7403">
        <w:t xml:space="preserve"> </w:t>
      </w:r>
      <w:r w:rsidRPr="0075225D" w:rsidR="001C399C">
        <w:t>onderzoek</w:t>
      </w:r>
      <w:r w:rsidR="008B7403">
        <w:t>en</w:t>
      </w:r>
      <w:r w:rsidRPr="0075225D" w:rsidR="001C399C">
        <w:t xml:space="preserve"> af</w:t>
      </w:r>
      <w:r w:rsidR="001C399C">
        <w:t xml:space="preserve"> alvorens verdere uitspraken te doen</w:t>
      </w:r>
      <w:r w:rsidR="00233FBA">
        <w:t xml:space="preserve"> en</w:t>
      </w:r>
      <w:r w:rsidR="001C399C">
        <w:t xml:space="preserve"> z</w:t>
      </w:r>
      <w:r w:rsidR="001A4924">
        <w:t>ie</w:t>
      </w:r>
      <w:r w:rsidR="001C399C">
        <w:t xml:space="preserve"> </w:t>
      </w:r>
      <w:r w:rsidR="001A4924">
        <w:t xml:space="preserve">de onderzoeksresultaten </w:t>
      </w:r>
      <w:r w:rsidR="00F13117">
        <w:t xml:space="preserve">van de IVD en </w:t>
      </w:r>
      <w:proofErr w:type="spellStart"/>
      <w:r w:rsidR="00F13117">
        <w:t>KMar</w:t>
      </w:r>
      <w:proofErr w:type="spellEnd"/>
      <w:r w:rsidR="004C133B">
        <w:t xml:space="preserve"> </w:t>
      </w:r>
      <w:r w:rsidR="001A4924">
        <w:t>met belangstelling tegemoet</w:t>
      </w:r>
      <w:r w:rsidR="001E30A4">
        <w:t>, juist nu de krijgsmacht vaker en grootschaliger gaat trainen en oefenen</w:t>
      </w:r>
      <w:r w:rsidR="001A4924">
        <w:t>.</w:t>
      </w:r>
    </w:p>
    <w:p w:rsidRPr="0075225D" w:rsidR="00F5129B" w:rsidP="00A21265" w:rsidRDefault="00F5129B" w14:paraId="3604C3E7" w14:textId="77777777">
      <w:pPr>
        <w:spacing w:line="276" w:lineRule="auto"/>
        <w:jc w:val="both"/>
      </w:pPr>
    </w:p>
    <w:p w:rsidRPr="0075225D" w:rsidR="00F5129B" w:rsidP="00A21265" w:rsidRDefault="0075225D" w14:paraId="6FDC3EF2" w14:textId="77777777">
      <w:pPr>
        <w:spacing w:line="276" w:lineRule="auto"/>
        <w:jc w:val="both"/>
        <w:rPr>
          <w:b/>
        </w:rPr>
      </w:pPr>
      <w:r w:rsidRPr="0075225D">
        <w:rPr>
          <w:b/>
        </w:rPr>
        <w:t xml:space="preserve">Impact van de brand </w:t>
      </w:r>
      <w:r w:rsidR="00783C10">
        <w:rPr>
          <w:b/>
        </w:rPr>
        <w:t>op</w:t>
      </w:r>
      <w:r w:rsidRPr="0075225D">
        <w:rPr>
          <w:b/>
        </w:rPr>
        <w:t xml:space="preserve"> de natuur</w:t>
      </w:r>
    </w:p>
    <w:p w:rsidR="00783C10" w:rsidP="00A21265" w:rsidRDefault="00783C10" w14:paraId="6F67B56F" w14:textId="77777777">
      <w:pPr>
        <w:keepNext/>
        <w:spacing w:before="600" w:line="276" w:lineRule="auto"/>
        <w:contextualSpacing/>
        <w:jc w:val="both"/>
      </w:pPr>
      <w:r>
        <w:t xml:space="preserve">De natuurschade die de brand heeft aangericht is mede door de inzet van de veiligheidsregio </w:t>
      </w:r>
      <w:r w:rsidR="00B93A85">
        <w:t xml:space="preserve">gelukkig </w:t>
      </w:r>
      <w:r>
        <w:t xml:space="preserve">beperkt. Doordat het erg droog was en er veel brandbare massa (begroeiing) aanwezig was, leverde dit in combinatie met de wind een snelle verspreiding van de brand op. Hierdoor is de brand </w:t>
      </w:r>
      <w:r>
        <w:lastRenderedPageBreak/>
        <w:t>oppervlakkig geweest en niet diep in de grond doorgedrongen. Dit betekent dat reptielen en insecten die zich in de bodem hebben verstopt</w:t>
      </w:r>
      <w:r w:rsidR="00953B80">
        <w:t xml:space="preserve"> een grote kans hadden de brand te overleven.</w:t>
      </w:r>
      <w:r>
        <w:t xml:space="preserve"> Doordat er een oefening gaande was, had het grofwild zich al teruggetrokken van de heide en is het niet waarschijnlijk dat er groot wild is omgekomen door de brand. Er zijn geen kadavers gevonden en de dag na de brand zijn er in het verbrande deel herten met kalveren gezien.</w:t>
      </w:r>
      <w:r w:rsidR="007D3E37">
        <w:t xml:space="preserve"> Uit </w:t>
      </w:r>
      <w:r w:rsidR="004C133B">
        <w:t>de onderzoeks</w:t>
      </w:r>
      <w:r w:rsidR="007D3E37">
        <w:t>rapport</w:t>
      </w:r>
      <w:r w:rsidR="004C133B">
        <w:t>en</w:t>
      </w:r>
      <w:r w:rsidR="007D3E37">
        <w:t xml:space="preserve"> zal blijken wat de daadwerkelijke impact van de brand is geweest.</w:t>
      </w:r>
    </w:p>
    <w:p w:rsidR="00A21265" w:rsidP="00A21265" w:rsidRDefault="00A21265" w14:paraId="78A85656" w14:textId="77777777">
      <w:pPr>
        <w:keepNext/>
        <w:spacing w:before="600" w:line="276" w:lineRule="auto"/>
        <w:contextualSpacing/>
        <w:jc w:val="both"/>
      </w:pPr>
    </w:p>
    <w:p w:rsidR="00705E5B" w:rsidP="00A21265" w:rsidRDefault="00783C10" w14:paraId="6D051A8C" w14:textId="6B8AC8C6">
      <w:pPr>
        <w:keepNext/>
        <w:spacing w:before="600" w:line="276" w:lineRule="auto"/>
        <w:contextualSpacing/>
        <w:jc w:val="both"/>
      </w:pPr>
      <w:r>
        <w:t>Het</w:t>
      </w:r>
      <w:r w:rsidR="00953B80">
        <w:t xml:space="preserve"> afgebrande</w:t>
      </w:r>
      <w:r>
        <w:t xml:space="preserve"> deel van de heide was sterk </w:t>
      </w:r>
      <w:proofErr w:type="spellStart"/>
      <w:r>
        <w:t>vergrast</w:t>
      </w:r>
      <w:proofErr w:type="spellEnd"/>
      <w:r>
        <w:t xml:space="preserve">. </w:t>
      </w:r>
      <w:r w:rsidR="00812B77">
        <w:t xml:space="preserve">Door de </w:t>
      </w:r>
      <w:r>
        <w:t>oppervlakkige brand is het aandeel pijpenstro</w:t>
      </w:r>
      <w:r w:rsidR="00812B77">
        <w:t>otje</w:t>
      </w:r>
      <w:r w:rsidR="00A678BE">
        <w:t>, dat heide verdringt,</w:t>
      </w:r>
      <w:r>
        <w:t xml:space="preserve"> </w:t>
      </w:r>
      <w:r w:rsidR="00812B77">
        <w:t xml:space="preserve">nu </w:t>
      </w:r>
      <w:r>
        <w:t>sterk teruggedrongen</w:t>
      </w:r>
      <w:r w:rsidR="00A678BE">
        <w:t>.</w:t>
      </w:r>
      <w:r w:rsidR="00D35744">
        <w:t xml:space="preserve"> </w:t>
      </w:r>
      <w:r w:rsidR="00A678BE">
        <w:t>Hierdoor kan</w:t>
      </w:r>
      <w:r>
        <w:t xml:space="preserve"> de hei zich herstellen</w:t>
      </w:r>
      <w:r w:rsidR="001A1A47">
        <w:t xml:space="preserve">. Er is direct gestart met begrazing door </w:t>
      </w:r>
      <w:r>
        <w:t>een schaapskudde om zo de hei te helpen herstellen.</w:t>
      </w:r>
      <w:r w:rsidR="001A1A47">
        <w:t xml:space="preserve"> </w:t>
      </w:r>
      <w:r>
        <w:t xml:space="preserve">Tevens </w:t>
      </w:r>
      <w:r w:rsidR="002E65BC">
        <w:t xml:space="preserve">worden </w:t>
      </w:r>
      <w:r>
        <w:t>vanaf 2026 maaistroken aangelegd die jaarlijks worden gemaaid, om zo bloemrijke bermen aan te leggen in het verbrande perceel. Deze stimuleren de biodiversiteit en versterken de brandveiligheid, omdat ze bij een natuurbrand</w:t>
      </w:r>
      <w:r w:rsidR="002E65BC">
        <w:t xml:space="preserve"> fungeren als stoplijn</w:t>
      </w:r>
      <w:r w:rsidR="000C4FB2">
        <w:t>.</w:t>
      </w:r>
    </w:p>
    <w:p w:rsidR="00A21265" w:rsidP="00A21265" w:rsidRDefault="00A21265" w14:paraId="77D8700E" w14:textId="77777777">
      <w:pPr>
        <w:keepNext/>
        <w:spacing w:before="600" w:line="276" w:lineRule="auto"/>
        <w:contextualSpacing/>
        <w:jc w:val="both"/>
        <w:rPr>
          <w:b/>
        </w:rPr>
      </w:pPr>
    </w:p>
    <w:p w:rsidRPr="00783C10" w:rsidR="00783C10" w:rsidP="00A21265" w:rsidRDefault="000C4FB2" w14:paraId="454FCB63" w14:textId="77777777">
      <w:pPr>
        <w:keepNext/>
        <w:spacing w:before="600" w:line="276" w:lineRule="auto"/>
        <w:contextualSpacing/>
        <w:jc w:val="both"/>
        <w:rPr>
          <w:b/>
        </w:rPr>
      </w:pPr>
      <w:r>
        <w:rPr>
          <w:b/>
        </w:rPr>
        <w:t>Defensie en natuur</w:t>
      </w:r>
    </w:p>
    <w:p w:rsidR="00A21265" w:rsidP="00A21265" w:rsidRDefault="000C4FB2" w14:paraId="213A6A03" w14:textId="29E8F509">
      <w:pPr>
        <w:keepNext/>
        <w:spacing w:before="600" w:line="276" w:lineRule="auto"/>
        <w:contextualSpacing/>
        <w:jc w:val="both"/>
      </w:pPr>
      <w:r w:rsidRPr="000C4FB2">
        <w:t xml:space="preserve">Defensie geeft invulling aan het rentmeesterschap door actief bij te dragen aan het behoud en de verbetering van de natuurwaarden op defensieterreinen, die tegelijkertijd worden gebruikt voor militaire trainingen en oefeningen. </w:t>
      </w:r>
      <w:r w:rsidR="00364FF1">
        <w:t xml:space="preserve">Het natuurbeleid van Defensie zorgt bij multifunctioneel gebruik van gronden voor een balans </w:t>
      </w:r>
      <w:r w:rsidRPr="000C4FB2" w:rsidR="00364FF1">
        <w:t>tussen militair gebruik en natuurbehoud.</w:t>
      </w:r>
      <w:r w:rsidR="00364FF1">
        <w:t xml:space="preserve"> </w:t>
      </w:r>
      <w:r w:rsidRPr="000C4FB2">
        <w:t xml:space="preserve">De operationele </w:t>
      </w:r>
      <w:proofErr w:type="spellStart"/>
      <w:r w:rsidRPr="000C4FB2">
        <w:t>gereedstelling</w:t>
      </w:r>
      <w:proofErr w:type="spellEnd"/>
      <w:r w:rsidRPr="000C4FB2">
        <w:t xml:space="preserve"> en het gebruik van de terreinen voor oefening</w:t>
      </w:r>
      <w:r w:rsidR="004A4C05">
        <w:t>en</w:t>
      </w:r>
      <w:r w:rsidRPr="000C4FB2">
        <w:t xml:space="preserve"> staan centraal, en de inrichting en het beheer van de terreinen is hierop afgestemd. Door maatregelen te nemen om de biodiversiteit te versterken en de ecosystemen te beschermen, draagt Defensie concreet bij aan het verantwoord beheer van deze waardevolle gebieden</w:t>
      </w:r>
      <w:r w:rsidR="00870939">
        <w:t>.</w:t>
      </w:r>
    </w:p>
    <w:p w:rsidR="00A21265" w:rsidP="00A21265" w:rsidRDefault="00A21265" w14:paraId="5901AEC9" w14:textId="77777777">
      <w:pPr>
        <w:keepNext/>
        <w:spacing w:before="600" w:line="276" w:lineRule="auto"/>
        <w:contextualSpacing/>
        <w:jc w:val="both"/>
      </w:pPr>
    </w:p>
    <w:p w:rsidRPr="00A21265" w:rsidR="00783C10" w:rsidP="00A21265" w:rsidRDefault="00A21265" w14:paraId="309B299D" w14:textId="77777777">
      <w:pPr>
        <w:keepNext/>
        <w:spacing w:before="600" w:line="276" w:lineRule="auto"/>
        <w:contextualSpacing/>
        <w:jc w:val="both"/>
        <w:rPr>
          <w:b/>
        </w:rPr>
      </w:pPr>
      <w:r w:rsidRPr="00A21265">
        <w:rPr>
          <w:b/>
        </w:rPr>
        <w:t>Tot slot</w:t>
      </w:r>
    </w:p>
    <w:p w:rsidR="00870939" w:rsidP="00870939" w:rsidRDefault="00870939" w14:paraId="6957A055" w14:textId="77777777">
      <w:pPr>
        <w:keepNext/>
        <w:spacing w:before="600" w:line="276" w:lineRule="auto"/>
        <w:contextualSpacing/>
        <w:jc w:val="both"/>
      </w:pPr>
      <w:r w:rsidRPr="00870939">
        <w:t>Ik wil nogmaals benadrukken dat veiligheid, zorg voor de natuur en het beperken van overlast voor omwonenden voor Defensie van groot belang zijn. Defensie moet echter blijven oefenen en trainen om op korte termijn gereed te zijn voor inzet, om zo de veiligheid van Nederland en haar bondgenoten te kunnen garanderen. We blijven ons inzetten om risico’s tijdens oefeningen te beperken.</w:t>
      </w:r>
    </w:p>
    <w:p w:rsidR="00870939" w:rsidP="00A21265" w:rsidRDefault="00870939" w14:paraId="45071456" w14:textId="77777777">
      <w:pPr>
        <w:keepNext/>
        <w:spacing w:before="600" w:line="276" w:lineRule="auto"/>
        <w:contextualSpacing/>
        <w:jc w:val="both"/>
      </w:pPr>
    </w:p>
    <w:p w:rsidRPr="00881E10" w:rsidR="00BE2D79" w:rsidP="00A21265" w:rsidRDefault="00BE2D79" w14:paraId="2C27CF43" w14:textId="77777777">
      <w:pPr>
        <w:keepNext/>
        <w:spacing w:before="600" w:line="276" w:lineRule="auto"/>
        <w:jc w:val="both"/>
      </w:pPr>
      <w:r>
        <w:t>Hoogachtend,</w:t>
      </w:r>
    </w:p>
    <w:p w:rsidRPr="003E0DA1" w:rsidR="0060422E" w:rsidP="00CC6BF3" w:rsidRDefault="005348AC" w14:paraId="0E4717B5" w14:textId="77777777">
      <w:pPr>
        <w:spacing w:before="600"/>
        <w:rPr>
          <w:i/>
          <w:iCs/>
          <w:color w:val="000000" w:themeColor="text1"/>
        </w:rPr>
      </w:pPr>
      <w:r w:rsidRPr="005348AC">
        <w:rPr>
          <w:i/>
          <w:iCs/>
          <w:color w:val="000000" w:themeColor="text1"/>
        </w:rPr>
        <w:t>DE STAATSSECRETARIS VAN DEFENSIE</w:t>
      </w:r>
    </w:p>
    <w:p w:rsidRPr="00CA44E8" w:rsidR="00A42B10" w:rsidP="00CA44E8" w:rsidRDefault="00373928" w14:paraId="5865307A" w14:textId="77777777">
      <w:pPr>
        <w:spacing w:before="960"/>
        <w:rPr>
          <w:color w:val="000000" w:themeColor="text1"/>
        </w:rPr>
      </w:pPr>
      <w:r>
        <w:rPr>
          <w:color w:val="000000" w:themeColor="text1"/>
        </w:rPr>
        <w:t>Gijs Tuinman</w:t>
      </w:r>
    </w:p>
    <w:sectPr w:rsidRPr="00CA44E8"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35C29" w14:textId="77777777" w:rsidR="00487381" w:rsidRDefault="00487381" w:rsidP="001E0A0C">
      <w:r>
        <w:separator/>
      </w:r>
    </w:p>
  </w:endnote>
  <w:endnote w:type="continuationSeparator" w:id="0">
    <w:p w14:paraId="63B69ACF" w14:textId="77777777" w:rsidR="00487381" w:rsidRDefault="00487381"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A8EC" w14:textId="77777777" w:rsidR="00F77939" w:rsidRDefault="00F779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99982" w14:textId="77777777" w:rsidR="00B36FCD" w:rsidRDefault="00B36FCD"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5E892B7B" wp14:editId="4F560618">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36FCD" w14:paraId="4755AAD2" w14:textId="77777777">
                            <w:trPr>
                              <w:trHeight w:val="1274"/>
                            </w:trPr>
                            <w:tc>
                              <w:tcPr>
                                <w:tcW w:w="1968" w:type="dxa"/>
                                <w:tcMar>
                                  <w:left w:w="0" w:type="dxa"/>
                                  <w:right w:w="0" w:type="dxa"/>
                                </w:tcMar>
                                <w:vAlign w:val="bottom"/>
                              </w:tcPr>
                              <w:p w14:paraId="507D3817" w14:textId="77777777" w:rsidR="00B36FCD" w:rsidRDefault="00B36FCD">
                                <w:pPr>
                                  <w:pStyle w:val="Rubricering-Huisstijl"/>
                                </w:pPr>
                              </w:p>
                              <w:p w14:paraId="6EDDA025" w14:textId="77777777" w:rsidR="00B36FCD" w:rsidRDefault="00B36FCD">
                                <w:pPr>
                                  <w:pStyle w:val="Rubricering-Huisstijl"/>
                                </w:pPr>
                              </w:p>
                            </w:tc>
                          </w:tr>
                        </w:tbl>
                        <w:p w14:paraId="3C870C09" w14:textId="77777777" w:rsidR="00B36FCD" w:rsidRDefault="00B36FCD">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892B7B"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36FCD" w14:paraId="4755AAD2" w14:textId="77777777">
                      <w:trPr>
                        <w:trHeight w:val="1274"/>
                      </w:trPr>
                      <w:tc>
                        <w:tcPr>
                          <w:tcW w:w="1968" w:type="dxa"/>
                          <w:tcMar>
                            <w:left w:w="0" w:type="dxa"/>
                            <w:right w:w="0" w:type="dxa"/>
                          </w:tcMar>
                          <w:vAlign w:val="bottom"/>
                        </w:tcPr>
                        <w:p w14:paraId="507D3817" w14:textId="77777777" w:rsidR="00B36FCD" w:rsidRDefault="00B36FCD">
                          <w:pPr>
                            <w:pStyle w:val="Rubricering-Huisstijl"/>
                          </w:pPr>
                        </w:p>
                        <w:p w14:paraId="6EDDA025" w14:textId="77777777" w:rsidR="00B36FCD" w:rsidRDefault="00B36FCD">
                          <w:pPr>
                            <w:pStyle w:val="Rubricering-Huisstijl"/>
                          </w:pPr>
                        </w:p>
                      </w:tc>
                    </w:tr>
                  </w:tbl>
                  <w:p w14:paraId="3C870C09" w14:textId="77777777" w:rsidR="00B36FCD" w:rsidRDefault="00B36FC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897A3" w14:textId="77777777" w:rsidR="00F77939" w:rsidRDefault="00F779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338D5" w14:textId="77777777" w:rsidR="00487381" w:rsidRDefault="00487381" w:rsidP="001E0A0C">
      <w:r>
        <w:separator/>
      </w:r>
    </w:p>
  </w:footnote>
  <w:footnote w:type="continuationSeparator" w:id="0">
    <w:p w14:paraId="2B777EF2" w14:textId="77777777" w:rsidR="00487381" w:rsidRDefault="00487381"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B2FCE" w14:textId="77777777" w:rsidR="00F77939" w:rsidRDefault="00F779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A8D43" w14:textId="77777777" w:rsidR="00B36FCD" w:rsidRDefault="00B36FCD"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5B43F649" wp14:editId="594C4894">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3B6C70A5" w14:textId="1EEB02B5" w:rsidR="00B36FCD" w:rsidRDefault="00B36FCD">
                          <w:pPr>
                            <w:pStyle w:val="Paginanummer-Huisstijl"/>
                          </w:pPr>
                          <w:r>
                            <w:t xml:space="preserve">Pagina </w:t>
                          </w:r>
                          <w:r>
                            <w:fldChar w:fldCharType="begin"/>
                          </w:r>
                          <w:r>
                            <w:instrText xml:space="preserve"> PAGE    \* MERGEFORMAT </w:instrText>
                          </w:r>
                          <w:r>
                            <w:fldChar w:fldCharType="separate"/>
                          </w:r>
                          <w:r w:rsidR="002E559C">
                            <w:rPr>
                              <w:noProof/>
                            </w:rPr>
                            <w:t>2</w:t>
                          </w:r>
                          <w:r>
                            <w:fldChar w:fldCharType="end"/>
                          </w:r>
                          <w:r>
                            <w:t xml:space="preserve"> van </w:t>
                          </w:r>
                          <w:r w:rsidR="002E559C">
                            <w:fldChar w:fldCharType="begin"/>
                          </w:r>
                          <w:r w:rsidR="002E559C">
                            <w:instrText xml:space="preserve"> SECTIONPAGES  \* Arabic  \* MERGEFORMAT </w:instrText>
                          </w:r>
                          <w:r w:rsidR="002E559C">
                            <w:fldChar w:fldCharType="separate"/>
                          </w:r>
                          <w:r w:rsidR="002E559C">
                            <w:rPr>
                              <w:noProof/>
                            </w:rPr>
                            <w:t>2</w:t>
                          </w:r>
                          <w:r w:rsidR="002E559C">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43F649"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3B6C70A5" w14:textId="1EEB02B5" w:rsidR="00B36FCD" w:rsidRDefault="00B36FCD">
                    <w:pPr>
                      <w:pStyle w:val="Paginanummer-Huisstijl"/>
                    </w:pPr>
                    <w:r>
                      <w:t xml:space="preserve">Pagina </w:t>
                    </w:r>
                    <w:r>
                      <w:fldChar w:fldCharType="begin"/>
                    </w:r>
                    <w:r>
                      <w:instrText xml:space="preserve"> PAGE    \* MERGEFORMAT </w:instrText>
                    </w:r>
                    <w:r>
                      <w:fldChar w:fldCharType="separate"/>
                    </w:r>
                    <w:r w:rsidR="002E559C">
                      <w:rPr>
                        <w:noProof/>
                      </w:rPr>
                      <w:t>2</w:t>
                    </w:r>
                    <w:r>
                      <w:fldChar w:fldCharType="end"/>
                    </w:r>
                    <w:r>
                      <w:t xml:space="preserve"> van </w:t>
                    </w:r>
                    <w:r w:rsidR="002E559C">
                      <w:fldChar w:fldCharType="begin"/>
                    </w:r>
                    <w:r w:rsidR="002E559C">
                      <w:instrText xml:space="preserve"> SECTIONPAGES  \* Arabic  \* MERGEFORMAT </w:instrText>
                    </w:r>
                    <w:r w:rsidR="002E559C">
                      <w:fldChar w:fldCharType="separate"/>
                    </w:r>
                    <w:r w:rsidR="002E559C">
                      <w:rPr>
                        <w:noProof/>
                      </w:rPr>
                      <w:t>2</w:t>
                    </w:r>
                    <w:r w:rsidR="002E559C">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7489" w14:textId="3904217C" w:rsidR="00B36FCD" w:rsidRDefault="00B36FCD">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2E559C">
      <w:rPr>
        <w:noProof/>
      </w:rPr>
      <w:t>1</w:t>
    </w:r>
    <w:r>
      <w:fldChar w:fldCharType="end"/>
    </w:r>
    <w:r>
      <w:t xml:space="preserve"> van </w:t>
    </w:r>
    <w:r w:rsidR="002E559C">
      <w:fldChar w:fldCharType="begin"/>
    </w:r>
    <w:r w:rsidR="002E559C">
      <w:instrText xml:space="preserve"> NUMPAGES  \* Arabic  \* MERGEFORMAT </w:instrText>
    </w:r>
    <w:r w:rsidR="002E559C">
      <w:fldChar w:fldCharType="separate"/>
    </w:r>
    <w:r w:rsidR="002E559C">
      <w:rPr>
        <w:noProof/>
      </w:rPr>
      <w:t>2</w:t>
    </w:r>
    <w:r w:rsidR="002E559C">
      <w:rPr>
        <w:noProof/>
      </w:rPr>
      <w:fldChar w:fldCharType="end"/>
    </w:r>
  </w:p>
  <w:p w14:paraId="25C9B2B8" w14:textId="77777777" w:rsidR="00B36FCD" w:rsidRDefault="00B36FCD" w:rsidP="001E0A0C">
    <w:pPr>
      <w:pStyle w:val="Koptekst"/>
    </w:pPr>
  </w:p>
  <w:p w14:paraId="45D9F590" w14:textId="77777777" w:rsidR="00B36FCD" w:rsidRDefault="00B36FCD" w:rsidP="001E0A0C">
    <w:pPr>
      <w:pStyle w:val="Koptekst"/>
    </w:pPr>
  </w:p>
  <w:p w14:paraId="55AE8268" w14:textId="77777777" w:rsidR="00B36FCD" w:rsidRDefault="00B36FCD" w:rsidP="001E0A0C">
    <w:pPr>
      <w:pStyle w:val="Koptekst"/>
    </w:pPr>
  </w:p>
  <w:p w14:paraId="22CDBB9B" w14:textId="77777777" w:rsidR="00B36FCD" w:rsidRDefault="00B36FCD" w:rsidP="001E0A0C">
    <w:pPr>
      <w:pStyle w:val="Koptekst"/>
    </w:pPr>
  </w:p>
  <w:p w14:paraId="49A2EB65" w14:textId="77777777" w:rsidR="00B36FCD" w:rsidRDefault="00B36FCD" w:rsidP="001E0A0C">
    <w:pPr>
      <w:pStyle w:val="Koptekst"/>
    </w:pPr>
  </w:p>
  <w:p w14:paraId="0A2D637A" w14:textId="77777777" w:rsidR="00B36FCD" w:rsidRDefault="00B36FCD" w:rsidP="001E0A0C">
    <w:pPr>
      <w:pStyle w:val="Koptekst"/>
    </w:pPr>
  </w:p>
  <w:p w14:paraId="0A4DF460" w14:textId="77777777" w:rsidR="00B36FCD" w:rsidRDefault="00B36FCD" w:rsidP="001E0A0C">
    <w:pPr>
      <w:pStyle w:val="Koptekst"/>
    </w:pPr>
  </w:p>
  <w:p w14:paraId="6BA4AB10" w14:textId="77777777" w:rsidR="00B36FCD" w:rsidRDefault="00B36FCD" w:rsidP="001E0A0C">
    <w:pPr>
      <w:pStyle w:val="Koptekst"/>
    </w:pPr>
  </w:p>
  <w:p w14:paraId="27437AC0" w14:textId="77777777" w:rsidR="00B36FCD" w:rsidRDefault="00B36FCD" w:rsidP="001E0A0C">
    <w:pPr>
      <w:pStyle w:val="Koptekst"/>
    </w:pPr>
  </w:p>
  <w:p w14:paraId="62C8EDFE" w14:textId="77777777" w:rsidR="00B36FCD" w:rsidRDefault="00B36FCD" w:rsidP="001E0A0C">
    <w:pPr>
      <w:pStyle w:val="Koptekst"/>
    </w:pPr>
  </w:p>
  <w:p w14:paraId="515F05BC" w14:textId="77777777" w:rsidR="00B36FCD" w:rsidRDefault="00B36FCD" w:rsidP="001E0A0C">
    <w:pPr>
      <w:pStyle w:val="Koptekst"/>
    </w:pPr>
  </w:p>
  <w:p w14:paraId="456BDCAE" w14:textId="77777777" w:rsidR="00B36FCD" w:rsidRDefault="00B36FCD" w:rsidP="001E0A0C">
    <w:pPr>
      <w:pStyle w:val="Koptekst"/>
    </w:pPr>
    <w:r w:rsidRPr="00834709">
      <w:rPr>
        <w:noProof/>
        <w:lang w:eastAsia="nl-NL" w:bidi="ar-SA"/>
      </w:rPr>
      <w:drawing>
        <wp:anchor distT="0" distB="0" distL="114300" distR="114300" simplePos="0" relativeHeight="251685376" behindDoc="0" locked="0" layoutInCell="1" allowOverlap="1" wp14:anchorId="32349C96" wp14:editId="2768067A">
          <wp:simplePos x="0" y="0"/>
          <wp:positionH relativeFrom="page">
            <wp:posOffset>3542665</wp:posOffset>
          </wp:positionH>
          <wp:positionV relativeFrom="page">
            <wp:posOffset>0</wp:posOffset>
          </wp:positionV>
          <wp:extent cx="468000" cy="1580400"/>
          <wp:effectExtent l="0" t="0" r="8255" b="1270"/>
          <wp:wrapNone/>
          <wp:docPr id="4"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5CCD43F2" wp14:editId="49B47BA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36FCD" w14:paraId="447A28CA" w14:textId="77777777">
                            <w:trPr>
                              <w:trHeight w:hRule="exact" w:val="1049"/>
                            </w:trPr>
                            <w:tc>
                              <w:tcPr>
                                <w:tcW w:w="1983" w:type="dxa"/>
                                <w:tcMar>
                                  <w:left w:w="0" w:type="dxa"/>
                                  <w:right w:w="0" w:type="dxa"/>
                                </w:tcMar>
                                <w:vAlign w:val="bottom"/>
                              </w:tcPr>
                              <w:p w14:paraId="39AA0B98" w14:textId="77777777" w:rsidR="00B36FCD" w:rsidRDefault="00B36FCD">
                                <w:pPr>
                                  <w:pStyle w:val="Rubricering-Huisstijl"/>
                                </w:pPr>
                              </w:p>
                              <w:p w14:paraId="4B8B9258" w14:textId="77777777" w:rsidR="00B36FCD" w:rsidRDefault="00B36FCD">
                                <w:pPr>
                                  <w:pStyle w:val="Rubricering-Huisstijl"/>
                                </w:pPr>
                              </w:p>
                            </w:tc>
                          </w:tr>
                        </w:tbl>
                        <w:p w14:paraId="1D7B99AA" w14:textId="77777777" w:rsidR="00B36FCD" w:rsidRDefault="00B36FCD"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D43F2"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36FCD" w14:paraId="447A28CA" w14:textId="77777777">
                      <w:trPr>
                        <w:trHeight w:hRule="exact" w:val="1049"/>
                      </w:trPr>
                      <w:tc>
                        <w:tcPr>
                          <w:tcW w:w="1983" w:type="dxa"/>
                          <w:tcMar>
                            <w:left w:w="0" w:type="dxa"/>
                            <w:right w:w="0" w:type="dxa"/>
                          </w:tcMar>
                          <w:vAlign w:val="bottom"/>
                        </w:tcPr>
                        <w:p w14:paraId="39AA0B98" w14:textId="77777777" w:rsidR="00B36FCD" w:rsidRDefault="00B36FCD">
                          <w:pPr>
                            <w:pStyle w:val="Rubricering-Huisstijl"/>
                          </w:pPr>
                        </w:p>
                        <w:p w14:paraId="4B8B9258" w14:textId="77777777" w:rsidR="00B36FCD" w:rsidRDefault="00B36FCD">
                          <w:pPr>
                            <w:pStyle w:val="Rubricering-Huisstijl"/>
                          </w:pPr>
                        </w:p>
                      </w:tc>
                    </w:tr>
                  </w:tbl>
                  <w:p w14:paraId="1D7B99AA" w14:textId="77777777" w:rsidR="00B36FCD" w:rsidRDefault="00B36FCD"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2BF855E4" wp14:editId="7103C359">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36FCD" w14:paraId="1E777D72" w14:textId="77777777">
                            <w:trPr>
                              <w:trHeight w:val="1274"/>
                            </w:trPr>
                            <w:tc>
                              <w:tcPr>
                                <w:tcW w:w="1968" w:type="dxa"/>
                                <w:tcMar>
                                  <w:left w:w="0" w:type="dxa"/>
                                  <w:right w:w="0" w:type="dxa"/>
                                </w:tcMar>
                                <w:vAlign w:val="bottom"/>
                              </w:tcPr>
                              <w:p w14:paraId="2F1E0F6B" w14:textId="77777777" w:rsidR="00B36FCD" w:rsidRDefault="00B36FCD">
                                <w:pPr>
                                  <w:pStyle w:val="Rubricering-Huisstijl"/>
                                </w:pPr>
                              </w:p>
                              <w:p w14:paraId="2F425304" w14:textId="77777777" w:rsidR="00B36FCD" w:rsidRDefault="00B36FCD">
                                <w:pPr>
                                  <w:pStyle w:val="Rubricering-Huisstijl"/>
                                </w:pPr>
                              </w:p>
                            </w:tc>
                          </w:tr>
                        </w:tbl>
                        <w:p w14:paraId="691452B5" w14:textId="77777777" w:rsidR="00B36FCD" w:rsidRDefault="00B36FCD"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855E4"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36FCD" w14:paraId="1E777D72" w14:textId="77777777">
                      <w:trPr>
                        <w:trHeight w:val="1274"/>
                      </w:trPr>
                      <w:tc>
                        <w:tcPr>
                          <w:tcW w:w="1968" w:type="dxa"/>
                          <w:tcMar>
                            <w:left w:w="0" w:type="dxa"/>
                            <w:right w:w="0" w:type="dxa"/>
                          </w:tcMar>
                          <w:vAlign w:val="bottom"/>
                        </w:tcPr>
                        <w:p w14:paraId="2F1E0F6B" w14:textId="77777777" w:rsidR="00B36FCD" w:rsidRDefault="00B36FCD">
                          <w:pPr>
                            <w:pStyle w:val="Rubricering-Huisstijl"/>
                          </w:pPr>
                        </w:p>
                        <w:p w14:paraId="2F425304" w14:textId="77777777" w:rsidR="00B36FCD" w:rsidRDefault="00B36FCD">
                          <w:pPr>
                            <w:pStyle w:val="Rubricering-Huisstijl"/>
                          </w:pPr>
                        </w:p>
                      </w:tc>
                    </w:tr>
                  </w:tbl>
                  <w:p w14:paraId="691452B5" w14:textId="77777777" w:rsidR="00B36FCD" w:rsidRDefault="00B36FCD"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86A1E06" wp14:editId="5A0EAD36">
          <wp:simplePos x="0" y="0"/>
          <wp:positionH relativeFrom="page">
            <wp:posOffset>4010025</wp:posOffset>
          </wp:positionH>
          <wp:positionV relativeFrom="page">
            <wp:posOffset>0</wp:posOffset>
          </wp:positionV>
          <wp:extent cx="2333625" cy="158115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43B4FB5"/>
    <w:multiLevelType w:val="hybridMultilevel"/>
    <w:tmpl w:val="E584A4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115E26"/>
    <w:multiLevelType w:val="hybridMultilevel"/>
    <w:tmpl w:val="CA661F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3B9926DD"/>
    <w:multiLevelType w:val="hybridMultilevel"/>
    <w:tmpl w:val="24C0494C"/>
    <w:lvl w:ilvl="0" w:tplc="B65440D8">
      <w:start w:val="5"/>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B44DD9"/>
    <w:multiLevelType w:val="hybridMultilevel"/>
    <w:tmpl w:val="AAAE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8D71F65"/>
    <w:multiLevelType w:val="hybridMultilevel"/>
    <w:tmpl w:val="4E465F6C"/>
    <w:lvl w:ilvl="0" w:tplc="4F7CB592">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3"/>
  </w:num>
  <w:num w:numId="5">
    <w:abstractNumId w:val="2"/>
  </w:num>
  <w:num w:numId="6">
    <w:abstractNumId w:val="0"/>
  </w:num>
  <w:num w:numId="7">
    <w:abstractNumId w:val="20"/>
  </w:num>
  <w:num w:numId="8">
    <w:abstractNumId w:val="8"/>
  </w:num>
  <w:num w:numId="9">
    <w:abstractNumId w:val="18"/>
  </w:num>
  <w:num w:numId="10">
    <w:abstractNumId w:val="15"/>
  </w:num>
  <w:num w:numId="11">
    <w:abstractNumId w:val="1"/>
  </w:num>
  <w:num w:numId="12">
    <w:abstractNumId w:val="17"/>
  </w:num>
  <w:num w:numId="13">
    <w:abstractNumId w:val="5"/>
  </w:num>
  <w:num w:numId="14">
    <w:abstractNumId w:val="22"/>
  </w:num>
  <w:num w:numId="15">
    <w:abstractNumId w:val="19"/>
  </w:num>
  <w:num w:numId="16">
    <w:abstractNumId w:val="10"/>
  </w:num>
  <w:num w:numId="17">
    <w:abstractNumId w:val="14"/>
  </w:num>
  <w:num w:numId="18">
    <w:abstractNumId w:val="16"/>
  </w:num>
  <w:num w:numId="19">
    <w:abstractNumId w:val="9"/>
  </w:num>
  <w:num w:numId="20">
    <w:abstractNumId w:val="6"/>
  </w:num>
  <w:num w:numId="21">
    <w:abstractNumId w:val="12"/>
  </w:num>
  <w:num w:numId="22">
    <w:abstractNumId w:val="13"/>
  </w:num>
  <w:num w:numId="2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EC"/>
    <w:rsid w:val="0000462D"/>
    <w:rsid w:val="000077FD"/>
    <w:rsid w:val="00007ABC"/>
    <w:rsid w:val="00042E03"/>
    <w:rsid w:val="000503BE"/>
    <w:rsid w:val="000537BF"/>
    <w:rsid w:val="00054FF3"/>
    <w:rsid w:val="00057DFD"/>
    <w:rsid w:val="000605A5"/>
    <w:rsid w:val="00070F18"/>
    <w:rsid w:val="000718DF"/>
    <w:rsid w:val="0007225E"/>
    <w:rsid w:val="00076014"/>
    <w:rsid w:val="00077304"/>
    <w:rsid w:val="00090FCA"/>
    <w:rsid w:val="00096025"/>
    <w:rsid w:val="000A397C"/>
    <w:rsid w:val="000A540D"/>
    <w:rsid w:val="000A568C"/>
    <w:rsid w:val="000C4FB2"/>
    <w:rsid w:val="000C5B9A"/>
    <w:rsid w:val="000D0975"/>
    <w:rsid w:val="000D19DB"/>
    <w:rsid w:val="000D54DC"/>
    <w:rsid w:val="000E25B3"/>
    <w:rsid w:val="000F4AD1"/>
    <w:rsid w:val="00113A09"/>
    <w:rsid w:val="00114173"/>
    <w:rsid w:val="0012473F"/>
    <w:rsid w:val="001261CA"/>
    <w:rsid w:val="00126A63"/>
    <w:rsid w:val="00131209"/>
    <w:rsid w:val="00143057"/>
    <w:rsid w:val="00145577"/>
    <w:rsid w:val="00147198"/>
    <w:rsid w:val="0015319A"/>
    <w:rsid w:val="00173BA8"/>
    <w:rsid w:val="00173E94"/>
    <w:rsid w:val="001757D1"/>
    <w:rsid w:val="001863E9"/>
    <w:rsid w:val="001874DF"/>
    <w:rsid w:val="00197AA3"/>
    <w:rsid w:val="001A1A47"/>
    <w:rsid w:val="001A38C2"/>
    <w:rsid w:val="001A4924"/>
    <w:rsid w:val="001A4B9E"/>
    <w:rsid w:val="001A5484"/>
    <w:rsid w:val="001A70C5"/>
    <w:rsid w:val="001B1B69"/>
    <w:rsid w:val="001B1B99"/>
    <w:rsid w:val="001B3349"/>
    <w:rsid w:val="001B76A5"/>
    <w:rsid w:val="001C399C"/>
    <w:rsid w:val="001C42AA"/>
    <w:rsid w:val="001C44AE"/>
    <w:rsid w:val="001D16F4"/>
    <w:rsid w:val="001D20F6"/>
    <w:rsid w:val="001D34D1"/>
    <w:rsid w:val="001D35F1"/>
    <w:rsid w:val="001E0A0C"/>
    <w:rsid w:val="001E2263"/>
    <w:rsid w:val="001E23C4"/>
    <w:rsid w:val="001E30A4"/>
    <w:rsid w:val="001E45EE"/>
    <w:rsid w:val="001E4FA6"/>
    <w:rsid w:val="001F2B92"/>
    <w:rsid w:val="001F5313"/>
    <w:rsid w:val="00210349"/>
    <w:rsid w:val="002151D7"/>
    <w:rsid w:val="002161F3"/>
    <w:rsid w:val="002238A6"/>
    <w:rsid w:val="00233FBA"/>
    <w:rsid w:val="002341CC"/>
    <w:rsid w:val="00234F08"/>
    <w:rsid w:val="00241EB6"/>
    <w:rsid w:val="0024266E"/>
    <w:rsid w:val="00250B59"/>
    <w:rsid w:val="00255208"/>
    <w:rsid w:val="00257CB9"/>
    <w:rsid w:val="002635AF"/>
    <w:rsid w:val="00264F8A"/>
    <w:rsid w:val="00265D42"/>
    <w:rsid w:val="00273ACE"/>
    <w:rsid w:val="002745FE"/>
    <w:rsid w:val="0028136F"/>
    <w:rsid w:val="00283B56"/>
    <w:rsid w:val="00291F1F"/>
    <w:rsid w:val="002970D1"/>
    <w:rsid w:val="002B2BE9"/>
    <w:rsid w:val="002B48F6"/>
    <w:rsid w:val="002C06C7"/>
    <w:rsid w:val="002C1FD5"/>
    <w:rsid w:val="002C4570"/>
    <w:rsid w:val="002D2E33"/>
    <w:rsid w:val="002E0E77"/>
    <w:rsid w:val="002E2649"/>
    <w:rsid w:val="002E37E8"/>
    <w:rsid w:val="002E559C"/>
    <w:rsid w:val="002E65BC"/>
    <w:rsid w:val="002F3579"/>
    <w:rsid w:val="002F583B"/>
    <w:rsid w:val="00304E2E"/>
    <w:rsid w:val="0031619B"/>
    <w:rsid w:val="00316E6F"/>
    <w:rsid w:val="003177F0"/>
    <w:rsid w:val="00320108"/>
    <w:rsid w:val="00335E97"/>
    <w:rsid w:val="00337654"/>
    <w:rsid w:val="003433DF"/>
    <w:rsid w:val="00343458"/>
    <w:rsid w:val="003450FC"/>
    <w:rsid w:val="00346362"/>
    <w:rsid w:val="003523B9"/>
    <w:rsid w:val="00353CDC"/>
    <w:rsid w:val="00364FF1"/>
    <w:rsid w:val="00372F73"/>
    <w:rsid w:val="00373928"/>
    <w:rsid w:val="00375465"/>
    <w:rsid w:val="00385E03"/>
    <w:rsid w:val="00385E12"/>
    <w:rsid w:val="003918AF"/>
    <w:rsid w:val="003A5399"/>
    <w:rsid w:val="003C3279"/>
    <w:rsid w:val="003C4AA2"/>
    <w:rsid w:val="003C5204"/>
    <w:rsid w:val="003D6BE4"/>
    <w:rsid w:val="003D7FAA"/>
    <w:rsid w:val="003E2999"/>
    <w:rsid w:val="003F2336"/>
    <w:rsid w:val="003F46A3"/>
    <w:rsid w:val="003F4F40"/>
    <w:rsid w:val="003F72C3"/>
    <w:rsid w:val="003F7896"/>
    <w:rsid w:val="0040612F"/>
    <w:rsid w:val="004138BA"/>
    <w:rsid w:val="00421420"/>
    <w:rsid w:val="00421CB2"/>
    <w:rsid w:val="00423DED"/>
    <w:rsid w:val="0042405C"/>
    <w:rsid w:val="0042438A"/>
    <w:rsid w:val="00424CCD"/>
    <w:rsid w:val="0044385C"/>
    <w:rsid w:val="0044479F"/>
    <w:rsid w:val="004472CC"/>
    <w:rsid w:val="00447563"/>
    <w:rsid w:val="00457BBC"/>
    <w:rsid w:val="00460D4E"/>
    <w:rsid w:val="004634A6"/>
    <w:rsid w:val="0047513C"/>
    <w:rsid w:val="00476839"/>
    <w:rsid w:val="00487381"/>
    <w:rsid w:val="004942D2"/>
    <w:rsid w:val="00495AAC"/>
    <w:rsid w:val="004A4C05"/>
    <w:rsid w:val="004B0E47"/>
    <w:rsid w:val="004C06E9"/>
    <w:rsid w:val="004C133B"/>
    <w:rsid w:val="004C6206"/>
    <w:rsid w:val="004C67FA"/>
    <w:rsid w:val="004D5253"/>
    <w:rsid w:val="004E2B06"/>
    <w:rsid w:val="004F5BAF"/>
    <w:rsid w:val="004F67A8"/>
    <w:rsid w:val="0050690D"/>
    <w:rsid w:val="0052640B"/>
    <w:rsid w:val="005348AC"/>
    <w:rsid w:val="00534BC3"/>
    <w:rsid w:val="00552151"/>
    <w:rsid w:val="00552DB1"/>
    <w:rsid w:val="00552DCF"/>
    <w:rsid w:val="00554568"/>
    <w:rsid w:val="00566704"/>
    <w:rsid w:val="00571077"/>
    <w:rsid w:val="00585CD5"/>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36AD6"/>
    <w:rsid w:val="006441DF"/>
    <w:rsid w:val="00646C84"/>
    <w:rsid w:val="0065060E"/>
    <w:rsid w:val="00652223"/>
    <w:rsid w:val="00655408"/>
    <w:rsid w:val="0066538B"/>
    <w:rsid w:val="00675E64"/>
    <w:rsid w:val="006A0D68"/>
    <w:rsid w:val="006B2A52"/>
    <w:rsid w:val="006B51CD"/>
    <w:rsid w:val="006D0865"/>
    <w:rsid w:val="006D4DE7"/>
    <w:rsid w:val="006D6B61"/>
    <w:rsid w:val="006F7B4A"/>
    <w:rsid w:val="007008BD"/>
    <w:rsid w:val="00701FEB"/>
    <w:rsid w:val="0070547E"/>
    <w:rsid w:val="00705E5B"/>
    <w:rsid w:val="0071103C"/>
    <w:rsid w:val="00715023"/>
    <w:rsid w:val="0072417E"/>
    <w:rsid w:val="00743FC8"/>
    <w:rsid w:val="00747697"/>
    <w:rsid w:val="0075225D"/>
    <w:rsid w:val="007549D9"/>
    <w:rsid w:val="00755428"/>
    <w:rsid w:val="00765C53"/>
    <w:rsid w:val="00767792"/>
    <w:rsid w:val="00783C10"/>
    <w:rsid w:val="00791C0F"/>
    <w:rsid w:val="007A2822"/>
    <w:rsid w:val="007A4762"/>
    <w:rsid w:val="007B0B76"/>
    <w:rsid w:val="007B4D24"/>
    <w:rsid w:val="007C3F85"/>
    <w:rsid w:val="007C6A73"/>
    <w:rsid w:val="007D3E37"/>
    <w:rsid w:val="007D75C6"/>
    <w:rsid w:val="007E1830"/>
    <w:rsid w:val="007F3CA1"/>
    <w:rsid w:val="007F3E56"/>
    <w:rsid w:val="00801481"/>
    <w:rsid w:val="00803B7B"/>
    <w:rsid w:val="00804927"/>
    <w:rsid w:val="00806C7C"/>
    <w:rsid w:val="00807FF0"/>
    <w:rsid w:val="00812A9D"/>
    <w:rsid w:val="00812B77"/>
    <w:rsid w:val="00813A59"/>
    <w:rsid w:val="00815B24"/>
    <w:rsid w:val="0083087A"/>
    <w:rsid w:val="00834709"/>
    <w:rsid w:val="00837C7F"/>
    <w:rsid w:val="008655E7"/>
    <w:rsid w:val="00870939"/>
    <w:rsid w:val="00874163"/>
    <w:rsid w:val="00881E10"/>
    <w:rsid w:val="00885B51"/>
    <w:rsid w:val="00886CF8"/>
    <w:rsid w:val="00887812"/>
    <w:rsid w:val="00894290"/>
    <w:rsid w:val="008967D1"/>
    <w:rsid w:val="008A5130"/>
    <w:rsid w:val="008A76BA"/>
    <w:rsid w:val="008B58AC"/>
    <w:rsid w:val="008B7403"/>
    <w:rsid w:val="008C1103"/>
    <w:rsid w:val="008C2A38"/>
    <w:rsid w:val="008D0DB9"/>
    <w:rsid w:val="008D2C06"/>
    <w:rsid w:val="008D681B"/>
    <w:rsid w:val="008E0EB9"/>
    <w:rsid w:val="008E1769"/>
    <w:rsid w:val="008E2670"/>
    <w:rsid w:val="008F1831"/>
    <w:rsid w:val="008F5563"/>
    <w:rsid w:val="00900EAB"/>
    <w:rsid w:val="00910062"/>
    <w:rsid w:val="009118AC"/>
    <w:rsid w:val="0092106C"/>
    <w:rsid w:val="0093242C"/>
    <w:rsid w:val="00942E0A"/>
    <w:rsid w:val="00945CD8"/>
    <w:rsid w:val="00953B80"/>
    <w:rsid w:val="00964168"/>
    <w:rsid w:val="00965521"/>
    <w:rsid w:val="00971A71"/>
    <w:rsid w:val="00981162"/>
    <w:rsid w:val="0098313C"/>
    <w:rsid w:val="0099070B"/>
    <w:rsid w:val="009911EA"/>
    <w:rsid w:val="00992639"/>
    <w:rsid w:val="009A0B66"/>
    <w:rsid w:val="009B2E39"/>
    <w:rsid w:val="009C283A"/>
    <w:rsid w:val="009C3759"/>
    <w:rsid w:val="009C5173"/>
    <w:rsid w:val="009D1D33"/>
    <w:rsid w:val="009D45AB"/>
    <w:rsid w:val="009D4D9A"/>
    <w:rsid w:val="009D72A0"/>
    <w:rsid w:val="009E284D"/>
    <w:rsid w:val="009F01F6"/>
    <w:rsid w:val="009F741F"/>
    <w:rsid w:val="00A01699"/>
    <w:rsid w:val="00A17844"/>
    <w:rsid w:val="00A17A2B"/>
    <w:rsid w:val="00A20678"/>
    <w:rsid w:val="00A21265"/>
    <w:rsid w:val="00A212C8"/>
    <w:rsid w:val="00A24CE5"/>
    <w:rsid w:val="00A25A2B"/>
    <w:rsid w:val="00A27D83"/>
    <w:rsid w:val="00A33D2F"/>
    <w:rsid w:val="00A33E0B"/>
    <w:rsid w:val="00A42B10"/>
    <w:rsid w:val="00A4515C"/>
    <w:rsid w:val="00A473A2"/>
    <w:rsid w:val="00A54BF5"/>
    <w:rsid w:val="00A5643F"/>
    <w:rsid w:val="00A678BE"/>
    <w:rsid w:val="00A70CA4"/>
    <w:rsid w:val="00A73535"/>
    <w:rsid w:val="00A74EB5"/>
    <w:rsid w:val="00A85074"/>
    <w:rsid w:val="00A93006"/>
    <w:rsid w:val="00AA5907"/>
    <w:rsid w:val="00AA62CF"/>
    <w:rsid w:val="00AB4E1D"/>
    <w:rsid w:val="00AB7285"/>
    <w:rsid w:val="00AB7964"/>
    <w:rsid w:val="00AC0AD7"/>
    <w:rsid w:val="00AC67B6"/>
    <w:rsid w:val="00AD2473"/>
    <w:rsid w:val="00AD4968"/>
    <w:rsid w:val="00AD621D"/>
    <w:rsid w:val="00AE0C75"/>
    <w:rsid w:val="00AE1057"/>
    <w:rsid w:val="00AE4C45"/>
    <w:rsid w:val="00AE4F70"/>
    <w:rsid w:val="00AE5BFC"/>
    <w:rsid w:val="00B07EF5"/>
    <w:rsid w:val="00B1421F"/>
    <w:rsid w:val="00B142BB"/>
    <w:rsid w:val="00B30BA9"/>
    <w:rsid w:val="00B36FCD"/>
    <w:rsid w:val="00B47722"/>
    <w:rsid w:val="00B54BA5"/>
    <w:rsid w:val="00B61F48"/>
    <w:rsid w:val="00B669CF"/>
    <w:rsid w:val="00B821DA"/>
    <w:rsid w:val="00B91A7C"/>
    <w:rsid w:val="00B934C7"/>
    <w:rsid w:val="00B93A85"/>
    <w:rsid w:val="00B9696E"/>
    <w:rsid w:val="00B975B8"/>
    <w:rsid w:val="00BA1B07"/>
    <w:rsid w:val="00BA30F0"/>
    <w:rsid w:val="00BA4448"/>
    <w:rsid w:val="00BB0FCC"/>
    <w:rsid w:val="00BB69DA"/>
    <w:rsid w:val="00BC1A6B"/>
    <w:rsid w:val="00BC46F1"/>
    <w:rsid w:val="00BE1E55"/>
    <w:rsid w:val="00BE2D79"/>
    <w:rsid w:val="00BE672D"/>
    <w:rsid w:val="00BE708A"/>
    <w:rsid w:val="00BF05BB"/>
    <w:rsid w:val="00BF0A0A"/>
    <w:rsid w:val="00BF2927"/>
    <w:rsid w:val="00BF37B5"/>
    <w:rsid w:val="00C05768"/>
    <w:rsid w:val="00C23CC7"/>
    <w:rsid w:val="00C346E4"/>
    <w:rsid w:val="00C3606D"/>
    <w:rsid w:val="00C370CC"/>
    <w:rsid w:val="00C42927"/>
    <w:rsid w:val="00C45C39"/>
    <w:rsid w:val="00C45F17"/>
    <w:rsid w:val="00C539C2"/>
    <w:rsid w:val="00C55B33"/>
    <w:rsid w:val="00C63EDE"/>
    <w:rsid w:val="00C66C4A"/>
    <w:rsid w:val="00C70906"/>
    <w:rsid w:val="00C87479"/>
    <w:rsid w:val="00C93038"/>
    <w:rsid w:val="00CA2AD0"/>
    <w:rsid w:val="00CA44E8"/>
    <w:rsid w:val="00CA7F95"/>
    <w:rsid w:val="00CB7EF3"/>
    <w:rsid w:val="00CC1A42"/>
    <w:rsid w:val="00CC6BF3"/>
    <w:rsid w:val="00CD5FC5"/>
    <w:rsid w:val="00CD6C56"/>
    <w:rsid w:val="00CE2FE0"/>
    <w:rsid w:val="00CF3287"/>
    <w:rsid w:val="00CF3370"/>
    <w:rsid w:val="00CF463F"/>
    <w:rsid w:val="00CF59EC"/>
    <w:rsid w:val="00D00986"/>
    <w:rsid w:val="00D05C33"/>
    <w:rsid w:val="00D062E5"/>
    <w:rsid w:val="00D1163F"/>
    <w:rsid w:val="00D21110"/>
    <w:rsid w:val="00D21AAA"/>
    <w:rsid w:val="00D24F30"/>
    <w:rsid w:val="00D3135A"/>
    <w:rsid w:val="00D32089"/>
    <w:rsid w:val="00D33128"/>
    <w:rsid w:val="00D35744"/>
    <w:rsid w:val="00D36E0B"/>
    <w:rsid w:val="00D42E0D"/>
    <w:rsid w:val="00D43433"/>
    <w:rsid w:val="00D4352E"/>
    <w:rsid w:val="00D537EF"/>
    <w:rsid w:val="00D75FE2"/>
    <w:rsid w:val="00D8409E"/>
    <w:rsid w:val="00D86FCD"/>
    <w:rsid w:val="00D927FE"/>
    <w:rsid w:val="00D943DE"/>
    <w:rsid w:val="00DA47C4"/>
    <w:rsid w:val="00DA72E4"/>
    <w:rsid w:val="00DB1A58"/>
    <w:rsid w:val="00DB5AD2"/>
    <w:rsid w:val="00DC2AB1"/>
    <w:rsid w:val="00DD7672"/>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C1075"/>
    <w:rsid w:val="00ED3EAC"/>
    <w:rsid w:val="00ED5F99"/>
    <w:rsid w:val="00EE2969"/>
    <w:rsid w:val="00EE629D"/>
    <w:rsid w:val="00EE7661"/>
    <w:rsid w:val="00F013B2"/>
    <w:rsid w:val="00F023CF"/>
    <w:rsid w:val="00F13117"/>
    <w:rsid w:val="00F14EE4"/>
    <w:rsid w:val="00F2646B"/>
    <w:rsid w:val="00F3235A"/>
    <w:rsid w:val="00F50DD2"/>
    <w:rsid w:val="00F5129B"/>
    <w:rsid w:val="00F525EE"/>
    <w:rsid w:val="00F56C1D"/>
    <w:rsid w:val="00F579EA"/>
    <w:rsid w:val="00F6079D"/>
    <w:rsid w:val="00F62306"/>
    <w:rsid w:val="00F63539"/>
    <w:rsid w:val="00F717B8"/>
    <w:rsid w:val="00F77939"/>
    <w:rsid w:val="00F806B1"/>
    <w:rsid w:val="00F80EEB"/>
    <w:rsid w:val="00F901FE"/>
    <w:rsid w:val="00FA0B2F"/>
    <w:rsid w:val="00FA7018"/>
    <w:rsid w:val="00FB1934"/>
    <w:rsid w:val="00FB21A0"/>
    <w:rsid w:val="00FC04E3"/>
    <w:rsid w:val="00FD12F2"/>
    <w:rsid w:val="00FD14F9"/>
    <w:rsid w:val="00FD3A00"/>
    <w:rsid w:val="00FD724C"/>
    <w:rsid w:val="00FF276B"/>
    <w:rsid w:val="00FF525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6F94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rPr>
      <w:rFonts w:ascii="Verdana" w:hAnsi="Verdana"/>
      <w:sz w:val="18"/>
      <w:szCs w:val="18"/>
    </w:rPr>
  </w:style>
  <w:style w:type="paragraph" w:styleId="Kop1">
    <w:name w:val="heading 1"/>
    <w:basedOn w:val="Standaard"/>
    <w:next w:val="Standaard"/>
    <w:link w:val="Kop1Char"/>
    <w:qFormat/>
    <w:rsid w:val="00E8200A"/>
    <w:pPr>
      <w:keepNext/>
      <w:spacing w:before="120"/>
      <w:outlineLvl w:val="0"/>
    </w:pPr>
    <w:rPr>
      <w:rFonts w:cstheme="minorHAnsi"/>
      <w:sz w:val="26"/>
      <w:szCs w:val="28"/>
    </w:rPr>
  </w:style>
  <w:style w:type="paragraph" w:styleId="Kop2">
    <w:name w:val="heading 2"/>
    <w:basedOn w:val="InhoudHeaderTabel"/>
    <w:next w:val="Standaard"/>
    <w:link w:val="Kop2Char"/>
    <w:qFormat/>
    <w:rsid w:val="0044385C"/>
    <w:pPr>
      <w:keepNext/>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line="180" w:lineRule="exact"/>
    </w:pPr>
    <w:rPr>
      <w:b/>
      <w:caps/>
      <w:sz w:val="13"/>
      <w:szCs w:val="24"/>
    </w:rPr>
  </w:style>
  <w:style w:type="paragraph" w:customStyle="1" w:styleId="Toezendgegevens-Huisstijl">
    <w:name w:val="Toezendgegevens - Huisstijl"/>
    <w:basedOn w:val="Standaard"/>
    <w:uiPriority w:val="1"/>
    <w:rsid w:val="001E0A0C"/>
    <w:pPr>
      <w:spacing w:line="240" w:lineRule="exact"/>
    </w:pPr>
    <w:rPr>
      <w:szCs w:val="24"/>
    </w:rPr>
  </w:style>
  <w:style w:type="paragraph" w:customStyle="1" w:styleId="Datumenbetreft-Huisstijl">
    <w:name w:val="Datum en betreft - Huisstijl"/>
    <w:basedOn w:val="Standaard"/>
    <w:uiPriority w:val="2"/>
    <w:rsid w:val="001E0A0C"/>
    <w:pPr>
      <w:tabs>
        <w:tab w:val="left" w:pos="1117"/>
      </w:tabs>
      <w:spacing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line="180" w:lineRule="exact"/>
    </w:pPr>
    <w:rPr>
      <w:b/>
      <w:sz w:val="13"/>
      <w:szCs w:val="24"/>
    </w:rPr>
  </w:style>
  <w:style w:type="paragraph" w:customStyle="1" w:styleId="Referentiegegevens-Huisstijl">
    <w:name w:val="Referentiegegevens - Huisstijl"/>
    <w:basedOn w:val="Standaard"/>
    <w:uiPriority w:val="1"/>
    <w:rsid w:val="001E0A0C"/>
    <w:pPr>
      <w:spacing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line="180" w:lineRule="exact"/>
    </w:pPr>
    <w:rPr>
      <w:b/>
      <w:sz w:val="13"/>
      <w:szCs w:val="24"/>
    </w:rPr>
  </w:style>
  <w:style w:type="paragraph" w:customStyle="1" w:styleId="Algemenevoorwaarden-Huisstijl">
    <w:name w:val="Algemene voorwaarden - Huisstijl"/>
    <w:basedOn w:val="Standaard"/>
    <w:uiPriority w:val="2"/>
    <w:rsid w:val="001E0A0C"/>
    <w:pPr>
      <w:spacing w:before="9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line="240" w:lineRule="exact"/>
    </w:pPr>
    <w:rPr>
      <w:szCs w:val="24"/>
    </w:rPr>
  </w:style>
  <w:style w:type="paragraph" w:customStyle="1" w:styleId="Paginanummer-Huisstijl">
    <w:name w:val="Paginanummer - Huisstijl"/>
    <w:basedOn w:val="Standaard"/>
    <w:uiPriority w:val="1"/>
    <w:rsid w:val="001E0A0C"/>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F5129B"/>
    <w:rPr>
      <w:sz w:val="16"/>
      <w:szCs w:val="16"/>
    </w:rPr>
  </w:style>
  <w:style w:type="paragraph" w:styleId="Tekstopmerking">
    <w:name w:val="annotation text"/>
    <w:basedOn w:val="Standaard"/>
    <w:link w:val="TekstopmerkingChar"/>
    <w:uiPriority w:val="99"/>
    <w:semiHidden/>
    <w:unhideWhenUsed/>
    <w:rsid w:val="00F5129B"/>
    <w:rPr>
      <w:rFonts w:cs="Mangal"/>
      <w:sz w:val="20"/>
    </w:rPr>
  </w:style>
  <w:style w:type="character" w:customStyle="1" w:styleId="TekstopmerkingChar">
    <w:name w:val="Tekst opmerking Char"/>
    <w:basedOn w:val="Standaardalinea-lettertype"/>
    <w:link w:val="Tekstopmerking"/>
    <w:uiPriority w:val="99"/>
    <w:semiHidden/>
    <w:rsid w:val="00F5129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5129B"/>
    <w:rPr>
      <w:b/>
      <w:bCs/>
    </w:rPr>
  </w:style>
  <w:style w:type="character" w:customStyle="1" w:styleId="OnderwerpvanopmerkingChar">
    <w:name w:val="Onderwerp van opmerking Char"/>
    <w:basedOn w:val="TekstopmerkingChar"/>
    <w:link w:val="Onderwerpvanopmerking"/>
    <w:uiPriority w:val="99"/>
    <w:semiHidden/>
    <w:rsid w:val="00F5129B"/>
    <w:rPr>
      <w:rFonts w:ascii="Verdana" w:hAnsi="Verdana" w:cs="Mangal"/>
      <w:b/>
      <w:bCs/>
      <w:sz w:val="20"/>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F5129B"/>
    <w:rPr>
      <w:rFonts w:ascii="Verdana" w:hAnsi="Verdana" w:cs="Mangal"/>
      <w:sz w:val="18"/>
      <w:szCs w:val="16"/>
    </w:rPr>
  </w:style>
  <w:style w:type="paragraph" w:styleId="Geenafstand">
    <w:name w:val="No Spacing"/>
    <w:uiPriority w:val="1"/>
    <w:qFormat/>
    <w:rsid w:val="0075225D"/>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4699">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884678702">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9807DC642B42D283E849FDE178433D"/>
        <w:category>
          <w:name w:val="General"/>
          <w:gallery w:val="placeholder"/>
        </w:category>
        <w:types>
          <w:type w:val="bbPlcHdr"/>
        </w:types>
        <w:behaviors>
          <w:behavior w:val="content"/>
        </w:behaviors>
        <w:guid w:val="{F35CFB31-361D-4142-8DAE-0C1F7B90FB36}"/>
      </w:docPartPr>
      <w:docPartBody>
        <w:p w:rsidR="00422D79" w:rsidRDefault="00420987">
          <w:pPr>
            <w:pStyle w:val="119807DC642B42D283E849FDE178433D"/>
          </w:pPr>
          <w:r w:rsidRPr="0059366F">
            <w:rPr>
              <w:rStyle w:val="Tekstvantijdelijkeaanduiding"/>
            </w:rPr>
            <w:t>Klik of tik om een datum in te voeren.</w:t>
          </w:r>
        </w:p>
      </w:docPartBody>
    </w:docPart>
    <w:docPart>
      <w:docPartPr>
        <w:name w:val="487B2CBA2AE64E78A95CECB61816930C"/>
        <w:category>
          <w:name w:val="General"/>
          <w:gallery w:val="placeholder"/>
        </w:category>
        <w:types>
          <w:type w:val="bbPlcHdr"/>
        </w:types>
        <w:behaviors>
          <w:behavior w:val="content"/>
        </w:behaviors>
        <w:guid w:val="{CDB94EB9-25B5-44FA-93DA-29C3CC03F084}"/>
      </w:docPartPr>
      <w:docPartBody>
        <w:p w:rsidR="00422D79" w:rsidRDefault="00420987">
          <w:pPr>
            <w:pStyle w:val="487B2CBA2AE64E78A95CECB61816930C"/>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87"/>
    <w:rsid w:val="000D68B3"/>
    <w:rsid w:val="000F7A96"/>
    <w:rsid w:val="00133517"/>
    <w:rsid w:val="00184FCA"/>
    <w:rsid w:val="002146A1"/>
    <w:rsid w:val="00225273"/>
    <w:rsid w:val="00327A82"/>
    <w:rsid w:val="003345BB"/>
    <w:rsid w:val="003B448C"/>
    <w:rsid w:val="00420987"/>
    <w:rsid w:val="00422D79"/>
    <w:rsid w:val="004C5F28"/>
    <w:rsid w:val="005C18D9"/>
    <w:rsid w:val="007118EF"/>
    <w:rsid w:val="00787437"/>
    <w:rsid w:val="007B4B84"/>
    <w:rsid w:val="00933105"/>
    <w:rsid w:val="009A476F"/>
    <w:rsid w:val="00A20CBB"/>
    <w:rsid w:val="00AB614E"/>
    <w:rsid w:val="00AE4224"/>
    <w:rsid w:val="00C31B7A"/>
    <w:rsid w:val="00C412BA"/>
    <w:rsid w:val="00DC1F70"/>
    <w:rsid w:val="00E24599"/>
    <w:rsid w:val="00FD7A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AC8FF18CBBD4479A8CFB390BC40C1DF">
    <w:name w:val="EAC8FF18CBBD4479A8CFB390BC40C1DF"/>
  </w:style>
  <w:style w:type="character" w:styleId="Tekstvantijdelijkeaanduiding">
    <w:name w:val="Placeholder Text"/>
    <w:basedOn w:val="Standaardalinea-lettertype"/>
    <w:uiPriority w:val="99"/>
    <w:semiHidden/>
    <w:rPr>
      <w:color w:val="808080"/>
    </w:rPr>
  </w:style>
  <w:style w:type="paragraph" w:customStyle="1" w:styleId="119807DC642B42D283E849FDE178433D">
    <w:name w:val="119807DC642B42D283E849FDE178433D"/>
  </w:style>
  <w:style w:type="paragraph" w:customStyle="1" w:styleId="B917DA72323244998FC7509C64BA31E2">
    <w:name w:val="B917DA72323244998FC7509C64BA31E2"/>
  </w:style>
  <w:style w:type="paragraph" w:customStyle="1" w:styleId="E45C470FA5AD49C3B77BE2ABA2FA10CA">
    <w:name w:val="E45C470FA5AD49C3B77BE2ABA2FA10CA"/>
  </w:style>
  <w:style w:type="paragraph" w:customStyle="1" w:styleId="8F5639D087FC4F7EBA34D5D2179F1D06">
    <w:name w:val="8F5639D087FC4F7EBA34D5D2179F1D06"/>
  </w:style>
  <w:style w:type="paragraph" w:customStyle="1" w:styleId="487B2CBA2AE64E78A95CECB61816930C">
    <w:name w:val="487B2CBA2AE64E78A95CECB618169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825</ap:Words>
  <ap:Characters>4541</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2025-06-11T12:48:00.0000000Z</dcterms:created>
  <dcterms:modified xsi:type="dcterms:W3CDTF">2025-06-12T13:04:00.0000000Z</dcterms:modified>
  <dc:description>------------------------</dc:description>
  <version/>
  <category/>
</coreProperties>
</file>