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32D" w:rsidRDefault="00AF132D" w14:paraId="7EA93819" w14:textId="77777777"/>
    <w:p w:rsidR="0096391B" w:rsidRDefault="0096391B" w14:paraId="32B155C1" w14:textId="77777777"/>
    <w:p w:rsidR="00AF132D" w:rsidRDefault="00F23189" w14:paraId="3CDA041A" w14:textId="4F979FAB">
      <w:r>
        <w:t>Hierbij bied ik u de nota naar aanleiding van het verslag inzake het bovenvermelde voorstel aan.</w:t>
      </w:r>
      <w:r w:rsidR="00F37519">
        <w:t xml:space="preserve"> </w:t>
      </w:r>
      <w:r w:rsidR="00F37519">
        <w:br/>
      </w:r>
      <w:r w:rsidR="00F37519">
        <w:br/>
        <w:t>Op verzoek van de leden van de VVD-fractie treft u als bijlage de uitvoeringstoets</w:t>
      </w:r>
      <w:r w:rsidR="009C6BC9">
        <w:t>en van de IND en</w:t>
      </w:r>
      <w:r w:rsidR="00F37519">
        <w:t xml:space="preserve"> Justis</w:t>
      </w:r>
      <w:r w:rsidR="005A4775">
        <w:t xml:space="preserve">. </w:t>
      </w:r>
      <w:r w:rsidR="009C6BC9">
        <w:t xml:space="preserve">Beide uitvoeringstoetsen zijn geanonimiseerd. Daarbij is in de uitvoeringstoets van de IND een alinea gelakt waarvan </w:t>
      </w:r>
      <w:r w:rsidR="00BE05DE">
        <w:t>openbaarmaking een risico voor de nationale veiligheid met zich mee zou brengen</w:t>
      </w:r>
      <w:r w:rsidR="009C6BC9">
        <w:t>, en is de uitvoeringstoets van Justis voorzien van een oplegger die de uitvoeringstoets actualiseert.</w:t>
      </w:r>
    </w:p>
    <w:p w:rsidR="001C07BB" w:rsidP="0096391B" w:rsidRDefault="001C07BB" w14:paraId="19A74AD8" w14:textId="77777777"/>
    <w:p w:rsidRPr="0096391B" w:rsidR="00770496" w:rsidP="0096391B" w:rsidRDefault="00770496" w14:paraId="027EA6A2" w14:textId="77777777"/>
    <w:p w:rsidR="00AF132D" w:rsidRDefault="00F23189" w14:paraId="2651B60E" w14:textId="77777777">
      <w:r>
        <w:t>De Staatssecretaris Rechtsbescherming,</w:t>
      </w:r>
    </w:p>
    <w:p w:rsidR="00AF132D" w:rsidRDefault="00AF132D" w14:paraId="27C1EE03" w14:textId="77777777"/>
    <w:p w:rsidR="00AF132D" w:rsidRDefault="00AF132D" w14:paraId="55D4A209" w14:textId="77777777"/>
    <w:p w:rsidR="004236A0" w:rsidRDefault="004236A0" w14:paraId="343DE35C" w14:textId="77777777"/>
    <w:p w:rsidR="00770496" w:rsidRDefault="00770496" w14:paraId="4540A914" w14:textId="77777777"/>
    <w:p w:rsidR="00496126" w:rsidP="00496126" w:rsidRDefault="00496126" w14:paraId="5399BEA7" w14:textId="77777777">
      <w:pPr>
        <w:pStyle w:val="broodtekst"/>
        <w:rPr>
          <w:bCs/>
        </w:rPr>
      </w:pPr>
      <w:r>
        <w:rPr>
          <w:bCs/>
        </w:rPr>
        <w:t xml:space="preserve">T.H.D. </w:t>
      </w:r>
      <w:proofErr w:type="spellStart"/>
      <w:r>
        <w:rPr>
          <w:bCs/>
        </w:rPr>
        <w:t>Struycken</w:t>
      </w:r>
      <w:proofErr w:type="spellEnd"/>
    </w:p>
    <w:p w:rsidR="00AF132D" w:rsidRDefault="00AF132D" w14:paraId="59590EE8" w14:textId="3322A827"/>
    <w:p w:rsidR="00AF132D" w:rsidRDefault="00AF132D" w14:paraId="489DB9BD" w14:textId="77777777"/>
    <w:p w:rsidR="00AF132D" w:rsidRDefault="00AF132D" w14:paraId="65EB713B" w14:textId="77777777"/>
    <w:sectPr w:rsidR="00AF13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F6DB" w14:textId="77777777" w:rsidR="00F23189" w:rsidRDefault="00F23189">
      <w:pPr>
        <w:spacing w:line="240" w:lineRule="auto"/>
      </w:pPr>
      <w:r>
        <w:separator/>
      </w:r>
    </w:p>
  </w:endnote>
  <w:endnote w:type="continuationSeparator" w:id="0">
    <w:p w14:paraId="0D91C645" w14:textId="77777777" w:rsidR="00F23189" w:rsidRDefault="00F23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32EA" w14:textId="77777777" w:rsidR="00734DF7" w:rsidRDefault="00734D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10D7" w14:textId="77777777" w:rsidR="00AF132D" w:rsidRDefault="00AF132D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4DA9" w14:textId="77777777" w:rsidR="00734DF7" w:rsidRDefault="00734D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9C3D" w14:textId="77777777" w:rsidR="00F23189" w:rsidRDefault="00F23189">
      <w:pPr>
        <w:spacing w:line="240" w:lineRule="auto"/>
      </w:pPr>
      <w:r>
        <w:separator/>
      </w:r>
    </w:p>
  </w:footnote>
  <w:footnote w:type="continuationSeparator" w:id="0">
    <w:p w14:paraId="3C297697" w14:textId="77777777" w:rsidR="00F23189" w:rsidRDefault="00F23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1867" w14:textId="77777777" w:rsidR="00734DF7" w:rsidRDefault="00734D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9F6A" w14:textId="77777777" w:rsidR="00AF132D" w:rsidRDefault="00F2318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D1B362C" wp14:editId="37FA057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EAA50" w14:textId="77777777" w:rsidR="00AF132D" w:rsidRDefault="00F23189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20F89B9A" w14:textId="77777777" w:rsidR="00AF132D" w:rsidRDefault="00F23189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7C7622EE" w14:textId="77777777" w:rsidR="00AF132D" w:rsidRDefault="00AF132D">
                          <w:pPr>
                            <w:pStyle w:val="WitregelW2"/>
                          </w:pPr>
                        </w:p>
                        <w:p w14:paraId="5B27094F" w14:textId="77777777" w:rsidR="00AF132D" w:rsidRDefault="00F2318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39CF77E" w14:textId="77777777" w:rsidR="00AF132D" w:rsidRDefault="00F23189">
                          <w:pPr>
                            <w:pStyle w:val="Referentiegegevens"/>
                          </w:pPr>
                          <w:sdt>
                            <w:sdtPr>
                              <w:id w:val="-1580668511"/>
                              <w:date w:fullDate="2025-02-11T10:2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11 februari 2025</w:t>
                              </w:r>
                            </w:sdtContent>
                          </w:sdt>
                        </w:p>
                        <w:p w14:paraId="37CF3D71" w14:textId="77777777" w:rsidR="00AF132D" w:rsidRDefault="00AF132D">
                          <w:pPr>
                            <w:pStyle w:val="WitregelW1"/>
                          </w:pPr>
                        </w:p>
                        <w:p w14:paraId="2474F962" w14:textId="77777777" w:rsidR="00AF132D" w:rsidRDefault="00F231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8FFC91" w14:textId="77777777" w:rsidR="00AF132D" w:rsidRDefault="00F23189">
                          <w:pPr>
                            <w:pStyle w:val="Referentiegegevens"/>
                          </w:pPr>
                          <w:r>
                            <w:t>6232476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1B362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B9EAA50" w14:textId="77777777" w:rsidR="00AF132D" w:rsidRDefault="00F23189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20F89B9A" w14:textId="77777777" w:rsidR="00AF132D" w:rsidRDefault="00F23189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7C7622EE" w14:textId="77777777" w:rsidR="00AF132D" w:rsidRDefault="00AF132D">
                    <w:pPr>
                      <w:pStyle w:val="WitregelW2"/>
                    </w:pPr>
                  </w:p>
                  <w:p w14:paraId="5B27094F" w14:textId="77777777" w:rsidR="00AF132D" w:rsidRDefault="00F23189">
                    <w:pPr>
                      <w:pStyle w:val="Referentiegegevensbold"/>
                    </w:pPr>
                    <w:r>
                      <w:t>Datum</w:t>
                    </w:r>
                  </w:p>
                  <w:p w14:paraId="039CF77E" w14:textId="77777777" w:rsidR="00AF132D" w:rsidRDefault="00F23189">
                    <w:pPr>
                      <w:pStyle w:val="Referentiegegevens"/>
                    </w:pPr>
                    <w:sdt>
                      <w:sdtPr>
                        <w:id w:val="-1580668511"/>
                        <w:date w:fullDate="2025-02-11T10:2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11 februari 2025</w:t>
                        </w:r>
                      </w:sdtContent>
                    </w:sdt>
                  </w:p>
                  <w:p w14:paraId="37CF3D71" w14:textId="77777777" w:rsidR="00AF132D" w:rsidRDefault="00AF132D">
                    <w:pPr>
                      <w:pStyle w:val="WitregelW1"/>
                    </w:pPr>
                  </w:p>
                  <w:p w14:paraId="2474F962" w14:textId="77777777" w:rsidR="00AF132D" w:rsidRDefault="00F231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8FFC91" w14:textId="77777777" w:rsidR="00AF132D" w:rsidRDefault="00F23189">
                    <w:pPr>
                      <w:pStyle w:val="Referentiegegevens"/>
                    </w:pPr>
                    <w:r>
                      <w:t>6232476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DB1352D" wp14:editId="6251ABA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B6955" w14:textId="77777777" w:rsidR="00DA5F99" w:rsidRDefault="00DA5F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1352D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22B6955" w14:textId="77777777" w:rsidR="00DA5F99" w:rsidRDefault="00DA5F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23226BD" wp14:editId="0905060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D77BB" w14:textId="77777777" w:rsidR="00AF132D" w:rsidRDefault="00F231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9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3226B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42D77BB" w14:textId="77777777" w:rsidR="00AF132D" w:rsidRDefault="00F231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9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FA04" w14:textId="77777777" w:rsidR="00AF132D" w:rsidRDefault="00F2318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C57E55" wp14:editId="538C4E6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CED6C" w14:textId="3ED50FC5" w:rsidR="00AF132D" w:rsidRDefault="0096391B">
                          <w:r>
                            <w:t>Aan de Voorzitter van de Tweede Kamer</w:t>
                          </w:r>
                        </w:p>
                        <w:p w14:paraId="403D0899" w14:textId="72F141B1" w:rsidR="00AF132D" w:rsidRDefault="0096391B">
                          <w:r>
                            <w:t>der Staten-Generaal</w:t>
                          </w:r>
                        </w:p>
                        <w:p w14:paraId="007FB08D" w14:textId="77777777" w:rsidR="00AF132D" w:rsidRDefault="00F23189">
                          <w:r>
                            <w:t xml:space="preserve">Postbus 20018 </w:t>
                          </w:r>
                        </w:p>
                        <w:p w14:paraId="3DA4B1F7" w14:textId="77777777" w:rsidR="00AF132D" w:rsidRDefault="00F23189">
                          <w:r>
                            <w:t>2500 EA  DEN HAAG</w:t>
                          </w:r>
                        </w:p>
                        <w:p w14:paraId="724C3907" w14:textId="1DDA2CA1" w:rsidR="00AF132D" w:rsidRDefault="00AF13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C57E5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64CED6C" w14:textId="3ED50FC5" w:rsidR="00AF132D" w:rsidRDefault="0096391B">
                    <w:r>
                      <w:t>Aan de Voorzitter van de Tweede Kamer</w:t>
                    </w:r>
                  </w:p>
                  <w:p w14:paraId="403D0899" w14:textId="72F141B1" w:rsidR="00AF132D" w:rsidRDefault="0096391B">
                    <w:r>
                      <w:t>der Staten-Generaal</w:t>
                    </w:r>
                  </w:p>
                  <w:p w14:paraId="007FB08D" w14:textId="77777777" w:rsidR="00AF132D" w:rsidRDefault="00F23189">
                    <w:r>
                      <w:t xml:space="preserve">Postbus 20018 </w:t>
                    </w:r>
                  </w:p>
                  <w:p w14:paraId="3DA4B1F7" w14:textId="77777777" w:rsidR="00AF132D" w:rsidRDefault="00F23189">
                    <w:r>
                      <w:t>2500 EA  DEN HAAG</w:t>
                    </w:r>
                  </w:p>
                  <w:p w14:paraId="724C3907" w14:textId="1DDA2CA1" w:rsidR="00AF132D" w:rsidRDefault="00AF13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A8C937" wp14:editId="574C0307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781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81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F132D" w14:paraId="58C4FB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CB649F" w14:textId="77777777" w:rsidR="00AF132D" w:rsidRDefault="00F231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DFE0EE" w14:textId="45A05252" w:rsidR="00AF132D" w:rsidRDefault="00F23189">
                                <w:sdt>
                                  <w:sdtPr>
                                    <w:id w:val="-1806240157"/>
                                    <w:date w:fullDate="2025-06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93DA2">
                                      <w:rPr>
                                        <w:lang w:val="nl"/>
                                      </w:rPr>
                                      <w:t>12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F132D" w14:paraId="132BC68C" w14:textId="77777777" w:rsidTr="0096391B">
                            <w:trPr>
                              <w:trHeight w:val="1609"/>
                            </w:trPr>
                            <w:tc>
                              <w:tcPr>
                                <w:tcW w:w="1140" w:type="dxa"/>
                              </w:tcPr>
                              <w:p w14:paraId="17DE2876" w14:textId="77777777" w:rsidR="00AF132D" w:rsidRDefault="00F231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C2FB34" w14:textId="19E704FD" w:rsidR="00AF132D" w:rsidRDefault="00F23189">
                                <w:r>
                                  <w:t xml:space="preserve">Wetsvoorstel tot wijziging van de Wet justitiële en strafvorderlijke gegevens ter vastlegging van de </w:t>
                                </w:r>
                                <w:r>
                                  <w:t>doelen van het gebruik van het Europees strafregisterinformatiesysteem</w:t>
                                </w:r>
                                <w:r w:rsidR="00A85577">
                                  <w:t xml:space="preserve"> </w:t>
                                </w:r>
                                <w:r w:rsidR="00A85577" w:rsidRPr="00A85577">
                                  <w:rPr>
                                    <w:color w:val="auto"/>
                                  </w:rPr>
                                  <w:t>(</w:t>
                                </w:r>
                                <w:r w:rsidR="00A85577" w:rsidRPr="00A85577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36657)</w:t>
                                </w:r>
                              </w:p>
                            </w:tc>
                          </w:tr>
                        </w:tbl>
                        <w:p w14:paraId="116C955F" w14:textId="77777777" w:rsidR="00DA5F99" w:rsidRDefault="00DA5F9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A8C937" id="46feebd0-aa3c-11ea-a756-beb5f67e67be" o:spid="_x0000_s1030" type="#_x0000_t202" style="position:absolute;margin-left:325.8pt;margin-top:264pt;width:377pt;height:61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nqngEAAC4DAAAOAAAAZHJzL2Uyb0RvYy54bWysUtGu0zAMfUfiH6K8s3ZXwEa17gq4uggJ&#10;AdKFD8jSZI3UxMHx1o6vx8nWDcEb4sVx7OT4+Nib+8kP4mgwOQitXC5qKUzQ0Lmwb+X3b48v1lIk&#10;UqFTAwTTypNJ8n77/NlmjI25gx6GzqBgkJCaMbayJ4pNVSXdG6/SAqIJnLSAXhFfcV91qEZG90N1&#10;V9evqxGwiwjapMTRh3NSbgu+tUbTF2uTITG0krlRsVjsLttqu1HNHlXsnb7QUP/AwisXuOgV6kGR&#10;Egd0f0F5pxESWFpo8BVY67QpPXA3y/qPbp56FU3phcVJ8SpT+n+w+vPxKX5FQdM7mHiAWZAxpiZx&#10;MPczWfT5ZKaC8yzh6SqbmUhoDr5crVdvak5pzq3Wy/pV0bW6/Y6Y6IMBL7LTSuSxFLXU8VMirshP&#10;5ye5WIBHNww5fqOSPZp2k3AdV5xp7qA7MXteQIbtAX9KMfIwW5l+HBQaKYaPgdXKk58dnJ3d7Kig&#10;+WsrSYqz+57KhpypvD0QWFdYZg7nihdqPJRC/rJAeeq/38ur25pvfwEAAP//AwBQSwMEFAAGAAgA&#10;AAAhABeH+lPeAAAACAEAAA8AAABkcnMvZG93bnJldi54bWxMj8FOwzAQRO9I/IO1SNyo04qEEuJU&#10;FYITEiINB45OvE2sxusQu234e5YTvc1qRrNvis3sBnHCKVhPCpaLBARS642lTsFn/Xq3BhGiJqMH&#10;T6jgBwNsyuurQufGn6nC0y52gkso5FpBH+OYSxnaHp0OCz8isbf3k9ORz6mTZtJnLneDXCVJJp22&#10;xB96PeJzj+1hd3QKtl9Uvdjv9+aj2le2rh8TessOSt3ezNsnEBHn+B+GP3xGh5KZGn8kE8SggIdE&#10;BelqzYLth/SeRaMgS5cJyLKQlwPKXwAAAP//AwBQSwECLQAUAAYACAAAACEAtoM4kv4AAADhAQAA&#10;EwAAAAAAAAAAAAAAAAAAAAAAW0NvbnRlbnRfVHlwZXNdLnhtbFBLAQItABQABgAIAAAAIQA4/SH/&#10;1gAAAJQBAAALAAAAAAAAAAAAAAAAAC8BAABfcmVscy8ucmVsc1BLAQItABQABgAIAAAAIQBiQxnq&#10;ngEAAC4DAAAOAAAAAAAAAAAAAAAAAC4CAABkcnMvZTJvRG9jLnhtbFBLAQItABQABgAIAAAAIQAX&#10;h/pT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F132D" w14:paraId="58C4FB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CB649F" w14:textId="77777777" w:rsidR="00AF132D" w:rsidRDefault="00F2318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DFE0EE" w14:textId="45A05252" w:rsidR="00AF132D" w:rsidRDefault="00F23189">
                          <w:sdt>
                            <w:sdtPr>
                              <w:id w:val="-1806240157"/>
                              <w:date w:fullDate="2025-06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93DA2">
                                <w:rPr>
                                  <w:lang w:val="nl"/>
                                </w:rPr>
                                <w:t>12 juni 2025</w:t>
                              </w:r>
                            </w:sdtContent>
                          </w:sdt>
                        </w:p>
                      </w:tc>
                    </w:tr>
                    <w:tr w:rsidR="00AF132D" w14:paraId="132BC68C" w14:textId="77777777" w:rsidTr="0096391B">
                      <w:trPr>
                        <w:trHeight w:val="1609"/>
                      </w:trPr>
                      <w:tc>
                        <w:tcPr>
                          <w:tcW w:w="1140" w:type="dxa"/>
                        </w:tcPr>
                        <w:p w14:paraId="17DE2876" w14:textId="77777777" w:rsidR="00AF132D" w:rsidRDefault="00F2318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C2FB34" w14:textId="19E704FD" w:rsidR="00AF132D" w:rsidRDefault="00F23189">
                          <w:r>
                            <w:t xml:space="preserve">Wetsvoorstel tot wijziging van de Wet justitiële en strafvorderlijke gegevens ter vastlegging van de </w:t>
                          </w:r>
                          <w:r>
                            <w:t>doelen van het gebruik van het Europees strafregisterinformatiesysteem</w:t>
                          </w:r>
                          <w:r w:rsidR="00A85577">
                            <w:t xml:space="preserve"> </w:t>
                          </w:r>
                          <w:r w:rsidR="00A85577" w:rsidRPr="00A85577">
                            <w:rPr>
                              <w:color w:val="auto"/>
                            </w:rPr>
                            <w:t>(</w:t>
                          </w:r>
                          <w:r w:rsidR="00A85577" w:rsidRPr="00A85577">
                            <w:rPr>
                              <w:color w:val="auto"/>
                              <w:sz w:val="20"/>
                              <w:szCs w:val="20"/>
                            </w:rPr>
                            <w:t>36657)</w:t>
                          </w:r>
                        </w:p>
                      </w:tc>
                    </w:tr>
                  </w:tbl>
                  <w:p w14:paraId="116C955F" w14:textId="77777777" w:rsidR="00DA5F99" w:rsidRDefault="00DA5F9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12F477" wp14:editId="1039597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C5290" w14:textId="77777777" w:rsidR="00AF132D" w:rsidRDefault="00F23189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3798566C" w14:textId="77777777" w:rsidR="00AF132D" w:rsidRDefault="00F23189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6A384DAA" w14:textId="77777777" w:rsidR="00AF132D" w:rsidRDefault="00AF132D">
                          <w:pPr>
                            <w:pStyle w:val="WitregelW1"/>
                          </w:pPr>
                        </w:p>
                        <w:p w14:paraId="0D086A32" w14:textId="77777777" w:rsidR="00AF132D" w:rsidRPr="00770496" w:rsidRDefault="00F231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77049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77049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6DEC82C" w14:textId="77777777" w:rsidR="00AF132D" w:rsidRPr="00770496" w:rsidRDefault="00F231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7049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BB208D0" w14:textId="77777777" w:rsidR="00AF132D" w:rsidRPr="00770496" w:rsidRDefault="00F231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7049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80902AE" w14:textId="77777777" w:rsidR="00AF132D" w:rsidRPr="00770496" w:rsidRDefault="00F231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7049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CB8B571" w14:textId="77777777" w:rsidR="00AF132D" w:rsidRPr="00770496" w:rsidRDefault="00F231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7049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51556A4" w14:textId="77777777" w:rsidR="00AF132D" w:rsidRPr="00770496" w:rsidRDefault="00AF132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EA999F6" w14:textId="77777777" w:rsidR="00AF132D" w:rsidRDefault="00F23189">
                          <w:pPr>
                            <w:pStyle w:val="Referentiegegevensbold"/>
                          </w:pPr>
                          <w:r>
                            <w:t xml:space="preserve">Onze </w:t>
                          </w:r>
                          <w:r>
                            <w:t>referentie</w:t>
                          </w:r>
                        </w:p>
                        <w:p w14:paraId="0B8437AE" w14:textId="77777777" w:rsidR="00AF132D" w:rsidRDefault="00F23189">
                          <w:pPr>
                            <w:pStyle w:val="Referentiegegevens"/>
                          </w:pPr>
                          <w:r>
                            <w:t>6232476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12F477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61C5290" w14:textId="77777777" w:rsidR="00AF132D" w:rsidRDefault="00F23189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3798566C" w14:textId="77777777" w:rsidR="00AF132D" w:rsidRDefault="00F23189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6A384DAA" w14:textId="77777777" w:rsidR="00AF132D" w:rsidRDefault="00AF132D">
                    <w:pPr>
                      <w:pStyle w:val="WitregelW1"/>
                    </w:pPr>
                  </w:p>
                  <w:p w14:paraId="0D086A32" w14:textId="77777777" w:rsidR="00AF132D" w:rsidRPr="00770496" w:rsidRDefault="00F2318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770496">
                      <w:rPr>
                        <w:lang w:val="de-DE"/>
                      </w:rPr>
                      <w:t>Turfmarkt</w:t>
                    </w:r>
                    <w:proofErr w:type="spellEnd"/>
                    <w:r w:rsidRPr="00770496">
                      <w:rPr>
                        <w:lang w:val="de-DE"/>
                      </w:rPr>
                      <w:t xml:space="preserve"> 147</w:t>
                    </w:r>
                  </w:p>
                  <w:p w14:paraId="16DEC82C" w14:textId="77777777" w:rsidR="00AF132D" w:rsidRPr="00770496" w:rsidRDefault="00F23189">
                    <w:pPr>
                      <w:pStyle w:val="Referentiegegevens"/>
                      <w:rPr>
                        <w:lang w:val="de-DE"/>
                      </w:rPr>
                    </w:pPr>
                    <w:r w:rsidRPr="00770496">
                      <w:rPr>
                        <w:lang w:val="de-DE"/>
                      </w:rPr>
                      <w:t>2511 DP   Den Haag</w:t>
                    </w:r>
                  </w:p>
                  <w:p w14:paraId="7BB208D0" w14:textId="77777777" w:rsidR="00AF132D" w:rsidRPr="00770496" w:rsidRDefault="00F23189">
                    <w:pPr>
                      <w:pStyle w:val="Referentiegegevens"/>
                      <w:rPr>
                        <w:lang w:val="de-DE"/>
                      </w:rPr>
                    </w:pPr>
                    <w:r w:rsidRPr="00770496">
                      <w:rPr>
                        <w:lang w:val="de-DE"/>
                      </w:rPr>
                      <w:t>Postbus 20301</w:t>
                    </w:r>
                  </w:p>
                  <w:p w14:paraId="780902AE" w14:textId="77777777" w:rsidR="00AF132D" w:rsidRPr="00770496" w:rsidRDefault="00F23189">
                    <w:pPr>
                      <w:pStyle w:val="Referentiegegevens"/>
                      <w:rPr>
                        <w:lang w:val="de-DE"/>
                      </w:rPr>
                    </w:pPr>
                    <w:r w:rsidRPr="00770496">
                      <w:rPr>
                        <w:lang w:val="de-DE"/>
                      </w:rPr>
                      <w:t>2500 EH   Den Haag</w:t>
                    </w:r>
                  </w:p>
                  <w:p w14:paraId="0CB8B571" w14:textId="77777777" w:rsidR="00AF132D" w:rsidRPr="00770496" w:rsidRDefault="00F23189">
                    <w:pPr>
                      <w:pStyle w:val="Referentiegegevens"/>
                      <w:rPr>
                        <w:lang w:val="de-DE"/>
                      </w:rPr>
                    </w:pPr>
                    <w:r w:rsidRPr="00770496">
                      <w:rPr>
                        <w:lang w:val="de-DE"/>
                      </w:rPr>
                      <w:t>www.rijksoverheid.nl/jenv</w:t>
                    </w:r>
                  </w:p>
                  <w:p w14:paraId="251556A4" w14:textId="77777777" w:rsidR="00AF132D" w:rsidRPr="00770496" w:rsidRDefault="00AF132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EA999F6" w14:textId="77777777" w:rsidR="00AF132D" w:rsidRDefault="00F23189">
                    <w:pPr>
                      <w:pStyle w:val="Referentiegegevensbold"/>
                    </w:pPr>
                    <w:r>
                      <w:t xml:space="preserve">Onze </w:t>
                    </w:r>
                    <w:r>
                      <w:t>referentie</w:t>
                    </w:r>
                  </w:p>
                  <w:p w14:paraId="0B8437AE" w14:textId="77777777" w:rsidR="00AF132D" w:rsidRDefault="00F23189">
                    <w:pPr>
                      <w:pStyle w:val="Referentiegegevens"/>
                    </w:pPr>
                    <w:r>
                      <w:t>6232476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290039" wp14:editId="56FA38B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52D71" w14:textId="77777777" w:rsidR="00DA5F99" w:rsidRDefault="00DA5F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9003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A252D71" w14:textId="77777777" w:rsidR="00DA5F99" w:rsidRDefault="00DA5F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5E8C30" wp14:editId="3E34F7C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955DD" w14:textId="77777777" w:rsidR="00AF132D" w:rsidRDefault="00F231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9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9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E8C3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2F955DD" w14:textId="77777777" w:rsidR="00AF132D" w:rsidRDefault="00F231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9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9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111C404" wp14:editId="71998E9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CDF19" w14:textId="77777777" w:rsidR="00AF132D" w:rsidRDefault="00F231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CD33DF" wp14:editId="294BB2E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11C40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0FCDF19" w14:textId="77777777" w:rsidR="00AF132D" w:rsidRDefault="00F231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CD33DF" wp14:editId="294BB2E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FF2499" wp14:editId="192BC5D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D5506" w14:textId="77777777" w:rsidR="00AF132D" w:rsidRDefault="00F231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B06EE" wp14:editId="1FE5CF7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F2499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28D5506" w14:textId="77777777" w:rsidR="00AF132D" w:rsidRDefault="00F231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1B06EE" wp14:editId="1FE5CF7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F51B527" wp14:editId="3C9F702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BE818" w14:textId="77777777" w:rsidR="00AF132D" w:rsidRDefault="00F23189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1B52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B0BE818" w14:textId="77777777" w:rsidR="00AF132D" w:rsidRDefault="00F23189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431F3C"/>
    <w:multiLevelType w:val="multilevel"/>
    <w:tmpl w:val="5D975ED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6E89303"/>
    <w:multiLevelType w:val="multilevel"/>
    <w:tmpl w:val="C445411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73E90BF"/>
    <w:multiLevelType w:val="multilevel"/>
    <w:tmpl w:val="9171C05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AC5A054"/>
    <w:multiLevelType w:val="multilevel"/>
    <w:tmpl w:val="EDDB286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5076537"/>
    <w:multiLevelType w:val="multilevel"/>
    <w:tmpl w:val="B19FBFB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83BB60D"/>
    <w:multiLevelType w:val="multilevel"/>
    <w:tmpl w:val="FA0F8EB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70891436">
    <w:abstractNumId w:val="5"/>
  </w:num>
  <w:num w:numId="2" w16cid:durableId="2116173453">
    <w:abstractNumId w:val="3"/>
  </w:num>
  <w:num w:numId="3" w16cid:durableId="1633319680">
    <w:abstractNumId w:val="4"/>
  </w:num>
  <w:num w:numId="4" w16cid:durableId="1238903400">
    <w:abstractNumId w:val="0"/>
  </w:num>
  <w:num w:numId="5" w16cid:durableId="1351180762">
    <w:abstractNumId w:val="2"/>
  </w:num>
  <w:num w:numId="6" w16cid:durableId="135850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1B"/>
    <w:rsid w:val="00100258"/>
    <w:rsid w:val="001C07BB"/>
    <w:rsid w:val="0023306D"/>
    <w:rsid w:val="00236F0D"/>
    <w:rsid w:val="002A3449"/>
    <w:rsid w:val="002A478D"/>
    <w:rsid w:val="003837AB"/>
    <w:rsid w:val="004236A0"/>
    <w:rsid w:val="00496126"/>
    <w:rsid w:val="00513573"/>
    <w:rsid w:val="00522250"/>
    <w:rsid w:val="005770B6"/>
    <w:rsid w:val="00593DA2"/>
    <w:rsid w:val="00595C90"/>
    <w:rsid w:val="005A4775"/>
    <w:rsid w:val="005D760D"/>
    <w:rsid w:val="00716D95"/>
    <w:rsid w:val="00734DF7"/>
    <w:rsid w:val="00746408"/>
    <w:rsid w:val="00770496"/>
    <w:rsid w:val="008377A9"/>
    <w:rsid w:val="008D6394"/>
    <w:rsid w:val="008D646C"/>
    <w:rsid w:val="008E58CA"/>
    <w:rsid w:val="008E6A32"/>
    <w:rsid w:val="0091720F"/>
    <w:rsid w:val="0096391B"/>
    <w:rsid w:val="009A426A"/>
    <w:rsid w:val="009C6BC9"/>
    <w:rsid w:val="00A251A4"/>
    <w:rsid w:val="00A85577"/>
    <w:rsid w:val="00AF132D"/>
    <w:rsid w:val="00B45554"/>
    <w:rsid w:val="00BA208E"/>
    <w:rsid w:val="00BA5FCA"/>
    <w:rsid w:val="00BE05DE"/>
    <w:rsid w:val="00C244EE"/>
    <w:rsid w:val="00CD1FB8"/>
    <w:rsid w:val="00DA5F99"/>
    <w:rsid w:val="00EF36A0"/>
    <w:rsid w:val="00F23189"/>
    <w:rsid w:val="00F32987"/>
    <w:rsid w:val="00F37519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24BCD"/>
  <w15:docId w15:val="{62FC6074-B4C1-48A8-82E8-FC4F5107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39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91B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496126"/>
    <w:pPr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Behandeling Parlement - Nota naar aanleiding van het verslag bij het Wetsvoorstel tot wijziging van de Wet justitiële en strafvorderlijke gegevens ter vastlegging van de doelen van het gebruik van het Europees strafregisterinformatiesysteem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2025-06-12T12:57:00.0000000Z</dcterms:created>
  <dcterms:modified xsi:type="dcterms:W3CDTF">2025-06-12T12:57:00.0000000Z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naar aanleiding van het verslag bij het Wetsvoorstel tot wijziging van de Wet justitiële en strafvorderlijke gegevens ter vastlegging van de doelen van het gebruik van het Europees strafregisterinformatiesysteem</vt:lpwstr>
  </property>
  <property fmtid="{D5CDD505-2E9C-101B-9397-08002B2CF9AE}" pid="5" name="Publicatiedatum">
    <vt:lpwstr/>
  </property>
  <property fmtid="{D5CDD505-2E9C-101B-9397-08002B2CF9AE}" pid="6" name="Verantwoordelijke organisatie">
    <vt:lpwstr>sector Straf- en sanctierecht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11 februari 2025</vt:lpwstr>
  </property>
  <property fmtid="{D5CDD505-2E9C-101B-9397-08002B2CF9AE}" pid="13" name="Opgesteld door, Naam">
    <vt:lpwstr>K.C. van Horssen</vt:lpwstr>
  </property>
  <property fmtid="{D5CDD505-2E9C-101B-9397-08002B2CF9AE}" pid="14" name="Opgesteld door, Telefoonnummer">
    <vt:lpwstr/>
  </property>
  <property fmtid="{D5CDD505-2E9C-101B-9397-08002B2CF9AE}" pid="15" name="Kenmerk">
    <vt:lpwstr>6232476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