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7597" w14:paraId="31D92D87" w14:textId="77777777">
        <w:tc>
          <w:tcPr>
            <w:tcW w:w="6733" w:type="dxa"/>
            <w:gridSpan w:val="2"/>
            <w:tcBorders>
              <w:top w:val="nil"/>
              <w:left w:val="nil"/>
              <w:bottom w:val="nil"/>
              <w:right w:val="nil"/>
            </w:tcBorders>
            <w:vAlign w:val="center"/>
          </w:tcPr>
          <w:p w:rsidR="00997775" w:rsidP="00710A7A" w:rsidRDefault="00997775" w14:paraId="0F7891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699D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7597" w14:paraId="6AF3F3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B46783" w14:textId="77777777">
            <w:r w:rsidRPr="008B0CC5">
              <w:t xml:space="preserve">Vergaderjaar </w:t>
            </w:r>
            <w:r w:rsidR="00AC6B87">
              <w:t>2024-2025</w:t>
            </w:r>
          </w:p>
        </w:tc>
      </w:tr>
      <w:tr w:rsidR="00997775" w:rsidTr="00C97597" w14:paraId="1F7E2FBA" w14:textId="77777777">
        <w:trPr>
          <w:cantSplit/>
        </w:trPr>
        <w:tc>
          <w:tcPr>
            <w:tcW w:w="10985" w:type="dxa"/>
            <w:gridSpan w:val="3"/>
            <w:tcBorders>
              <w:top w:val="nil"/>
              <w:left w:val="nil"/>
              <w:bottom w:val="nil"/>
              <w:right w:val="nil"/>
            </w:tcBorders>
          </w:tcPr>
          <w:p w:rsidR="00997775" w:rsidRDefault="00997775" w14:paraId="2BDB84B0" w14:textId="77777777"/>
        </w:tc>
      </w:tr>
      <w:tr w:rsidR="00997775" w:rsidTr="00C97597" w14:paraId="75522A46" w14:textId="77777777">
        <w:trPr>
          <w:cantSplit/>
        </w:trPr>
        <w:tc>
          <w:tcPr>
            <w:tcW w:w="10985" w:type="dxa"/>
            <w:gridSpan w:val="3"/>
            <w:tcBorders>
              <w:top w:val="nil"/>
              <w:left w:val="nil"/>
              <w:bottom w:val="single" w:color="auto" w:sz="4" w:space="0"/>
              <w:right w:val="nil"/>
            </w:tcBorders>
          </w:tcPr>
          <w:p w:rsidR="00997775" w:rsidRDefault="00997775" w14:paraId="46F9B99A" w14:textId="77777777"/>
        </w:tc>
      </w:tr>
      <w:tr w:rsidR="00997775" w:rsidTr="00C97597" w14:paraId="2D750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CBDC2" w14:textId="77777777"/>
        </w:tc>
        <w:tc>
          <w:tcPr>
            <w:tcW w:w="7654" w:type="dxa"/>
            <w:gridSpan w:val="2"/>
          </w:tcPr>
          <w:p w:rsidR="00997775" w:rsidRDefault="00997775" w14:paraId="0B789EE9" w14:textId="77777777"/>
        </w:tc>
      </w:tr>
      <w:tr w:rsidR="00C97597" w:rsidTr="00C97597" w14:paraId="4031C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597" w:rsidP="00C97597" w:rsidRDefault="00C97597" w14:paraId="7D656858" w14:textId="3E2A299E">
            <w:pPr>
              <w:rPr>
                <w:b/>
              </w:rPr>
            </w:pPr>
            <w:r>
              <w:rPr>
                <w:b/>
              </w:rPr>
              <w:t>36 715</w:t>
            </w:r>
          </w:p>
        </w:tc>
        <w:tc>
          <w:tcPr>
            <w:tcW w:w="7654" w:type="dxa"/>
            <w:gridSpan w:val="2"/>
          </w:tcPr>
          <w:p w:rsidR="00C97597" w:rsidP="00C97597" w:rsidRDefault="00C97597" w14:paraId="3660F207" w14:textId="6A87A909">
            <w:pPr>
              <w:rPr>
                <w:b/>
              </w:rPr>
            </w:pPr>
            <w:r w:rsidRPr="009A5E59">
              <w:rPr>
                <w:b/>
                <w:bCs/>
              </w:rPr>
              <w:t>Staat van de Europese Unie 2025</w:t>
            </w:r>
          </w:p>
        </w:tc>
      </w:tr>
      <w:tr w:rsidR="00C97597" w:rsidTr="00C97597" w14:paraId="289FF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597" w:rsidP="00C97597" w:rsidRDefault="00C97597" w14:paraId="5178D842" w14:textId="77777777"/>
        </w:tc>
        <w:tc>
          <w:tcPr>
            <w:tcW w:w="7654" w:type="dxa"/>
            <w:gridSpan w:val="2"/>
          </w:tcPr>
          <w:p w:rsidR="00C97597" w:rsidP="00C97597" w:rsidRDefault="00C97597" w14:paraId="240D2DBA" w14:textId="77777777"/>
        </w:tc>
      </w:tr>
      <w:tr w:rsidR="00C97597" w:rsidTr="00C97597" w14:paraId="4E897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597" w:rsidP="00C97597" w:rsidRDefault="00C97597" w14:paraId="1B296EC8" w14:textId="77777777"/>
        </w:tc>
        <w:tc>
          <w:tcPr>
            <w:tcW w:w="7654" w:type="dxa"/>
            <w:gridSpan w:val="2"/>
          </w:tcPr>
          <w:p w:rsidR="00C97597" w:rsidP="00C97597" w:rsidRDefault="00C97597" w14:paraId="1F8BBAC9" w14:textId="77777777"/>
        </w:tc>
      </w:tr>
      <w:tr w:rsidR="00C97597" w:rsidTr="00C97597" w14:paraId="1984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597" w:rsidP="00C97597" w:rsidRDefault="00C97597" w14:paraId="0B06099A" w14:textId="678614C3">
            <w:pPr>
              <w:rPr>
                <w:b/>
              </w:rPr>
            </w:pPr>
            <w:r>
              <w:rPr>
                <w:b/>
              </w:rPr>
              <w:t xml:space="preserve">Nr. </w:t>
            </w:r>
            <w:r>
              <w:rPr>
                <w:b/>
              </w:rPr>
              <w:t>24</w:t>
            </w:r>
          </w:p>
        </w:tc>
        <w:tc>
          <w:tcPr>
            <w:tcW w:w="7654" w:type="dxa"/>
            <w:gridSpan w:val="2"/>
          </w:tcPr>
          <w:p w:rsidR="00C97597" w:rsidP="00C97597" w:rsidRDefault="00C97597" w14:paraId="01AB08FA" w14:textId="081E986F">
            <w:pPr>
              <w:rPr>
                <w:b/>
              </w:rPr>
            </w:pPr>
            <w:r>
              <w:rPr>
                <w:b/>
              </w:rPr>
              <w:t xml:space="preserve">MOTIE VAN </w:t>
            </w:r>
            <w:r>
              <w:rPr>
                <w:b/>
              </w:rPr>
              <w:t>DE LEDEN DIEDERIK VAN DIJK EN VAN CAMPEN</w:t>
            </w:r>
          </w:p>
        </w:tc>
      </w:tr>
      <w:tr w:rsidR="00C97597" w:rsidTr="00C97597" w14:paraId="0504A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597" w:rsidP="00C97597" w:rsidRDefault="00C97597" w14:paraId="7D3A02B3" w14:textId="77777777"/>
        </w:tc>
        <w:tc>
          <w:tcPr>
            <w:tcW w:w="7654" w:type="dxa"/>
            <w:gridSpan w:val="2"/>
          </w:tcPr>
          <w:p w:rsidR="00C97597" w:rsidP="00C97597" w:rsidRDefault="00C97597" w14:paraId="35868763" w14:textId="1F1C604B">
            <w:r>
              <w:t>Voorgesteld 12 juni 2025</w:t>
            </w:r>
          </w:p>
        </w:tc>
      </w:tr>
      <w:tr w:rsidR="00997775" w:rsidTr="00C97597" w14:paraId="412B0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519B99" w14:textId="77777777"/>
        </w:tc>
        <w:tc>
          <w:tcPr>
            <w:tcW w:w="7654" w:type="dxa"/>
            <w:gridSpan w:val="2"/>
          </w:tcPr>
          <w:p w:rsidR="00997775" w:rsidRDefault="00997775" w14:paraId="18CB0FD5" w14:textId="77777777"/>
        </w:tc>
      </w:tr>
      <w:tr w:rsidR="00997775" w:rsidTr="00C97597" w14:paraId="705D0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67D4B" w14:textId="77777777"/>
        </w:tc>
        <w:tc>
          <w:tcPr>
            <w:tcW w:w="7654" w:type="dxa"/>
            <w:gridSpan w:val="2"/>
          </w:tcPr>
          <w:p w:rsidR="00997775" w:rsidRDefault="00997775" w14:paraId="647179DD" w14:textId="77777777">
            <w:r>
              <w:t>De Kamer,</w:t>
            </w:r>
          </w:p>
        </w:tc>
      </w:tr>
      <w:tr w:rsidR="00997775" w:rsidTr="00C97597" w14:paraId="4326A6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180739" w14:textId="77777777"/>
        </w:tc>
        <w:tc>
          <w:tcPr>
            <w:tcW w:w="7654" w:type="dxa"/>
            <w:gridSpan w:val="2"/>
          </w:tcPr>
          <w:p w:rsidR="00997775" w:rsidRDefault="00997775" w14:paraId="00D9EB5B" w14:textId="77777777"/>
        </w:tc>
      </w:tr>
      <w:tr w:rsidR="00997775" w:rsidTr="00C97597" w14:paraId="67AAE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D8D3EC" w14:textId="77777777"/>
        </w:tc>
        <w:tc>
          <w:tcPr>
            <w:tcW w:w="7654" w:type="dxa"/>
            <w:gridSpan w:val="2"/>
          </w:tcPr>
          <w:p w:rsidR="00997775" w:rsidRDefault="00997775" w14:paraId="6546C971" w14:textId="77777777">
            <w:r>
              <w:t>gehoord de beraadslaging,</w:t>
            </w:r>
          </w:p>
        </w:tc>
      </w:tr>
      <w:tr w:rsidR="00997775" w:rsidTr="00C97597" w14:paraId="696FE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83020" w14:textId="77777777"/>
        </w:tc>
        <w:tc>
          <w:tcPr>
            <w:tcW w:w="7654" w:type="dxa"/>
            <w:gridSpan w:val="2"/>
          </w:tcPr>
          <w:p w:rsidR="00997775" w:rsidRDefault="00997775" w14:paraId="638B134A" w14:textId="77777777"/>
        </w:tc>
      </w:tr>
      <w:tr w:rsidR="00997775" w:rsidTr="00C97597" w14:paraId="2CAB5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B0437B" w14:textId="77777777"/>
        </w:tc>
        <w:tc>
          <w:tcPr>
            <w:tcW w:w="7654" w:type="dxa"/>
            <w:gridSpan w:val="2"/>
          </w:tcPr>
          <w:p w:rsidRPr="00C97597" w:rsidR="00C97597" w:rsidP="00C97597" w:rsidRDefault="00C97597" w14:paraId="61240CE5" w14:textId="77777777">
            <w:r w:rsidRPr="00C97597">
              <w:t xml:space="preserve">constaterende dat Hamas op de Europese terreurlijst staat en landen als Duitsland en Oostenrijk inmiddels aan Hamas gelieerde organisaties, zoals </w:t>
            </w:r>
            <w:proofErr w:type="spellStart"/>
            <w:r w:rsidRPr="00C97597">
              <w:t>Samidoun</w:t>
            </w:r>
            <w:proofErr w:type="spellEnd"/>
            <w:r w:rsidRPr="00C97597">
              <w:t>, hebben verboden;</w:t>
            </w:r>
          </w:p>
          <w:p w:rsidR="00C97597" w:rsidP="00C97597" w:rsidRDefault="00C97597" w14:paraId="303B45CA" w14:textId="77777777"/>
          <w:p w:rsidRPr="00C97597" w:rsidR="00C97597" w:rsidP="00C97597" w:rsidRDefault="00C97597" w14:paraId="3F0F8801" w14:textId="18CA9ED0">
            <w:r w:rsidRPr="00C97597">
              <w:t>constaterende dat organisaties die steun verlenen aan of sympathie tonen voor Hamas nog steeds actief zijn in Nederland;</w:t>
            </w:r>
          </w:p>
          <w:p w:rsidR="00C97597" w:rsidP="00C97597" w:rsidRDefault="00C97597" w14:paraId="798C46A1" w14:textId="77777777"/>
          <w:p w:rsidRPr="00C97597" w:rsidR="00C97597" w:rsidP="00C97597" w:rsidRDefault="00C97597" w14:paraId="51E16DE5" w14:textId="6CF12102">
            <w:r w:rsidRPr="00C97597">
              <w:t>constaterende dat een terreurverdachte gelinkt aan een Nederlandse "</w:t>
            </w:r>
            <w:proofErr w:type="spellStart"/>
            <w:r w:rsidRPr="00C97597">
              <w:t>hulp"organisatie</w:t>
            </w:r>
            <w:proofErr w:type="spellEnd"/>
            <w:r w:rsidRPr="00C97597">
              <w:t xml:space="preserve"> wordt verdacht van het beramen van een terroristische aanslag op Joodse instellingen;</w:t>
            </w:r>
          </w:p>
          <w:p w:rsidR="00C97597" w:rsidP="00C97597" w:rsidRDefault="00C97597" w14:paraId="3209FB80" w14:textId="77777777"/>
          <w:p w:rsidRPr="00C97597" w:rsidR="00C97597" w:rsidP="00C97597" w:rsidRDefault="00C97597" w14:paraId="5041DABC" w14:textId="157E86E7">
            <w:r w:rsidRPr="00C97597">
              <w:t>verzoekt de regering zich in Europees verband in te spannen om organisaties die banden hebben met terroristische organisaties in het Midden-Oosten op de Europese sanctielijst te plaatsen, en de Kamer over de uitkomsten te informeren;</w:t>
            </w:r>
          </w:p>
          <w:p w:rsidR="00C97597" w:rsidP="00C97597" w:rsidRDefault="00C97597" w14:paraId="204921DD" w14:textId="77777777"/>
          <w:p w:rsidRPr="00C97597" w:rsidR="00C97597" w:rsidP="00C97597" w:rsidRDefault="00C97597" w14:paraId="09713165" w14:textId="44021E17">
            <w:r w:rsidRPr="00C97597">
              <w:t>verzoekt de regering tevens om in navolging van de VS in Europees verband te pleiten voor het blokkeren van de geldstromen en het opleggen van sancties aan organisaties die zich voordoen als humanitair hulpverlener, maar in werkelijkheid geld doorsluizen naar terreurorganisaties zoals Hamas,</w:t>
            </w:r>
          </w:p>
          <w:p w:rsidR="00C97597" w:rsidP="00C97597" w:rsidRDefault="00C97597" w14:paraId="3EB3B3F8" w14:textId="77777777"/>
          <w:p w:rsidRPr="00C97597" w:rsidR="00C97597" w:rsidP="00C97597" w:rsidRDefault="00C97597" w14:paraId="5680B406" w14:textId="30A4D608">
            <w:r w:rsidRPr="00C97597">
              <w:t>en gaat over tot de orde van de dag.</w:t>
            </w:r>
          </w:p>
          <w:p w:rsidR="00C97597" w:rsidP="00C97597" w:rsidRDefault="00C97597" w14:paraId="59910113" w14:textId="77777777"/>
          <w:p w:rsidR="00C97597" w:rsidP="00C97597" w:rsidRDefault="00C97597" w14:paraId="3F448C01" w14:textId="77777777">
            <w:r w:rsidRPr="00C97597">
              <w:t xml:space="preserve">Diederik van Dijk </w:t>
            </w:r>
          </w:p>
          <w:p w:rsidR="00997775" w:rsidP="00C97597" w:rsidRDefault="00C97597" w14:paraId="5619890B" w14:textId="43BBEB6A">
            <w:r w:rsidRPr="00C97597">
              <w:t>Van Campen</w:t>
            </w:r>
          </w:p>
        </w:tc>
      </w:tr>
    </w:tbl>
    <w:p w:rsidR="00997775" w:rsidRDefault="00997775" w14:paraId="432EA3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EC4B" w14:textId="77777777" w:rsidR="00C97597" w:rsidRDefault="00C97597">
      <w:pPr>
        <w:spacing w:line="20" w:lineRule="exact"/>
      </w:pPr>
    </w:p>
  </w:endnote>
  <w:endnote w:type="continuationSeparator" w:id="0">
    <w:p w14:paraId="5FF49745" w14:textId="77777777" w:rsidR="00C97597" w:rsidRDefault="00C97597">
      <w:pPr>
        <w:pStyle w:val="Amendement"/>
      </w:pPr>
      <w:r>
        <w:rPr>
          <w:b w:val="0"/>
        </w:rPr>
        <w:t xml:space="preserve"> </w:t>
      </w:r>
    </w:p>
  </w:endnote>
  <w:endnote w:type="continuationNotice" w:id="1">
    <w:p w14:paraId="77D42E5B" w14:textId="77777777" w:rsidR="00C97597" w:rsidRDefault="00C975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1266" w14:textId="77777777" w:rsidR="00C97597" w:rsidRDefault="00C97597">
      <w:pPr>
        <w:pStyle w:val="Amendement"/>
      </w:pPr>
      <w:r>
        <w:rPr>
          <w:b w:val="0"/>
        </w:rPr>
        <w:separator/>
      </w:r>
    </w:p>
  </w:footnote>
  <w:footnote w:type="continuationSeparator" w:id="0">
    <w:p w14:paraId="52402DDD" w14:textId="77777777" w:rsidR="00C97597" w:rsidRDefault="00C97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97"/>
    <w:rsid w:val="00133FCE"/>
    <w:rsid w:val="001E482C"/>
    <w:rsid w:val="001E4877"/>
    <w:rsid w:val="00200CAD"/>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7597"/>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0AF2B"/>
  <w15:docId w15:val="{24C13534-519B-47AA-A0F6-838D0A8A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1126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2025-06-13T08:29:00.0000000Z</dcterms:modified>
  <dc:description>------------------------</dc:description>
  <dc:subject/>
  <keywords/>
  <version/>
  <category/>
</coreProperties>
</file>