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6839" w:rsidR="00046839" w:rsidP="00046839" w:rsidRDefault="00E67BDB" w14:paraId="5B1EA956" w14:textId="77777777">
      <w:pPr>
        <w:tabs>
          <w:tab w:val="left" w:pos="-720"/>
        </w:tabs>
        <w:suppressAutoHyphens/>
        <w:rPr>
          <w:rFonts w:ascii="Verdana" w:hAnsi="Verdana"/>
          <w:sz w:val="18"/>
          <w:szCs w:val="18"/>
        </w:rPr>
      </w:pPr>
      <w:r w:rsidRPr="00E67BDB">
        <w:rPr>
          <w:rFonts w:ascii="PACMP M+ Univers" w:hAnsi="PACMP M+ Univers" w:cs="PACMP M+ Univers" w:eastAsiaTheme="minorHAnsi"/>
          <w:b/>
          <w:bCs/>
          <w:color w:val="000000"/>
          <w:sz w:val="23"/>
          <w:szCs w:val="23"/>
          <w:lang w:eastAsia="en-US"/>
        </w:rPr>
        <w:t xml:space="preserve"> </w:t>
      </w:r>
    </w:p>
    <w:p w:rsidRPr="00046839" w:rsidR="00046839" w:rsidP="00046839" w:rsidRDefault="00046839" w14:paraId="42533C02" w14:textId="77777777">
      <w:pPr>
        <w:tabs>
          <w:tab w:val="left" w:pos="-720"/>
        </w:tabs>
        <w:suppressAutoHyphens/>
        <w:rPr>
          <w:rFonts w:ascii="Verdana" w:hAnsi="Verdana"/>
          <w:b/>
          <w:bCs/>
          <w:sz w:val="18"/>
          <w:szCs w:val="18"/>
        </w:rPr>
      </w:pPr>
      <w:r w:rsidRPr="00046839">
        <w:rPr>
          <w:rFonts w:ascii="Verdana" w:hAnsi="Verdana"/>
          <w:b/>
          <w:bCs/>
          <w:sz w:val="18"/>
          <w:szCs w:val="18"/>
        </w:rPr>
        <w:t xml:space="preserve"> 21 501-32</w:t>
      </w:r>
      <w:r w:rsidRPr="00046839">
        <w:rPr>
          <w:rFonts w:ascii="Verdana" w:hAnsi="Verdana"/>
          <w:b/>
          <w:bCs/>
          <w:sz w:val="18"/>
          <w:szCs w:val="18"/>
        </w:rPr>
        <w:tab/>
        <w:t>Landbouw- en Visserijraad</w:t>
      </w:r>
      <w:r w:rsidRPr="00046839">
        <w:rPr>
          <w:rFonts w:ascii="Verdana" w:hAnsi="Verdana"/>
          <w:b/>
          <w:bCs/>
          <w:sz w:val="18"/>
          <w:szCs w:val="18"/>
        </w:rPr>
        <w:br/>
      </w:r>
    </w:p>
    <w:p w:rsidRPr="00046839" w:rsidR="00046839" w:rsidP="00046839" w:rsidRDefault="00046839" w14:paraId="0E31E48F" w14:textId="77777777">
      <w:pPr>
        <w:tabs>
          <w:tab w:val="left" w:pos="-720"/>
        </w:tabs>
        <w:suppressAutoHyphens/>
        <w:ind w:left="1416"/>
        <w:rPr>
          <w:rFonts w:ascii="Verdana" w:hAnsi="Verdana"/>
          <w:b/>
          <w:sz w:val="18"/>
          <w:szCs w:val="18"/>
        </w:rPr>
      </w:pPr>
      <w:r w:rsidRPr="00046839">
        <w:rPr>
          <w:rFonts w:ascii="Verdana" w:hAnsi="Verdana"/>
          <w:b/>
          <w:sz w:val="18"/>
          <w:szCs w:val="18"/>
        </w:rPr>
        <w:t xml:space="preserve">Verslag van een schriftelijk overleg </w:t>
      </w:r>
    </w:p>
    <w:p w:rsidRPr="00046839" w:rsidR="00046839" w:rsidP="00046839" w:rsidRDefault="00046839" w14:paraId="2B19EE88" w14:textId="77777777">
      <w:pPr>
        <w:tabs>
          <w:tab w:val="left" w:pos="-720"/>
        </w:tabs>
        <w:suppressAutoHyphens/>
        <w:ind w:left="1416"/>
        <w:rPr>
          <w:rFonts w:ascii="Verdana" w:hAnsi="Verdana"/>
          <w:sz w:val="18"/>
          <w:szCs w:val="18"/>
        </w:rPr>
      </w:pPr>
      <w:r w:rsidRPr="00046839">
        <w:rPr>
          <w:rFonts w:ascii="Verdana" w:hAnsi="Verdana"/>
          <w:sz w:val="18"/>
          <w:szCs w:val="18"/>
        </w:rPr>
        <w:tab/>
      </w:r>
      <w:r w:rsidRPr="00046839">
        <w:rPr>
          <w:rFonts w:ascii="Verdana" w:hAnsi="Verdana"/>
          <w:sz w:val="18"/>
          <w:szCs w:val="18"/>
        </w:rPr>
        <w:tab/>
      </w:r>
      <w:r w:rsidRPr="00046839">
        <w:rPr>
          <w:rFonts w:ascii="Verdana" w:hAnsi="Verdana"/>
          <w:sz w:val="18"/>
          <w:szCs w:val="18"/>
        </w:rPr>
        <w:tab/>
      </w:r>
    </w:p>
    <w:p w:rsidRPr="00046839" w:rsidR="00046839" w:rsidP="00AA2426" w:rsidRDefault="00046839" w14:paraId="1CE0B42C" w14:textId="334A7CF3">
      <w:pPr>
        <w:tabs>
          <w:tab w:val="left" w:pos="-720"/>
        </w:tabs>
        <w:suppressAutoHyphens/>
        <w:spacing w:line="276" w:lineRule="auto"/>
        <w:ind w:left="1416"/>
        <w:rPr>
          <w:rFonts w:ascii="Verdana" w:hAnsi="Verdana"/>
          <w:sz w:val="18"/>
          <w:szCs w:val="18"/>
        </w:rPr>
      </w:pPr>
      <w:r w:rsidRPr="00046839">
        <w:rPr>
          <w:rFonts w:ascii="Verdana" w:hAnsi="Verdana"/>
          <w:sz w:val="18"/>
          <w:szCs w:val="18"/>
        </w:rPr>
        <w:t xml:space="preserve">Binnen de vaste commissie voor Landbouw, Visserij, Voedselzekerheid en Natuur hebben de onderstaande fracties de behoefte vragen en opmerkingen voor te leggen aan de minister en staatssecretaris van Landbouw, Visserij, Voedselzekerheid en Natuur over de </w:t>
      </w:r>
      <w:r>
        <w:rPr>
          <w:rFonts w:ascii="Verdana" w:hAnsi="Verdana"/>
          <w:sz w:val="18"/>
          <w:szCs w:val="18"/>
        </w:rPr>
        <w:t>g</w:t>
      </w:r>
      <w:r w:rsidRPr="00046839">
        <w:rPr>
          <w:rFonts w:ascii="Verdana" w:hAnsi="Verdana"/>
          <w:sz w:val="18"/>
          <w:szCs w:val="18"/>
        </w:rPr>
        <w:t>eannoteerde agenda Landbouw- en Visserijraad 23 en 24 juni 2025 (Kamerstuk 21501-32-</w:t>
      </w:r>
      <w:r>
        <w:rPr>
          <w:rFonts w:ascii="Verdana" w:hAnsi="Verdana"/>
          <w:sz w:val="18"/>
          <w:szCs w:val="18"/>
        </w:rPr>
        <w:t>1710</w:t>
      </w:r>
      <w:r w:rsidRPr="00046839">
        <w:rPr>
          <w:rFonts w:ascii="Verdana" w:hAnsi="Verdana"/>
          <w:sz w:val="18"/>
          <w:szCs w:val="18"/>
        </w:rPr>
        <w:t>.</w:t>
      </w:r>
    </w:p>
    <w:p w:rsidRPr="00046839" w:rsidR="00046839" w:rsidP="00AA2426" w:rsidRDefault="00046839" w14:paraId="736CAA83" w14:textId="584E0B77">
      <w:pPr>
        <w:tabs>
          <w:tab w:val="left" w:pos="-720"/>
        </w:tabs>
        <w:suppressAutoHyphens/>
        <w:spacing w:line="276" w:lineRule="auto"/>
        <w:ind w:left="1416"/>
        <w:rPr>
          <w:rFonts w:ascii="Verdana" w:hAnsi="Verdana"/>
          <w:sz w:val="18"/>
          <w:szCs w:val="18"/>
        </w:rPr>
      </w:pPr>
      <w:r w:rsidRPr="00046839">
        <w:rPr>
          <w:rFonts w:ascii="Verdana" w:hAnsi="Verdana"/>
          <w:sz w:val="18"/>
          <w:szCs w:val="18"/>
        </w:rPr>
        <w:t xml:space="preserve">De op </w:t>
      </w:r>
      <w:r>
        <w:rPr>
          <w:rFonts w:ascii="Verdana" w:hAnsi="Verdana"/>
          <w:sz w:val="18"/>
          <w:szCs w:val="18"/>
        </w:rPr>
        <w:t>16 juni</w:t>
      </w:r>
      <w:r w:rsidRPr="00046839">
        <w:rPr>
          <w:rFonts w:ascii="Verdana" w:hAnsi="Verdana"/>
          <w:sz w:val="18"/>
          <w:szCs w:val="18"/>
        </w:rPr>
        <w:t xml:space="preserve"> 2025</w:t>
      </w:r>
      <w:r w:rsidRPr="00046839">
        <w:rPr>
          <w:rFonts w:ascii="Verdana" w:hAnsi="Verdana"/>
          <w:sz w:val="18"/>
          <w:szCs w:val="18"/>
        </w:rPr>
        <w:fldChar w:fldCharType="begin"/>
      </w:r>
      <w:r w:rsidRPr="00046839">
        <w:rPr>
          <w:rFonts w:ascii="Verdana" w:hAnsi="Verdana"/>
          <w:sz w:val="18"/>
          <w:szCs w:val="18"/>
        </w:rPr>
        <w:instrText xml:space="preserve">ref  datum  </w:instrText>
      </w:r>
      <w:r w:rsidR="00AA2426">
        <w:rPr>
          <w:rFonts w:ascii="Verdana" w:hAnsi="Verdana"/>
          <w:sz w:val="18"/>
          <w:szCs w:val="18"/>
        </w:rPr>
        <w:instrText xml:space="preserve"> \* MERGEFORMAT </w:instrText>
      </w:r>
      <w:r w:rsidRPr="00046839">
        <w:rPr>
          <w:rFonts w:ascii="Verdana" w:hAnsi="Verdana"/>
          <w:sz w:val="18"/>
          <w:szCs w:val="18"/>
        </w:rPr>
        <w:fldChar w:fldCharType="end"/>
      </w:r>
      <w:r w:rsidRPr="00046839">
        <w:rPr>
          <w:rFonts w:ascii="Verdana" w:hAnsi="Verdana"/>
          <w:sz w:val="18"/>
          <w:szCs w:val="18"/>
        </w:rPr>
        <w:fldChar w:fldCharType="begin"/>
      </w:r>
      <w:r w:rsidRPr="00046839">
        <w:rPr>
          <w:rFonts w:ascii="Verdana" w:hAnsi="Verdana"/>
          <w:sz w:val="18"/>
          <w:szCs w:val="18"/>
        </w:rPr>
        <w:instrText xml:space="preserve">ref  datum maand  </w:instrText>
      </w:r>
      <w:r w:rsidR="00AA2426">
        <w:rPr>
          <w:rFonts w:ascii="Verdana" w:hAnsi="Verdana"/>
          <w:sz w:val="18"/>
          <w:szCs w:val="18"/>
        </w:rPr>
        <w:instrText xml:space="preserve"> \* MERGEFORMAT </w:instrText>
      </w:r>
      <w:r w:rsidRPr="00046839">
        <w:rPr>
          <w:rFonts w:ascii="Verdana" w:hAnsi="Verdana"/>
          <w:sz w:val="18"/>
          <w:szCs w:val="18"/>
        </w:rPr>
        <w:fldChar w:fldCharType="end"/>
      </w:r>
      <w:r w:rsidRPr="00046839">
        <w:rPr>
          <w:rFonts w:ascii="Verdana" w:hAnsi="Verdana"/>
          <w:sz w:val="18"/>
          <w:szCs w:val="18"/>
        </w:rPr>
        <w:fldChar w:fldCharType="begin"/>
      </w:r>
      <w:r w:rsidRPr="00046839">
        <w:rPr>
          <w:rFonts w:ascii="Verdana" w:hAnsi="Verdana"/>
          <w:sz w:val="18"/>
          <w:szCs w:val="18"/>
        </w:rPr>
        <w:instrText xml:space="preserve">ref  datum maand  </w:instrText>
      </w:r>
      <w:r w:rsidR="00AA2426">
        <w:rPr>
          <w:rFonts w:ascii="Verdana" w:hAnsi="Verdana"/>
          <w:sz w:val="18"/>
          <w:szCs w:val="18"/>
        </w:rPr>
        <w:instrText xml:space="preserve"> \* MERGEFORMAT </w:instrText>
      </w:r>
      <w:r w:rsidRPr="00046839">
        <w:rPr>
          <w:rFonts w:ascii="Verdana" w:hAnsi="Verdana"/>
          <w:sz w:val="18"/>
          <w:szCs w:val="18"/>
        </w:rPr>
        <w:fldChar w:fldCharType="end"/>
      </w:r>
      <w:r w:rsidRPr="00046839">
        <w:rPr>
          <w:rFonts w:ascii="Verdana" w:hAnsi="Verdana"/>
          <w:sz w:val="18"/>
          <w:szCs w:val="18"/>
        </w:rPr>
        <w:t xml:space="preserve"> toegezonden vragen en opmerkingen zijn met de door de minister en staatssecretaris bij brief van … toegezonden antwoorden hieronder afgedrukt.</w:t>
      </w:r>
    </w:p>
    <w:p w:rsidRPr="00046839" w:rsidR="00046839" w:rsidP="00AA2426" w:rsidRDefault="00046839" w14:paraId="2AD65C13" w14:textId="77777777">
      <w:pPr>
        <w:tabs>
          <w:tab w:val="left" w:pos="-720"/>
        </w:tabs>
        <w:suppressAutoHyphens/>
        <w:spacing w:line="276" w:lineRule="auto"/>
        <w:ind w:left="1416"/>
        <w:rPr>
          <w:rFonts w:ascii="Verdana" w:hAnsi="Verdana"/>
          <w:sz w:val="18"/>
          <w:szCs w:val="18"/>
        </w:rPr>
      </w:pPr>
    </w:p>
    <w:p w:rsidRPr="00046839" w:rsidR="00046839" w:rsidP="00AA2426" w:rsidRDefault="00046839" w14:paraId="7C9721BC" w14:textId="77777777">
      <w:pPr>
        <w:tabs>
          <w:tab w:val="left" w:pos="-720"/>
        </w:tabs>
        <w:suppressAutoHyphens/>
        <w:spacing w:line="276" w:lineRule="auto"/>
        <w:ind w:left="1416"/>
        <w:rPr>
          <w:rFonts w:ascii="Verdana" w:hAnsi="Verdana"/>
          <w:sz w:val="18"/>
          <w:szCs w:val="18"/>
        </w:rPr>
      </w:pPr>
    </w:p>
    <w:p w:rsidRPr="00046839" w:rsidR="00046839" w:rsidP="00AA2426" w:rsidRDefault="00046839" w14:paraId="4CF62B86" w14:textId="110CA154">
      <w:pPr>
        <w:tabs>
          <w:tab w:val="left" w:pos="-720"/>
        </w:tabs>
        <w:suppressAutoHyphens/>
        <w:spacing w:line="276" w:lineRule="auto"/>
        <w:ind w:left="1416"/>
        <w:rPr>
          <w:rFonts w:ascii="Verdana" w:hAnsi="Verdana"/>
          <w:sz w:val="18"/>
          <w:szCs w:val="18"/>
        </w:rPr>
      </w:pPr>
      <w:r w:rsidRPr="00046839">
        <w:rPr>
          <w:rFonts w:ascii="Verdana" w:hAnsi="Verdana"/>
          <w:sz w:val="18"/>
          <w:szCs w:val="18"/>
        </w:rPr>
        <w:t>De voorzitter van de commissie,</w:t>
      </w:r>
    </w:p>
    <w:p w:rsidRPr="00046839" w:rsidR="00046839" w:rsidP="00AA2426" w:rsidRDefault="00046839" w14:paraId="1AF081D5" w14:textId="0986E9DF">
      <w:pPr>
        <w:tabs>
          <w:tab w:val="left" w:pos="-720"/>
        </w:tabs>
        <w:suppressAutoHyphens/>
        <w:spacing w:line="276" w:lineRule="auto"/>
        <w:ind w:left="1416"/>
        <w:rPr>
          <w:rFonts w:ascii="Verdana" w:hAnsi="Verdana"/>
          <w:sz w:val="18"/>
          <w:szCs w:val="18"/>
        </w:rPr>
      </w:pPr>
      <w:r w:rsidRPr="00046839">
        <w:rPr>
          <w:rFonts w:ascii="Verdana" w:hAnsi="Verdana"/>
          <w:sz w:val="18"/>
          <w:szCs w:val="18"/>
        </w:rPr>
        <w:t>Aardema</w:t>
      </w:r>
    </w:p>
    <w:p w:rsidRPr="00046839" w:rsidR="00046839" w:rsidP="00AA2426" w:rsidRDefault="00046839" w14:paraId="17B18D2A" w14:textId="77777777">
      <w:pPr>
        <w:tabs>
          <w:tab w:val="left" w:pos="-720"/>
        </w:tabs>
        <w:suppressAutoHyphens/>
        <w:spacing w:line="276" w:lineRule="auto"/>
        <w:ind w:left="1416"/>
        <w:rPr>
          <w:rFonts w:ascii="Verdana" w:hAnsi="Verdana"/>
          <w:sz w:val="18"/>
          <w:szCs w:val="18"/>
        </w:rPr>
      </w:pPr>
    </w:p>
    <w:p w:rsidRPr="00046839" w:rsidR="00046839" w:rsidP="00AA2426" w:rsidRDefault="00046839" w14:paraId="1181545C" w14:textId="77777777">
      <w:pPr>
        <w:tabs>
          <w:tab w:val="left" w:pos="-720"/>
        </w:tabs>
        <w:suppressAutoHyphens/>
        <w:spacing w:line="276" w:lineRule="auto"/>
        <w:ind w:left="1416"/>
        <w:rPr>
          <w:rFonts w:ascii="Verdana" w:hAnsi="Verdana"/>
          <w:sz w:val="18"/>
          <w:szCs w:val="18"/>
        </w:rPr>
      </w:pPr>
      <w:r w:rsidRPr="00046839">
        <w:rPr>
          <w:rFonts w:ascii="Verdana" w:hAnsi="Verdana"/>
          <w:sz w:val="18"/>
          <w:szCs w:val="18"/>
        </w:rPr>
        <w:t>Adjunct-griffier van de commissie,</w:t>
      </w:r>
    </w:p>
    <w:p w:rsidRPr="00046839" w:rsidR="00046839" w:rsidP="00AA2426" w:rsidRDefault="00046839" w14:paraId="298E0791" w14:textId="3EED4817">
      <w:pPr>
        <w:tabs>
          <w:tab w:val="left" w:pos="-720"/>
        </w:tabs>
        <w:suppressAutoHyphens/>
        <w:spacing w:line="276" w:lineRule="auto"/>
        <w:ind w:left="1416"/>
        <w:rPr>
          <w:rFonts w:ascii="Verdana" w:hAnsi="Verdana"/>
          <w:sz w:val="18"/>
          <w:szCs w:val="18"/>
        </w:rPr>
      </w:pPr>
      <w:r w:rsidRPr="00046839">
        <w:rPr>
          <w:rFonts w:ascii="Verdana" w:hAnsi="Verdana"/>
          <w:sz w:val="18"/>
          <w:szCs w:val="18"/>
        </w:rPr>
        <w:t>Van den Brule-Holtjer</w:t>
      </w:r>
    </w:p>
    <w:p w:rsidR="00046839" w:rsidP="00046839" w:rsidRDefault="00046839" w14:paraId="58755FD6" w14:textId="48C51DB7">
      <w:pPr>
        <w:autoSpaceDE w:val="0"/>
        <w:autoSpaceDN w:val="0"/>
        <w:adjustRightInd w:val="0"/>
        <w:ind w:left="1416"/>
        <w:rPr>
          <w:rFonts w:ascii="Verdana" w:hAnsi="Verdana"/>
          <w:sz w:val="18"/>
          <w:szCs w:val="18"/>
        </w:rPr>
      </w:pPr>
    </w:p>
    <w:p w:rsidR="00046839" w:rsidP="0052635A" w:rsidRDefault="00046839" w14:paraId="25C5CC15" w14:textId="77777777">
      <w:pPr>
        <w:tabs>
          <w:tab w:val="left" w:pos="-720"/>
        </w:tabs>
        <w:suppressAutoHyphens/>
        <w:rPr>
          <w:rFonts w:ascii="Verdana" w:hAnsi="Verdana"/>
          <w:sz w:val="18"/>
          <w:szCs w:val="18"/>
        </w:rPr>
      </w:pPr>
    </w:p>
    <w:p w:rsidRPr="004E6B89" w:rsidR="004825B1" w:rsidP="0052635A" w:rsidRDefault="004825B1" w14:paraId="5E62F62A" w14:textId="29EA8A3B">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r>
    </w:p>
    <w:p w:rsidRPr="004E6B89" w:rsidR="004825B1" w:rsidP="004825B1" w:rsidRDefault="004825B1" w14:paraId="158A899F" w14:textId="77777777">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r>
    </w:p>
    <w:p w:rsidRPr="004E6B89" w:rsidR="004825B1" w:rsidP="004825B1" w:rsidRDefault="004825B1" w14:paraId="4C666549" w14:textId="5FBD6EE1">
      <w:pPr>
        <w:rPr>
          <w:rFonts w:ascii="Verdana" w:hAnsi="Verdana"/>
          <w:b/>
          <w:sz w:val="18"/>
          <w:szCs w:val="18"/>
        </w:rPr>
      </w:pPr>
    </w:p>
    <w:p w:rsidRPr="004E6B89" w:rsidR="004825B1" w:rsidP="004825B1" w:rsidRDefault="004825B1" w14:paraId="0F48913E" w14:textId="77777777">
      <w:pPr>
        <w:rPr>
          <w:rFonts w:ascii="Verdana" w:hAnsi="Verdana"/>
          <w:b/>
          <w:sz w:val="18"/>
          <w:szCs w:val="18"/>
        </w:rPr>
      </w:pPr>
      <w:r w:rsidRPr="004E6B89">
        <w:rPr>
          <w:rFonts w:ascii="Verdana" w:hAnsi="Verdana"/>
          <w:b/>
          <w:sz w:val="18"/>
          <w:szCs w:val="18"/>
        </w:rPr>
        <w:t>Inhoudsopgave</w:t>
      </w:r>
    </w:p>
    <w:p w:rsidRPr="004E6B89" w:rsidR="004825B1" w:rsidP="004825B1" w:rsidRDefault="004825B1" w14:paraId="6DF8A454" w14:textId="77777777">
      <w:pPr>
        <w:rPr>
          <w:rFonts w:ascii="Verdana" w:hAnsi="Verdana"/>
          <w:b/>
          <w:sz w:val="18"/>
          <w:szCs w:val="18"/>
        </w:rPr>
      </w:pPr>
    </w:p>
    <w:p w:rsidRPr="004E6B89" w:rsidR="004825B1" w:rsidP="004825B1" w:rsidRDefault="004825B1" w14:paraId="76C51C2E" w14:textId="77777777">
      <w:pPr>
        <w:rPr>
          <w:rFonts w:ascii="Verdana" w:hAnsi="Verdana"/>
          <w:b/>
          <w:sz w:val="18"/>
          <w:szCs w:val="18"/>
        </w:rPr>
      </w:pPr>
      <w:r w:rsidRPr="004E6B89">
        <w:rPr>
          <w:rFonts w:ascii="Verdana" w:hAnsi="Verdana"/>
          <w:b/>
          <w:sz w:val="18"/>
          <w:szCs w:val="18"/>
        </w:rPr>
        <w:t>I</w:t>
      </w:r>
      <w:r w:rsidRPr="004E6B89">
        <w:rPr>
          <w:rFonts w:ascii="Verdana" w:hAnsi="Verdana"/>
          <w:b/>
          <w:sz w:val="18"/>
          <w:szCs w:val="18"/>
        </w:rPr>
        <w:tab/>
        <w:t>Vragen en opmerkingen vanuit de fracties</w:t>
      </w:r>
    </w:p>
    <w:p w:rsidRPr="006E105C" w:rsidR="00CF3534" w:rsidP="00CF3534" w:rsidRDefault="00EA0DAE" w14:paraId="0B3AC36E" w14:textId="4E104D6D">
      <w:pPr>
        <w:ind w:firstLine="708"/>
        <w:rPr>
          <w:rFonts w:ascii="Verdana" w:hAnsi="Verdana"/>
          <w:sz w:val="18"/>
          <w:szCs w:val="18"/>
        </w:rPr>
      </w:pPr>
      <w:r w:rsidRPr="009A4EAC">
        <w:rPr>
          <w:rFonts w:ascii="Verdana" w:hAnsi="Verdana"/>
          <w:sz w:val="18"/>
          <w:szCs w:val="18"/>
        </w:rPr>
        <w:t>Vragen en opmerkingen van de leden van de PVV-fractie</w:t>
      </w:r>
      <w:r w:rsidR="00633C21">
        <w:rPr>
          <w:rFonts w:ascii="Verdana" w:hAnsi="Verdana"/>
          <w:sz w:val="18"/>
          <w:szCs w:val="18"/>
        </w:rPr>
        <w:tab/>
      </w:r>
      <w:r w:rsidR="00633C21">
        <w:rPr>
          <w:rFonts w:ascii="Verdana" w:hAnsi="Verdana"/>
          <w:sz w:val="18"/>
          <w:szCs w:val="18"/>
        </w:rPr>
        <w:tab/>
      </w:r>
      <w:r w:rsidR="00633C21">
        <w:rPr>
          <w:rFonts w:ascii="Verdana" w:hAnsi="Verdana"/>
          <w:sz w:val="18"/>
          <w:szCs w:val="18"/>
        </w:rPr>
        <w:tab/>
      </w:r>
      <w:r w:rsidR="00633C21">
        <w:rPr>
          <w:rFonts w:ascii="Verdana" w:hAnsi="Verdana"/>
          <w:sz w:val="18"/>
          <w:szCs w:val="18"/>
        </w:rPr>
        <w:tab/>
        <w:t>2</w:t>
      </w:r>
      <w:r w:rsidRPr="009A4EAC" w:rsidR="00CF3534">
        <w:rPr>
          <w:rFonts w:ascii="Verdana" w:hAnsi="Verdana"/>
          <w:sz w:val="18"/>
          <w:szCs w:val="18"/>
        </w:rPr>
        <w:br/>
      </w:r>
      <w:r w:rsidRPr="006E105C" w:rsidR="00E649A4">
        <w:rPr>
          <w:rFonts w:ascii="Verdana" w:hAnsi="Verdana"/>
          <w:sz w:val="18"/>
          <w:szCs w:val="18"/>
        </w:rPr>
        <w:tab/>
      </w:r>
      <w:r w:rsidRPr="006E105C" w:rsidR="00CF3534">
        <w:rPr>
          <w:rFonts w:ascii="Verdana" w:hAnsi="Verdana"/>
          <w:sz w:val="18"/>
          <w:szCs w:val="18"/>
        </w:rPr>
        <w:t>Vragen en opmerkingen van de leden van de GroenLinks-PvdA–fractie</w:t>
      </w:r>
      <w:r w:rsidRPr="006E105C" w:rsidR="00CF3534">
        <w:rPr>
          <w:rFonts w:ascii="Verdana" w:hAnsi="Verdana"/>
          <w:sz w:val="18"/>
          <w:szCs w:val="18"/>
        </w:rPr>
        <w:tab/>
      </w:r>
      <w:r w:rsidR="00633C21">
        <w:rPr>
          <w:rFonts w:ascii="Verdana" w:hAnsi="Verdana"/>
          <w:sz w:val="18"/>
          <w:szCs w:val="18"/>
        </w:rPr>
        <w:tab/>
      </w:r>
      <w:r w:rsidR="00633C21">
        <w:rPr>
          <w:rFonts w:ascii="Verdana" w:hAnsi="Verdana"/>
          <w:sz w:val="18"/>
          <w:szCs w:val="18"/>
        </w:rPr>
        <w:tab/>
        <w:t>2</w:t>
      </w:r>
    </w:p>
    <w:p w:rsidRPr="005542CA" w:rsidR="008D5ED0" w:rsidP="00097439" w:rsidRDefault="008D5ED0" w14:paraId="6E8CB9AA" w14:textId="5EBB5907">
      <w:pPr>
        <w:ind w:firstLine="708"/>
        <w:rPr>
          <w:rFonts w:ascii="Verdana" w:hAnsi="Verdana"/>
          <w:sz w:val="18"/>
          <w:szCs w:val="18"/>
        </w:rPr>
      </w:pPr>
      <w:r w:rsidRPr="005542CA">
        <w:rPr>
          <w:rFonts w:ascii="Verdana" w:hAnsi="Verdana"/>
          <w:sz w:val="18"/>
          <w:szCs w:val="18"/>
        </w:rPr>
        <w:t xml:space="preserve">Vragen en opmerkingen van de leden van de </w:t>
      </w:r>
      <w:r w:rsidRPr="005542CA" w:rsidR="00CF3534">
        <w:rPr>
          <w:rFonts w:ascii="Verdana" w:hAnsi="Verdana"/>
          <w:sz w:val="18"/>
          <w:szCs w:val="18"/>
        </w:rPr>
        <w:t>VVD</w:t>
      </w:r>
      <w:r w:rsidRPr="005542CA">
        <w:rPr>
          <w:rFonts w:ascii="Verdana" w:hAnsi="Verdana"/>
          <w:sz w:val="18"/>
          <w:szCs w:val="18"/>
        </w:rPr>
        <w:t>-fractie</w:t>
      </w:r>
      <w:r w:rsidR="00633C21">
        <w:rPr>
          <w:rFonts w:ascii="Verdana" w:hAnsi="Verdana"/>
          <w:sz w:val="18"/>
          <w:szCs w:val="18"/>
        </w:rPr>
        <w:tab/>
      </w:r>
      <w:r w:rsidR="00633C21">
        <w:rPr>
          <w:rFonts w:ascii="Verdana" w:hAnsi="Verdana"/>
          <w:sz w:val="18"/>
          <w:szCs w:val="18"/>
        </w:rPr>
        <w:tab/>
      </w:r>
      <w:r w:rsidR="00633C21">
        <w:rPr>
          <w:rFonts w:ascii="Verdana" w:hAnsi="Verdana"/>
          <w:sz w:val="18"/>
          <w:szCs w:val="18"/>
        </w:rPr>
        <w:tab/>
      </w:r>
      <w:r w:rsidR="00633C21">
        <w:rPr>
          <w:rFonts w:ascii="Verdana" w:hAnsi="Verdana"/>
          <w:sz w:val="18"/>
          <w:szCs w:val="18"/>
        </w:rPr>
        <w:tab/>
        <w:t>3</w:t>
      </w:r>
    </w:p>
    <w:p w:rsidRPr="00EB0192" w:rsidR="001412B5" w:rsidP="00CA4A99" w:rsidRDefault="003C451F" w14:paraId="38BAB1A8" w14:textId="30C142E2">
      <w:pPr>
        <w:ind w:firstLine="708"/>
        <w:rPr>
          <w:rFonts w:ascii="Verdana" w:hAnsi="Verdana"/>
          <w:sz w:val="18"/>
          <w:szCs w:val="18"/>
          <w:highlight w:val="yellow"/>
        </w:rPr>
      </w:pPr>
      <w:r w:rsidRPr="004061C3">
        <w:rPr>
          <w:rFonts w:ascii="Verdana" w:hAnsi="Verdana"/>
          <w:sz w:val="18"/>
          <w:szCs w:val="18"/>
        </w:rPr>
        <w:t>Vragen en opmerkingen van de leden van de NSC–fractie</w:t>
      </w:r>
      <w:r w:rsidR="00633C21">
        <w:rPr>
          <w:rFonts w:ascii="Verdana" w:hAnsi="Verdana"/>
          <w:sz w:val="18"/>
          <w:szCs w:val="18"/>
        </w:rPr>
        <w:tab/>
      </w:r>
      <w:r w:rsidR="00633C21">
        <w:rPr>
          <w:rFonts w:ascii="Verdana" w:hAnsi="Verdana"/>
          <w:sz w:val="18"/>
          <w:szCs w:val="18"/>
        </w:rPr>
        <w:tab/>
      </w:r>
      <w:r w:rsidR="00633C21">
        <w:rPr>
          <w:rFonts w:ascii="Verdana" w:hAnsi="Verdana"/>
          <w:sz w:val="18"/>
          <w:szCs w:val="18"/>
        </w:rPr>
        <w:tab/>
      </w:r>
      <w:r w:rsidR="00633C21">
        <w:rPr>
          <w:rFonts w:ascii="Verdana" w:hAnsi="Verdana"/>
          <w:sz w:val="18"/>
          <w:szCs w:val="18"/>
        </w:rPr>
        <w:tab/>
        <w:t>4</w:t>
      </w:r>
    </w:p>
    <w:p w:rsidRPr="00EB0192" w:rsidR="00E649A4" w:rsidP="00D25319" w:rsidRDefault="001412B5" w14:paraId="790B8484" w14:textId="7F8EAA89">
      <w:pPr>
        <w:ind w:firstLine="708"/>
        <w:rPr>
          <w:rFonts w:ascii="Verdana" w:hAnsi="Verdana"/>
          <w:sz w:val="18"/>
          <w:szCs w:val="18"/>
          <w:highlight w:val="yellow"/>
        </w:rPr>
      </w:pPr>
      <w:r w:rsidRPr="00AD3545">
        <w:rPr>
          <w:rFonts w:ascii="Verdana" w:hAnsi="Verdana"/>
          <w:sz w:val="18"/>
          <w:szCs w:val="18"/>
        </w:rPr>
        <w:t>Vragen en opmerkingen van de leden van de BBB-fractie</w:t>
      </w:r>
      <w:r w:rsidR="00633C21">
        <w:rPr>
          <w:rFonts w:ascii="Verdana" w:hAnsi="Verdana"/>
          <w:sz w:val="18"/>
          <w:szCs w:val="18"/>
        </w:rPr>
        <w:tab/>
      </w:r>
      <w:r w:rsidR="00633C21">
        <w:rPr>
          <w:rFonts w:ascii="Verdana" w:hAnsi="Verdana"/>
          <w:sz w:val="18"/>
          <w:szCs w:val="18"/>
        </w:rPr>
        <w:tab/>
      </w:r>
      <w:r w:rsidR="00633C21">
        <w:rPr>
          <w:rFonts w:ascii="Verdana" w:hAnsi="Verdana"/>
          <w:sz w:val="18"/>
          <w:szCs w:val="18"/>
        </w:rPr>
        <w:tab/>
      </w:r>
      <w:r w:rsidR="00633C21">
        <w:rPr>
          <w:rFonts w:ascii="Verdana" w:hAnsi="Verdana"/>
          <w:sz w:val="18"/>
          <w:szCs w:val="18"/>
        </w:rPr>
        <w:tab/>
        <w:t>5</w:t>
      </w:r>
    </w:p>
    <w:p w:rsidRPr="00E03EEA" w:rsidR="00633C21" w:rsidP="00E649A4" w:rsidRDefault="00E649A4" w14:paraId="46AC7EF5" w14:textId="30CAC288">
      <w:pPr>
        <w:ind w:firstLine="708"/>
        <w:rPr>
          <w:rFonts w:ascii="Verdana" w:hAnsi="Verdana"/>
          <w:sz w:val="18"/>
          <w:szCs w:val="18"/>
        </w:rPr>
      </w:pPr>
      <w:r w:rsidRPr="00E03EEA">
        <w:rPr>
          <w:rFonts w:ascii="Verdana" w:hAnsi="Verdana"/>
          <w:sz w:val="18"/>
          <w:szCs w:val="18"/>
        </w:rPr>
        <w:t>Vragen en opmerkingen van de leden van de PvdD-fractie</w:t>
      </w:r>
      <w:r w:rsidR="00633C21">
        <w:rPr>
          <w:rFonts w:ascii="Verdana" w:hAnsi="Verdana"/>
          <w:sz w:val="18"/>
          <w:szCs w:val="18"/>
        </w:rPr>
        <w:tab/>
      </w:r>
      <w:r w:rsidR="00633C21">
        <w:rPr>
          <w:rFonts w:ascii="Verdana" w:hAnsi="Verdana"/>
          <w:sz w:val="18"/>
          <w:szCs w:val="18"/>
        </w:rPr>
        <w:tab/>
      </w:r>
      <w:r w:rsidR="00633C21">
        <w:rPr>
          <w:rFonts w:ascii="Verdana" w:hAnsi="Verdana"/>
          <w:sz w:val="18"/>
          <w:szCs w:val="18"/>
        </w:rPr>
        <w:tab/>
        <w:t xml:space="preserve">           7</w:t>
      </w:r>
    </w:p>
    <w:p w:rsidRPr="009A4EAC" w:rsidR="00E649A4" w:rsidP="00633C21" w:rsidRDefault="00E649A4" w14:paraId="79AFDEC3" w14:textId="04F2D61D">
      <w:pPr>
        <w:ind w:firstLine="708"/>
        <w:rPr>
          <w:rFonts w:ascii="Verdana" w:hAnsi="Verdana"/>
          <w:sz w:val="18"/>
          <w:szCs w:val="18"/>
        </w:rPr>
      </w:pPr>
      <w:r w:rsidRPr="009A4EAC">
        <w:rPr>
          <w:rFonts w:ascii="Verdana" w:hAnsi="Verdana"/>
          <w:sz w:val="18"/>
          <w:szCs w:val="18"/>
        </w:rPr>
        <w:t>Vragen en opmerkingen van de leden van de SGP-fractie</w:t>
      </w:r>
      <w:r w:rsidR="00633C21">
        <w:rPr>
          <w:rFonts w:ascii="Verdana" w:hAnsi="Verdana"/>
          <w:sz w:val="18"/>
          <w:szCs w:val="18"/>
        </w:rPr>
        <w:tab/>
      </w:r>
      <w:r w:rsidR="00633C21">
        <w:rPr>
          <w:rFonts w:ascii="Verdana" w:hAnsi="Verdana"/>
          <w:sz w:val="18"/>
          <w:szCs w:val="18"/>
        </w:rPr>
        <w:tab/>
      </w:r>
      <w:r w:rsidR="00633C21">
        <w:rPr>
          <w:rFonts w:ascii="Verdana" w:hAnsi="Verdana"/>
          <w:sz w:val="18"/>
          <w:szCs w:val="18"/>
        </w:rPr>
        <w:tab/>
      </w:r>
      <w:r w:rsidR="00633C21">
        <w:rPr>
          <w:rFonts w:ascii="Verdana" w:hAnsi="Verdana"/>
          <w:sz w:val="18"/>
          <w:szCs w:val="18"/>
        </w:rPr>
        <w:tab/>
        <w:t>8</w:t>
      </w:r>
    </w:p>
    <w:p w:rsidRPr="00AC407C" w:rsidR="00EA0DAE" w:rsidP="00E649A4" w:rsidRDefault="00EA0DAE" w14:paraId="77C91ECA" w14:textId="708B1386">
      <w:pPr>
        <w:ind w:firstLine="708"/>
        <w:rPr>
          <w:rFonts w:ascii="Verdana" w:hAnsi="Verdana"/>
          <w:sz w:val="18"/>
          <w:szCs w:val="18"/>
        </w:rPr>
      </w:pPr>
    </w:p>
    <w:p w:rsidRPr="004E6B89" w:rsidR="00563680" w:rsidP="00563680" w:rsidRDefault="00563680" w14:paraId="392369BE" w14:textId="77777777">
      <w:pPr>
        <w:ind w:firstLine="708"/>
        <w:rPr>
          <w:rFonts w:ascii="Verdana" w:hAnsi="Verdana"/>
          <w:sz w:val="18"/>
          <w:szCs w:val="18"/>
        </w:rPr>
      </w:pPr>
    </w:p>
    <w:p w:rsidRPr="004E6B89" w:rsidR="004825B1" w:rsidP="00563680" w:rsidRDefault="00563680" w14:paraId="096957F9" w14:textId="4437DB4C">
      <w:pPr>
        <w:rPr>
          <w:rFonts w:ascii="Verdana" w:hAnsi="Verdana"/>
          <w:b/>
          <w:sz w:val="18"/>
          <w:szCs w:val="18"/>
        </w:rPr>
      </w:pPr>
      <w:r w:rsidRPr="004E6B89">
        <w:rPr>
          <w:rFonts w:ascii="Verdana" w:hAnsi="Verdana"/>
          <w:b/>
          <w:sz w:val="18"/>
          <w:szCs w:val="18"/>
        </w:rPr>
        <w:t xml:space="preserve"> </w:t>
      </w:r>
      <w:r w:rsidRPr="004E6B89" w:rsidR="009463CD">
        <w:rPr>
          <w:rFonts w:ascii="Verdana" w:hAnsi="Verdana"/>
          <w:b/>
          <w:sz w:val="18"/>
          <w:szCs w:val="18"/>
        </w:rPr>
        <w:t>II</w:t>
      </w:r>
      <w:r w:rsidRPr="004E6B89" w:rsidR="009463CD">
        <w:rPr>
          <w:rFonts w:ascii="Verdana" w:hAnsi="Verdana"/>
          <w:b/>
          <w:sz w:val="18"/>
          <w:szCs w:val="18"/>
        </w:rPr>
        <w:tab/>
      </w:r>
      <w:r w:rsidRPr="004E6B89" w:rsidR="00D73590">
        <w:rPr>
          <w:rFonts w:ascii="Verdana" w:hAnsi="Verdana"/>
          <w:b/>
          <w:sz w:val="18"/>
          <w:szCs w:val="18"/>
        </w:rPr>
        <w:t>Antwoord</w:t>
      </w:r>
      <w:r w:rsidRPr="004E6B89" w:rsidR="00166170">
        <w:rPr>
          <w:rFonts w:ascii="Verdana" w:hAnsi="Verdana"/>
          <w:b/>
          <w:sz w:val="18"/>
          <w:szCs w:val="18"/>
        </w:rPr>
        <w:t xml:space="preserve"> / Reactie van de </w:t>
      </w:r>
      <w:r w:rsidR="008D5ED0">
        <w:rPr>
          <w:rFonts w:ascii="Verdana" w:hAnsi="Verdana"/>
          <w:b/>
          <w:sz w:val="18"/>
          <w:szCs w:val="18"/>
        </w:rPr>
        <w:t xml:space="preserve">staatssecretaris voor Landbouw, Visserij, </w:t>
      </w:r>
      <w:r w:rsidR="008D5ED0">
        <w:rPr>
          <w:rFonts w:ascii="Verdana" w:hAnsi="Verdana"/>
          <w:b/>
          <w:sz w:val="18"/>
          <w:szCs w:val="18"/>
        </w:rPr>
        <w:tab/>
        <w:t>Voedselzekerheid en Natuur</w:t>
      </w:r>
      <w:r w:rsidRPr="004E6B89" w:rsidR="00D73590">
        <w:rPr>
          <w:rFonts w:ascii="Verdana" w:hAnsi="Verdana"/>
          <w:b/>
          <w:sz w:val="18"/>
          <w:szCs w:val="18"/>
        </w:rPr>
        <w:t xml:space="preserve"> </w:t>
      </w:r>
      <w:r w:rsidRPr="004E6B89" w:rsidR="00B16751">
        <w:rPr>
          <w:rFonts w:ascii="Verdana" w:hAnsi="Verdana"/>
          <w:b/>
          <w:sz w:val="18"/>
          <w:szCs w:val="18"/>
        </w:rPr>
        <w:tab/>
      </w:r>
      <w:r w:rsidRPr="004E6B89" w:rsidR="00B16751">
        <w:rPr>
          <w:rFonts w:ascii="Verdana" w:hAnsi="Verdana"/>
          <w:b/>
          <w:sz w:val="18"/>
          <w:szCs w:val="18"/>
        </w:rPr>
        <w:tab/>
      </w:r>
      <w:r w:rsidRPr="004E6B89" w:rsidR="00B16751">
        <w:rPr>
          <w:rFonts w:ascii="Verdana" w:hAnsi="Verdana"/>
          <w:b/>
          <w:sz w:val="18"/>
          <w:szCs w:val="18"/>
        </w:rPr>
        <w:tab/>
      </w:r>
      <w:r w:rsidRPr="004E6B89" w:rsidR="00B16751">
        <w:rPr>
          <w:rFonts w:ascii="Verdana" w:hAnsi="Verdana"/>
          <w:b/>
          <w:sz w:val="18"/>
          <w:szCs w:val="18"/>
        </w:rPr>
        <w:tab/>
      </w:r>
      <w:r w:rsidRPr="004E6B89" w:rsidR="00B16751">
        <w:rPr>
          <w:rFonts w:ascii="Verdana" w:hAnsi="Verdana"/>
          <w:b/>
          <w:sz w:val="18"/>
          <w:szCs w:val="18"/>
        </w:rPr>
        <w:tab/>
      </w:r>
      <w:r w:rsidRPr="004E6B89" w:rsidR="007F39DE">
        <w:rPr>
          <w:rFonts w:ascii="Verdana" w:hAnsi="Verdana"/>
          <w:b/>
          <w:sz w:val="18"/>
          <w:szCs w:val="18"/>
        </w:rPr>
        <w:tab/>
      </w:r>
      <w:r w:rsidR="00633C21">
        <w:rPr>
          <w:rFonts w:ascii="Verdana" w:hAnsi="Verdana"/>
          <w:b/>
          <w:sz w:val="18"/>
          <w:szCs w:val="18"/>
        </w:rPr>
        <w:tab/>
      </w:r>
      <w:r w:rsidR="00633C21">
        <w:rPr>
          <w:rFonts w:ascii="Verdana" w:hAnsi="Verdana"/>
          <w:sz w:val="18"/>
          <w:szCs w:val="18"/>
        </w:rPr>
        <w:t>9</w:t>
      </w:r>
    </w:p>
    <w:p w:rsidRPr="004E6B89" w:rsidR="003052AB" w:rsidP="009463CD" w:rsidRDefault="003052AB" w14:paraId="2CFCC68B" w14:textId="77777777">
      <w:pPr>
        <w:rPr>
          <w:rFonts w:ascii="Verdana" w:hAnsi="Verdana"/>
          <w:b/>
          <w:sz w:val="18"/>
          <w:szCs w:val="18"/>
        </w:rPr>
      </w:pPr>
    </w:p>
    <w:p w:rsidRPr="004E6B89" w:rsidR="00334EC0" w:rsidP="00D73590" w:rsidRDefault="00334EC0" w14:paraId="4342D95E" w14:textId="427C6F13">
      <w:pPr>
        <w:rPr>
          <w:rFonts w:ascii="Verdana" w:hAnsi="Verdana"/>
          <w:sz w:val="18"/>
          <w:szCs w:val="18"/>
        </w:rPr>
      </w:pPr>
    </w:p>
    <w:p w:rsidRPr="004E6B89" w:rsidR="005446B9" w:rsidP="00D73590" w:rsidRDefault="005446B9" w14:paraId="68933CDF" w14:textId="77777777">
      <w:pPr>
        <w:rPr>
          <w:rFonts w:ascii="Verdana" w:hAnsi="Verdana"/>
          <w:sz w:val="18"/>
          <w:szCs w:val="18"/>
        </w:rPr>
      </w:pPr>
    </w:p>
    <w:p w:rsidR="00D7572F" w:rsidP="00D73590" w:rsidRDefault="00D7572F" w14:paraId="78E63794" w14:textId="77777777">
      <w:pPr>
        <w:rPr>
          <w:rFonts w:ascii="Verdana" w:hAnsi="Verdana"/>
          <w:b/>
          <w:sz w:val="18"/>
          <w:szCs w:val="18"/>
        </w:rPr>
      </w:pPr>
    </w:p>
    <w:p w:rsidR="00D7572F" w:rsidP="00D73590" w:rsidRDefault="00D7572F" w14:paraId="6AA9841D" w14:textId="77777777">
      <w:pPr>
        <w:rPr>
          <w:rFonts w:ascii="Verdana" w:hAnsi="Verdana"/>
          <w:b/>
          <w:sz w:val="18"/>
          <w:szCs w:val="18"/>
        </w:rPr>
      </w:pPr>
    </w:p>
    <w:p w:rsidR="00633C21" w:rsidRDefault="00633C21" w14:paraId="279A4CB1" w14:textId="77777777">
      <w:pPr>
        <w:spacing w:after="160" w:line="259" w:lineRule="auto"/>
        <w:rPr>
          <w:rFonts w:ascii="Verdana" w:hAnsi="Verdana"/>
          <w:b/>
          <w:sz w:val="18"/>
          <w:szCs w:val="18"/>
        </w:rPr>
      </w:pPr>
      <w:r>
        <w:rPr>
          <w:rFonts w:ascii="Verdana" w:hAnsi="Verdana"/>
          <w:b/>
          <w:sz w:val="18"/>
          <w:szCs w:val="18"/>
        </w:rPr>
        <w:br w:type="page"/>
      </w:r>
    </w:p>
    <w:p w:rsidRPr="004E6B89" w:rsidR="00D73590" w:rsidP="00D73590" w:rsidRDefault="00D73590" w14:paraId="2DE4BBBA" w14:textId="0AF657FD">
      <w:pPr>
        <w:rPr>
          <w:rFonts w:ascii="Verdana" w:hAnsi="Verdana"/>
          <w:b/>
          <w:sz w:val="18"/>
          <w:szCs w:val="18"/>
        </w:rPr>
      </w:pPr>
      <w:r w:rsidRPr="004E6B89">
        <w:rPr>
          <w:rFonts w:ascii="Verdana" w:hAnsi="Verdana"/>
          <w:b/>
          <w:sz w:val="18"/>
          <w:szCs w:val="18"/>
        </w:rPr>
        <w:t>I</w:t>
      </w:r>
      <w:r w:rsidRPr="004E6B89">
        <w:rPr>
          <w:rFonts w:ascii="Verdana" w:hAnsi="Verdana"/>
          <w:b/>
          <w:sz w:val="18"/>
          <w:szCs w:val="18"/>
        </w:rPr>
        <w:tab/>
        <w:t>Vragen en opmerkingen vanuit de fracties</w:t>
      </w:r>
    </w:p>
    <w:p w:rsidRPr="004E6B89" w:rsidR="00D73590" w:rsidP="009463CD" w:rsidRDefault="00D73590" w14:paraId="3B029F0B" w14:textId="77777777">
      <w:pPr>
        <w:rPr>
          <w:rFonts w:ascii="Verdana" w:hAnsi="Verdana"/>
          <w:sz w:val="18"/>
          <w:szCs w:val="18"/>
        </w:rPr>
      </w:pPr>
    </w:p>
    <w:p w:rsidR="00D416ED" w:rsidP="00C262D4" w:rsidRDefault="00B035A3" w14:paraId="25B603E8" w14:textId="2337A59B">
      <w:pPr>
        <w:spacing w:line="276" w:lineRule="auto"/>
        <w:rPr>
          <w:rFonts w:ascii="Verdana" w:hAnsi="Verdana"/>
          <w:color w:val="000000" w:themeColor="text1"/>
          <w:sz w:val="18"/>
          <w:szCs w:val="18"/>
        </w:rPr>
      </w:pPr>
      <w:r w:rsidRPr="004E6B89">
        <w:rPr>
          <w:rFonts w:ascii="Verdana" w:hAnsi="Verdana"/>
          <w:b/>
          <w:color w:val="000000" w:themeColor="text1"/>
          <w:sz w:val="18"/>
          <w:szCs w:val="18"/>
        </w:rPr>
        <w:t>Vragen en opmerkingen van de leden van de PVV-fractie</w:t>
      </w:r>
      <w:r w:rsidR="009A4EAC">
        <w:rPr>
          <w:rFonts w:ascii="Verdana" w:hAnsi="Verdana"/>
          <w:b/>
          <w:color w:val="000000" w:themeColor="text1"/>
          <w:sz w:val="18"/>
          <w:szCs w:val="18"/>
        </w:rPr>
        <w:br/>
      </w:r>
      <w:r w:rsidRPr="00C262D4" w:rsidR="009A4EAC">
        <w:rPr>
          <w:rFonts w:ascii="Verdana" w:hAnsi="Verdana"/>
          <w:color w:val="000000" w:themeColor="text1"/>
          <w:sz w:val="18"/>
          <w:szCs w:val="18"/>
        </w:rPr>
        <w:t>De leden van de PVV-fractie hebben kennisgenome</w:t>
      </w:r>
      <w:r w:rsidR="00D416ED">
        <w:rPr>
          <w:rFonts w:ascii="Verdana" w:hAnsi="Verdana"/>
          <w:color w:val="000000" w:themeColor="text1"/>
          <w:sz w:val="18"/>
          <w:szCs w:val="18"/>
        </w:rPr>
        <w:t>n</w:t>
      </w:r>
      <w:r w:rsidRPr="00C262D4" w:rsidR="00D416ED">
        <w:rPr>
          <w:rFonts w:ascii="Verdana" w:hAnsi="Verdana"/>
          <w:color w:val="000000" w:themeColor="text1"/>
          <w:sz w:val="18"/>
          <w:szCs w:val="18"/>
        </w:rPr>
        <w:t xml:space="preserve"> van de </w:t>
      </w:r>
      <w:r w:rsidRPr="00C262D4" w:rsidR="00D416ED">
        <w:rPr>
          <w:rStyle w:val="Zwaar"/>
          <w:rFonts w:ascii="Verdana" w:hAnsi="Verdana"/>
          <w:b w:val="0"/>
          <w:bCs w:val="0"/>
          <w:color w:val="000000" w:themeColor="text1"/>
          <w:sz w:val="18"/>
          <w:szCs w:val="18"/>
        </w:rPr>
        <w:t>geannoteerde agenda van de Landbouw- en Visserijraad van 23 en 24 juni 2025</w:t>
      </w:r>
      <w:r w:rsidRPr="00C262D4" w:rsidR="009A4EAC">
        <w:rPr>
          <w:rFonts w:ascii="Verdana" w:hAnsi="Verdana"/>
          <w:color w:val="000000" w:themeColor="text1"/>
          <w:sz w:val="18"/>
          <w:szCs w:val="18"/>
        </w:rPr>
        <w:t xml:space="preserve">. </w:t>
      </w:r>
      <w:r w:rsidR="00D416ED">
        <w:rPr>
          <w:rFonts w:ascii="Verdana" w:hAnsi="Verdana"/>
          <w:color w:val="000000" w:themeColor="text1"/>
          <w:sz w:val="18"/>
          <w:szCs w:val="18"/>
        </w:rPr>
        <w:t>Deze leden hebben daarbij d</w:t>
      </w:r>
      <w:r w:rsidRPr="00C262D4" w:rsidR="009A4EAC">
        <w:rPr>
          <w:rFonts w:ascii="Verdana" w:hAnsi="Verdana"/>
          <w:color w:val="000000" w:themeColor="text1"/>
          <w:sz w:val="18"/>
          <w:szCs w:val="18"/>
        </w:rPr>
        <w:t>e volgende opmerkingen en vragen</w:t>
      </w:r>
      <w:r w:rsidR="00D416ED">
        <w:rPr>
          <w:rFonts w:ascii="Verdana" w:hAnsi="Verdana"/>
          <w:color w:val="000000" w:themeColor="text1"/>
          <w:sz w:val="18"/>
          <w:szCs w:val="18"/>
        </w:rPr>
        <w:t>.</w:t>
      </w:r>
      <w:r w:rsidRPr="00C262D4" w:rsidR="009A4EAC">
        <w:rPr>
          <w:rFonts w:ascii="Verdana" w:hAnsi="Verdana"/>
          <w:color w:val="000000" w:themeColor="text1"/>
          <w:sz w:val="18"/>
          <w:szCs w:val="18"/>
        </w:rPr>
        <w:t xml:space="preserve"> </w:t>
      </w:r>
    </w:p>
    <w:p w:rsidRPr="00C262D4" w:rsidR="00EB0192" w:rsidP="00C262D4" w:rsidRDefault="009A4EAC" w14:paraId="5515F242" w14:textId="1DD3F4E6">
      <w:pPr>
        <w:spacing w:line="276" w:lineRule="auto"/>
        <w:rPr>
          <w:rFonts w:ascii="Verdana" w:hAnsi="Verdana"/>
          <w:b/>
          <w:color w:val="000000" w:themeColor="text1"/>
          <w:sz w:val="18"/>
          <w:szCs w:val="18"/>
        </w:rPr>
      </w:pPr>
      <w:r w:rsidRPr="00C262D4">
        <w:rPr>
          <w:rFonts w:ascii="Verdana" w:hAnsi="Verdana"/>
          <w:color w:val="000000" w:themeColor="text1"/>
          <w:sz w:val="18"/>
          <w:szCs w:val="18"/>
        </w:rPr>
        <w:br/>
      </w:r>
      <w:r w:rsidRPr="00C262D4">
        <w:rPr>
          <w:rStyle w:val="Zwaar"/>
          <w:rFonts w:ascii="Verdana" w:hAnsi="Verdana"/>
          <w:b w:val="0"/>
          <w:bCs w:val="0"/>
          <w:color w:val="000000" w:themeColor="text1"/>
          <w:sz w:val="18"/>
          <w:szCs w:val="18"/>
          <w:u w:val="single"/>
        </w:rPr>
        <w:t>Boer en visser worden klemgezet in Europese papieren werkelijkheid.</w:t>
      </w:r>
      <w:r w:rsidRPr="00C262D4">
        <w:rPr>
          <w:rFonts w:ascii="Verdana" w:hAnsi="Verdana"/>
          <w:b/>
          <w:bCs/>
          <w:color w:val="000000" w:themeColor="text1"/>
          <w:sz w:val="18"/>
          <w:szCs w:val="18"/>
          <w:u w:val="single"/>
        </w:rPr>
        <w:t xml:space="preserve"> </w:t>
      </w:r>
      <w:r w:rsidRPr="00C262D4">
        <w:rPr>
          <w:rFonts w:ascii="Verdana" w:hAnsi="Verdana"/>
          <w:b/>
          <w:bCs/>
          <w:color w:val="000000" w:themeColor="text1"/>
          <w:sz w:val="18"/>
          <w:szCs w:val="18"/>
          <w:u w:val="single"/>
        </w:rPr>
        <w:br/>
      </w:r>
      <w:r w:rsidRPr="00C262D4">
        <w:rPr>
          <w:rFonts w:ascii="Verdana" w:hAnsi="Verdana"/>
          <w:color w:val="000000" w:themeColor="text1"/>
          <w:sz w:val="18"/>
          <w:szCs w:val="18"/>
        </w:rPr>
        <w:t>De</w:t>
      </w:r>
      <w:r w:rsidR="00D416ED">
        <w:rPr>
          <w:rFonts w:ascii="Verdana" w:hAnsi="Verdana"/>
          <w:color w:val="000000" w:themeColor="text1"/>
          <w:sz w:val="18"/>
          <w:szCs w:val="18"/>
        </w:rPr>
        <w:t xml:space="preserve"> leden van de PV</w:t>
      </w:r>
      <w:r w:rsidRPr="00C262D4">
        <w:rPr>
          <w:rFonts w:ascii="Verdana" w:hAnsi="Verdana"/>
          <w:color w:val="000000" w:themeColor="text1"/>
          <w:sz w:val="18"/>
          <w:szCs w:val="18"/>
        </w:rPr>
        <w:t>V</w:t>
      </w:r>
      <w:r w:rsidR="00D416ED">
        <w:rPr>
          <w:rFonts w:ascii="Verdana" w:hAnsi="Verdana"/>
          <w:color w:val="000000" w:themeColor="text1"/>
          <w:sz w:val="18"/>
          <w:szCs w:val="18"/>
        </w:rPr>
        <w:t>-fractie</w:t>
      </w:r>
      <w:r w:rsidRPr="00C262D4">
        <w:rPr>
          <w:rFonts w:ascii="Verdana" w:hAnsi="Verdana"/>
          <w:color w:val="000000" w:themeColor="text1"/>
          <w:sz w:val="18"/>
          <w:szCs w:val="18"/>
        </w:rPr>
        <w:t xml:space="preserve"> zie</w:t>
      </w:r>
      <w:r w:rsidR="00D416ED">
        <w:rPr>
          <w:rFonts w:ascii="Verdana" w:hAnsi="Verdana"/>
          <w:color w:val="000000" w:themeColor="text1"/>
          <w:sz w:val="18"/>
          <w:szCs w:val="18"/>
        </w:rPr>
        <w:t>n</w:t>
      </w:r>
      <w:r w:rsidRPr="00C262D4">
        <w:rPr>
          <w:rFonts w:ascii="Verdana" w:hAnsi="Verdana"/>
          <w:color w:val="000000" w:themeColor="text1"/>
          <w:sz w:val="18"/>
          <w:szCs w:val="18"/>
        </w:rPr>
        <w:t xml:space="preserve"> met zorg hoe het Gemeenschappelijk Visserijbeleid </w:t>
      </w:r>
      <w:r w:rsidR="00D416ED">
        <w:rPr>
          <w:rFonts w:ascii="Verdana" w:hAnsi="Verdana"/>
          <w:color w:val="000000" w:themeColor="text1"/>
          <w:sz w:val="18"/>
          <w:szCs w:val="18"/>
        </w:rPr>
        <w:t xml:space="preserve">(GVB) </w:t>
      </w:r>
      <w:r w:rsidRPr="00C262D4">
        <w:rPr>
          <w:rFonts w:ascii="Verdana" w:hAnsi="Verdana"/>
          <w:color w:val="000000" w:themeColor="text1"/>
          <w:sz w:val="18"/>
          <w:szCs w:val="18"/>
        </w:rPr>
        <w:t xml:space="preserve">en </w:t>
      </w:r>
      <w:r w:rsidR="00D416ED">
        <w:rPr>
          <w:rFonts w:ascii="Verdana" w:hAnsi="Verdana"/>
          <w:color w:val="000000" w:themeColor="text1"/>
          <w:sz w:val="18"/>
          <w:szCs w:val="18"/>
        </w:rPr>
        <w:t>het Gemeenschappelijk Landbouwbeleid (</w:t>
      </w:r>
      <w:r w:rsidRPr="00C262D4">
        <w:rPr>
          <w:rFonts w:ascii="Verdana" w:hAnsi="Verdana"/>
          <w:color w:val="000000" w:themeColor="text1"/>
          <w:sz w:val="18"/>
          <w:szCs w:val="18"/>
        </w:rPr>
        <w:t>GLB</w:t>
      </w:r>
      <w:r w:rsidR="00D416ED">
        <w:rPr>
          <w:rFonts w:ascii="Verdana" w:hAnsi="Verdana"/>
          <w:color w:val="000000" w:themeColor="text1"/>
          <w:sz w:val="18"/>
          <w:szCs w:val="18"/>
        </w:rPr>
        <w:t>)</w:t>
      </w:r>
      <w:r w:rsidRPr="00C262D4">
        <w:rPr>
          <w:rFonts w:ascii="Verdana" w:hAnsi="Verdana"/>
          <w:color w:val="000000" w:themeColor="text1"/>
          <w:sz w:val="18"/>
          <w:szCs w:val="18"/>
        </w:rPr>
        <w:t xml:space="preserve"> opnieuw worden geëvalueerd, zonder een structurele koerswijziging. Ondertussen blijven Nederlandse boeren en vissers het hardst geraakt door regels die elders binnen de </w:t>
      </w:r>
      <w:r w:rsidR="00D416ED">
        <w:rPr>
          <w:rFonts w:ascii="Verdana" w:hAnsi="Verdana"/>
          <w:color w:val="000000" w:themeColor="text1"/>
          <w:sz w:val="18"/>
          <w:szCs w:val="18"/>
        </w:rPr>
        <w:t>Europese Unie (</w:t>
      </w:r>
      <w:r w:rsidRPr="00C262D4">
        <w:rPr>
          <w:rFonts w:ascii="Verdana" w:hAnsi="Verdana"/>
          <w:color w:val="000000" w:themeColor="text1"/>
          <w:sz w:val="18"/>
          <w:szCs w:val="18"/>
        </w:rPr>
        <w:t>EU</w:t>
      </w:r>
      <w:r w:rsidR="00D416ED">
        <w:rPr>
          <w:rFonts w:ascii="Verdana" w:hAnsi="Verdana"/>
          <w:color w:val="000000" w:themeColor="text1"/>
          <w:sz w:val="18"/>
          <w:szCs w:val="18"/>
        </w:rPr>
        <w:t>) worden</w:t>
      </w:r>
      <w:r w:rsidRPr="00C262D4">
        <w:rPr>
          <w:rFonts w:ascii="Verdana" w:hAnsi="Verdana"/>
          <w:color w:val="000000" w:themeColor="text1"/>
          <w:sz w:val="18"/>
          <w:szCs w:val="18"/>
        </w:rPr>
        <w:t xml:space="preserve"> </w:t>
      </w:r>
      <w:proofErr w:type="spellStart"/>
      <w:r w:rsidRPr="00C262D4">
        <w:rPr>
          <w:rFonts w:ascii="Verdana" w:hAnsi="Verdana"/>
          <w:color w:val="000000" w:themeColor="text1"/>
          <w:sz w:val="18"/>
          <w:szCs w:val="18"/>
        </w:rPr>
        <w:t>versoepeld.Waarom</w:t>
      </w:r>
      <w:proofErr w:type="spellEnd"/>
      <w:r w:rsidRPr="00C262D4">
        <w:rPr>
          <w:rFonts w:ascii="Verdana" w:hAnsi="Verdana"/>
          <w:color w:val="000000" w:themeColor="text1"/>
          <w:sz w:val="18"/>
          <w:szCs w:val="18"/>
        </w:rPr>
        <w:t xml:space="preserve"> blijft Nederland zich zo opstellen, terwijl landen als Frankrijk en Polen deze sectoren juist actief beschermen? De</w:t>
      </w:r>
      <w:r w:rsidR="00D416ED">
        <w:rPr>
          <w:rFonts w:ascii="Verdana" w:hAnsi="Verdana"/>
          <w:color w:val="000000" w:themeColor="text1"/>
          <w:sz w:val="18"/>
          <w:szCs w:val="18"/>
        </w:rPr>
        <w:t>ze leden vragen</w:t>
      </w:r>
      <w:r w:rsidRPr="00C262D4">
        <w:rPr>
          <w:rFonts w:ascii="Verdana" w:hAnsi="Verdana"/>
          <w:color w:val="000000" w:themeColor="text1"/>
          <w:sz w:val="18"/>
          <w:szCs w:val="18"/>
        </w:rPr>
        <w:t xml:space="preserve"> de minister wanneer zij eindelijk voorop gaat lopen in het herstellen van het verdienvermogen</w:t>
      </w:r>
      <w:r w:rsidR="00D416ED">
        <w:rPr>
          <w:rFonts w:ascii="Verdana" w:hAnsi="Verdana"/>
          <w:color w:val="000000" w:themeColor="text1"/>
          <w:sz w:val="18"/>
          <w:szCs w:val="18"/>
        </w:rPr>
        <w:t>.</w:t>
      </w:r>
      <w:r w:rsidRPr="00C262D4">
        <w:rPr>
          <w:rFonts w:ascii="Verdana" w:hAnsi="Verdana"/>
          <w:color w:val="000000" w:themeColor="text1"/>
          <w:sz w:val="18"/>
          <w:szCs w:val="18"/>
        </w:rPr>
        <w:br/>
      </w:r>
      <w:r w:rsidRPr="00C262D4">
        <w:rPr>
          <w:rFonts w:ascii="Verdana" w:hAnsi="Verdana"/>
          <w:color w:val="000000" w:themeColor="text1"/>
          <w:sz w:val="18"/>
          <w:szCs w:val="18"/>
        </w:rPr>
        <w:br/>
      </w:r>
      <w:r w:rsidRPr="00C262D4">
        <w:rPr>
          <w:rStyle w:val="Zwaar"/>
          <w:rFonts w:ascii="Verdana" w:hAnsi="Verdana"/>
          <w:b w:val="0"/>
          <w:bCs w:val="0"/>
          <w:color w:val="000000" w:themeColor="text1"/>
          <w:sz w:val="18"/>
          <w:szCs w:val="18"/>
          <w:u w:val="single"/>
        </w:rPr>
        <w:t>De visserij verdient meer dan een bijzin – waar blijft het toekomstperspectief?</w:t>
      </w:r>
      <w:r w:rsidRPr="00C262D4">
        <w:rPr>
          <w:rStyle w:val="Zwaar"/>
          <w:rFonts w:ascii="Verdana" w:hAnsi="Verdana"/>
          <w:b w:val="0"/>
          <w:bCs w:val="0"/>
          <w:color w:val="000000" w:themeColor="text1"/>
          <w:sz w:val="18"/>
          <w:szCs w:val="18"/>
          <w:u w:val="single"/>
        </w:rPr>
        <w:br/>
      </w:r>
      <w:r w:rsidR="00DF251F">
        <w:rPr>
          <w:rFonts w:ascii="Verdana" w:hAnsi="Verdana"/>
          <w:color w:val="000000" w:themeColor="text1"/>
          <w:sz w:val="18"/>
          <w:szCs w:val="18"/>
        </w:rPr>
        <w:t>De leden van de PVV-fractie vinden de</w:t>
      </w:r>
      <w:r w:rsidRPr="00C262D4">
        <w:rPr>
          <w:rFonts w:ascii="Verdana" w:hAnsi="Verdana"/>
          <w:color w:val="000000" w:themeColor="text1"/>
          <w:sz w:val="18"/>
          <w:szCs w:val="18"/>
        </w:rPr>
        <w:t xml:space="preserve"> inzet op verlenging van toegang tot Britse wateren positief, maar structurele onzekerheid blijft door wisselende toegestane vangsthoeveelheden, data-tekorten en Brusselse top-down-benadering.</w:t>
      </w:r>
      <w:r w:rsidR="00DF251F">
        <w:rPr>
          <w:rFonts w:ascii="Verdana" w:hAnsi="Verdana"/>
          <w:color w:val="000000" w:themeColor="text1"/>
          <w:sz w:val="18"/>
          <w:szCs w:val="18"/>
        </w:rPr>
        <w:t xml:space="preserve"> </w:t>
      </w:r>
      <w:r w:rsidRPr="00C262D4">
        <w:rPr>
          <w:rFonts w:ascii="Verdana" w:hAnsi="Verdana"/>
          <w:color w:val="000000" w:themeColor="text1"/>
          <w:sz w:val="18"/>
          <w:szCs w:val="18"/>
        </w:rPr>
        <w:t xml:space="preserve">Wat doet de minister om de </w:t>
      </w:r>
      <w:r w:rsidRPr="00C262D4">
        <w:rPr>
          <w:rStyle w:val="Zwaar"/>
          <w:rFonts w:ascii="Verdana" w:hAnsi="Verdana"/>
          <w:b w:val="0"/>
          <w:bCs w:val="0"/>
          <w:color w:val="000000" w:themeColor="text1"/>
          <w:sz w:val="18"/>
          <w:szCs w:val="18"/>
        </w:rPr>
        <w:t>ruimtelijke druk</w:t>
      </w:r>
      <w:r w:rsidRPr="00C262D4">
        <w:rPr>
          <w:rFonts w:ascii="Verdana" w:hAnsi="Verdana"/>
          <w:b/>
          <w:bCs/>
          <w:color w:val="000000" w:themeColor="text1"/>
          <w:sz w:val="18"/>
          <w:szCs w:val="18"/>
        </w:rPr>
        <w:t xml:space="preserve">, </w:t>
      </w:r>
      <w:r w:rsidRPr="00C262D4">
        <w:rPr>
          <w:rStyle w:val="Zwaar"/>
          <w:rFonts w:ascii="Verdana" w:hAnsi="Verdana"/>
          <w:b w:val="0"/>
          <w:bCs w:val="0"/>
          <w:color w:val="000000" w:themeColor="text1"/>
          <w:sz w:val="18"/>
          <w:szCs w:val="18"/>
        </w:rPr>
        <w:t>vergunning schaarste</w:t>
      </w:r>
      <w:r w:rsidRPr="00C262D4">
        <w:rPr>
          <w:rFonts w:ascii="Verdana" w:hAnsi="Verdana"/>
          <w:b/>
          <w:bCs/>
          <w:color w:val="000000" w:themeColor="text1"/>
          <w:sz w:val="18"/>
          <w:szCs w:val="18"/>
        </w:rPr>
        <w:t xml:space="preserve"> </w:t>
      </w:r>
      <w:r w:rsidRPr="00C262D4">
        <w:rPr>
          <w:rFonts w:ascii="Verdana" w:hAnsi="Verdana"/>
          <w:color w:val="000000" w:themeColor="text1"/>
          <w:sz w:val="18"/>
          <w:szCs w:val="18"/>
        </w:rPr>
        <w:t>en</w:t>
      </w:r>
      <w:r w:rsidRPr="00C262D4">
        <w:rPr>
          <w:rFonts w:ascii="Verdana" w:hAnsi="Verdana"/>
          <w:b/>
          <w:bCs/>
          <w:color w:val="000000" w:themeColor="text1"/>
          <w:sz w:val="18"/>
          <w:szCs w:val="18"/>
        </w:rPr>
        <w:t xml:space="preserve"> </w:t>
      </w:r>
      <w:r w:rsidRPr="00C262D4">
        <w:rPr>
          <w:rStyle w:val="Zwaar"/>
          <w:rFonts w:ascii="Verdana" w:hAnsi="Verdana"/>
          <w:b w:val="0"/>
          <w:bCs w:val="0"/>
          <w:color w:val="000000" w:themeColor="text1"/>
          <w:sz w:val="18"/>
          <w:szCs w:val="18"/>
        </w:rPr>
        <w:t xml:space="preserve">data-afhankelijkheid van </w:t>
      </w:r>
      <w:r w:rsidR="00DF251F">
        <w:rPr>
          <w:rStyle w:val="Zwaar"/>
          <w:rFonts w:ascii="Verdana" w:hAnsi="Verdana"/>
          <w:b w:val="0"/>
          <w:bCs w:val="0"/>
          <w:color w:val="000000" w:themeColor="text1"/>
          <w:sz w:val="18"/>
          <w:szCs w:val="18"/>
        </w:rPr>
        <w:t xml:space="preserve">de </w:t>
      </w:r>
      <w:r w:rsidRPr="00DF251F" w:rsidR="00DF251F">
        <w:rPr>
          <w:rStyle w:val="Zwaar"/>
          <w:rFonts w:ascii="Verdana" w:hAnsi="Verdana"/>
          <w:b w:val="0"/>
          <w:bCs w:val="0"/>
          <w:color w:val="000000" w:themeColor="text1"/>
          <w:sz w:val="18"/>
          <w:szCs w:val="18"/>
        </w:rPr>
        <w:t xml:space="preserve">International Council </w:t>
      </w:r>
      <w:proofErr w:type="spellStart"/>
      <w:r w:rsidRPr="00DF251F" w:rsidR="00DF251F">
        <w:rPr>
          <w:rStyle w:val="Zwaar"/>
          <w:rFonts w:ascii="Verdana" w:hAnsi="Verdana"/>
          <w:b w:val="0"/>
          <w:bCs w:val="0"/>
          <w:color w:val="000000" w:themeColor="text1"/>
          <w:sz w:val="18"/>
          <w:szCs w:val="18"/>
        </w:rPr>
        <w:t>for</w:t>
      </w:r>
      <w:proofErr w:type="spellEnd"/>
      <w:r w:rsidRPr="00DF251F" w:rsidR="00DF251F">
        <w:rPr>
          <w:rStyle w:val="Zwaar"/>
          <w:rFonts w:ascii="Verdana" w:hAnsi="Verdana"/>
          <w:b w:val="0"/>
          <w:bCs w:val="0"/>
          <w:color w:val="000000" w:themeColor="text1"/>
          <w:sz w:val="18"/>
          <w:szCs w:val="18"/>
        </w:rPr>
        <w:t xml:space="preserve"> </w:t>
      </w:r>
      <w:proofErr w:type="spellStart"/>
      <w:r w:rsidRPr="00DF251F" w:rsidR="00DF251F">
        <w:rPr>
          <w:rStyle w:val="Zwaar"/>
          <w:rFonts w:ascii="Verdana" w:hAnsi="Verdana"/>
          <w:b w:val="0"/>
          <w:bCs w:val="0"/>
          <w:color w:val="000000" w:themeColor="text1"/>
          <w:sz w:val="18"/>
          <w:szCs w:val="18"/>
        </w:rPr>
        <w:t>the</w:t>
      </w:r>
      <w:proofErr w:type="spellEnd"/>
      <w:r w:rsidRPr="00DF251F" w:rsidR="00DF251F">
        <w:rPr>
          <w:rStyle w:val="Zwaar"/>
          <w:rFonts w:ascii="Verdana" w:hAnsi="Verdana"/>
          <w:b w:val="0"/>
          <w:bCs w:val="0"/>
          <w:color w:val="000000" w:themeColor="text1"/>
          <w:sz w:val="18"/>
          <w:szCs w:val="18"/>
        </w:rPr>
        <w:t xml:space="preserve"> Exploration of </w:t>
      </w:r>
      <w:proofErr w:type="spellStart"/>
      <w:r w:rsidRPr="00DF251F" w:rsidR="00DF251F">
        <w:rPr>
          <w:rStyle w:val="Zwaar"/>
          <w:rFonts w:ascii="Verdana" w:hAnsi="Verdana"/>
          <w:b w:val="0"/>
          <w:bCs w:val="0"/>
          <w:color w:val="000000" w:themeColor="text1"/>
          <w:sz w:val="18"/>
          <w:szCs w:val="18"/>
        </w:rPr>
        <w:t>the</w:t>
      </w:r>
      <w:proofErr w:type="spellEnd"/>
      <w:r w:rsidRPr="00DF251F" w:rsidR="00DF251F">
        <w:rPr>
          <w:rStyle w:val="Zwaar"/>
          <w:rFonts w:ascii="Verdana" w:hAnsi="Verdana"/>
          <w:b w:val="0"/>
          <w:bCs w:val="0"/>
          <w:color w:val="000000" w:themeColor="text1"/>
          <w:sz w:val="18"/>
          <w:szCs w:val="18"/>
        </w:rPr>
        <w:t xml:space="preserve"> Sea</w:t>
      </w:r>
      <w:r w:rsidR="00DF251F">
        <w:rPr>
          <w:rStyle w:val="Zwaar"/>
          <w:rFonts w:ascii="Verdana" w:hAnsi="Verdana"/>
          <w:b w:val="0"/>
          <w:bCs w:val="0"/>
          <w:color w:val="000000" w:themeColor="text1"/>
          <w:sz w:val="18"/>
          <w:szCs w:val="18"/>
        </w:rPr>
        <w:t xml:space="preserve"> (</w:t>
      </w:r>
      <w:r w:rsidRPr="00C262D4">
        <w:rPr>
          <w:rStyle w:val="Zwaar"/>
          <w:rFonts w:ascii="Verdana" w:hAnsi="Verdana"/>
          <w:b w:val="0"/>
          <w:bCs w:val="0"/>
          <w:color w:val="000000" w:themeColor="text1"/>
          <w:sz w:val="18"/>
          <w:szCs w:val="18"/>
        </w:rPr>
        <w:t>ICES</w:t>
      </w:r>
      <w:r w:rsidR="00DF251F">
        <w:rPr>
          <w:rStyle w:val="Zwaar"/>
          <w:rFonts w:ascii="Verdana" w:hAnsi="Verdana"/>
          <w:b w:val="0"/>
          <w:bCs w:val="0"/>
          <w:color w:val="000000" w:themeColor="text1"/>
          <w:sz w:val="18"/>
          <w:szCs w:val="18"/>
        </w:rPr>
        <w:t>)</w:t>
      </w:r>
      <w:r w:rsidRPr="00C262D4">
        <w:rPr>
          <w:rFonts w:ascii="Verdana" w:hAnsi="Verdana"/>
          <w:color w:val="000000" w:themeColor="text1"/>
          <w:sz w:val="18"/>
          <w:szCs w:val="18"/>
        </w:rPr>
        <w:t xml:space="preserve"> daadwerkelijk aan te pakken, zodat Nederlandse vissers ruimte houden om te ondernemen?</w:t>
      </w:r>
      <w:r w:rsidRPr="00C262D4">
        <w:rPr>
          <w:rFonts w:ascii="Verdana" w:hAnsi="Verdana"/>
          <w:color w:val="000000" w:themeColor="text1"/>
          <w:sz w:val="18"/>
          <w:szCs w:val="18"/>
        </w:rPr>
        <w:br/>
      </w:r>
      <w:r w:rsidRPr="00C262D4">
        <w:rPr>
          <w:rFonts w:ascii="Verdana" w:hAnsi="Verdana"/>
          <w:color w:val="000000" w:themeColor="text1"/>
          <w:sz w:val="18"/>
          <w:szCs w:val="18"/>
        </w:rPr>
        <w:br/>
      </w:r>
      <w:r w:rsidRPr="00C262D4">
        <w:rPr>
          <w:rStyle w:val="Zwaar"/>
          <w:rFonts w:ascii="Verdana" w:hAnsi="Verdana"/>
          <w:b w:val="0"/>
          <w:bCs w:val="0"/>
          <w:color w:val="000000" w:themeColor="text1"/>
          <w:sz w:val="18"/>
          <w:szCs w:val="18"/>
          <w:u w:val="single"/>
        </w:rPr>
        <w:t>Waarom gaat Nederland akkoord met afzwakking van bescherming boer in de keten?</w:t>
      </w:r>
      <w:r w:rsidRPr="00C262D4">
        <w:rPr>
          <w:rStyle w:val="Zwaar"/>
          <w:rFonts w:ascii="Verdana" w:hAnsi="Verdana"/>
          <w:b w:val="0"/>
          <w:bCs w:val="0"/>
          <w:color w:val="000000" w:themeColor="text1"/>
          <w:sz w:val="18"/>
          <w:szCs w:val="18"/>
          <w:u w:val="single"/>
        </w:rPr>
        <w:br/>
      </w:r>
      <w:r w:rsidRPr="00C262D4">
        <w:rPr>
          <w:rFonts w:ascii="Verdana" w:hAnsi="Verdana"/>
          <w:color w:val="000000" w:themeColor="text1"/>
          <w:sz w:val="18"/>
          <w:szCs w:val="18"/>
        </w:rPr>
        <w:t xml:space="preserve">De </w:t>
      </w:r>
      <w:r w:rsidR="00DF251F">
        <w:rPr>
          <w:rFonts w:ascii="Verdana" w:hAnsi="Verdana"/>
          <w:color w:val="000000" w:themeColor="text1"/>
          <w:sz w:val="18"/>
          <w:szCs w:val="18"/>
        </w:rPr>
        <w:t xml:space="preserve">leden van de </w:t>
      </w:r>
      <w:r w:rsidRPr="00C262D4">
        <w:rPr>
          <w:rFonts w:ascii="Verdana" w:hAnsi="Verdana"/>
          <w:color w:val="000000" w:themeColor="text1"/>
          <w:sz w:val="18"/>
          <w:szCs w:val="18"/>
        </w:rPr>
        <w:t>PVV</w:t>
      </w:r>
      <w:r w:rsidR="00DF251F">
        <w:rPr>
          <w:rFonts w:ascii="Verdana" w:hAnsi="Verdana"/>
          <w:color w:val="000000" w:themeColor="text1"/>
          <w:sz w:val="18"/>
          <w:szCs w:val="18"/>
        </w:rPr>
        <w:t>-fractie</w:t>
      </w:r>
      <w:r w:rsidRPr="00C262D4">
        <w:rPr>
          <w:rFonts w:ascii="Verdana" w:hAnsi="Verdana"/>
          <w:color w:val="000000" w:themeColor="text1"/>
          <w:sz w:val="18"/>
          <w:szCs w:val="18"/>
        </w:rPr>
        <w:t xml:space="preserve"> </w:t>
      </w:r>
      <w:r w:rsidR="00DF251F">
        <w:rPr>
          <w:rFonts w:ascii="Verdana" w:hAnsi="Verdana"/>
          <w:color w:val="000000" w:themeColor="text1"/>
          <w:sz w:val="18"/>
          <w:szCs w:val="18"/>
        </w:rPr>
        <w:t xml:space="preserve">zijn </w:t>
      </w:r>
      <w:r w:rsidRPr="00C262D4">
        <w:rPr>
          <w:rFonts w:ascii="Verdana" w:hAnsi="Verdana"/>
          <w:color w:val="000000" w:themeColor="text1"/>
          <w:sz w:val="18"/>
          <w:szCs w:val="18"/>
        </w:rPr>
        <w:t>zeer verbaas</w:t>
      </w:r>
      <w:r w:rsidR="00DF251F">
        <w:rPr>
          <w:rFonts w:ascii="Verdana" w:hAnsi="Verdana"/>
          <w:color w:val="000000" w:themeColor="text1"/>
          <w:sz w:val="18"/>
          <w:szCs w:val="18"/>
        </w:rPr>
        <w:t>d</w:t>
      </w:r>
      <w:r w:rsidRPr="00C262D4">
        <w:rPr>
          <w:rFonts w:ascii="Verdana" w:hAnsi="Verdana"/>
          <w:color w:val="000000" w:themeColor="text1"/>
          <w:sz w:val="18"/>
          <w:szCs w:val="18"/>
        </w:rPr>
        <w:t xml:space="preserve"> en </w:t>
      </w:r>
      <w:r w:rsidR="00DF251F">
        <w:rPr>
          <w:rFonts w:ascii="Verdana" w:hAnsi="Verdana"/>
          <w:color w:val="000000" w:themeColor="text1"/>
          <w:sz w:val="18"/>
          <w:szCs w:val="18"/>
        </w:rPr>
        <w:t xml:space="preserve">zijn het ermee </w:t>
      </w:r>
      <w:r w:rsidRPr="00C262D4">
        <w:rPr>
          <w:rFonts w:ascii="Verdana" w:hAnsi="Verdana"/>
          <w:color w:val="000000" w:themeColor="text1"/>
          <w:sz w:val="18"/>
          <w:szCs w:val="18"/>
        </w:rPr>
        <w:t>oneens dat Nederland instemt met een verzwakt voorstel over schriftelijke contracten en prijszekerheid in de landbouwketen. Waarom heeft de minister geen hardere voorwaarden gesteld om de positie van de boer in prijsonderhandelingen te versterken? Ga</w:t>
      </w:r>
      <w:r w:rsidR="00DF251F">
        <w:rPr>
          <w:rFonts w:ascii="Verdana" w:hAnsi="Verdana"/>
          <w:color w:val="000000" w:themeColor="text1"/>
          <w:sz w:val="18"/>
          <w:szCs w:val="18"/>
        </w:rPr>
        <w:t>at Nederland</w:t>
      </w:r>
      <w:r w:rsidRPr="00C262D4">
        <w:rPr>
          <w:rFonts w:ascii="Verdana" w:hAnsi="Verdana"/>
          <w:color w:val="000000" w:themeColor="text1"/>
          <w:sz w:val="18"/>
          <w:szCs w:val="18"/>
        </w:rPr>
        <w:t xml:space="preserve"> opnieuw machteloos toekijken hoe ketenpartijen domineren?</w:t>
      </w:r>
      <w:r w:rsidRPr="00C262D4">
        <w:rPr>
          <w:rFonts w:ascii="Verdana" w:hAnsi="Verdana"/>
          <w:color w:val="000000" w:themeColor="text1"/>
          <w:sz w:val="18"/>
          <w:szCs w:val="18"/>
        </w:rPr>
        <w:br/>
      </w:r>
      <w:r w:rsidRPr="00C262D4">
        <w:rPr>
          <w:rFonts w:ascii="Verdana" w:hAnsi="Verdana"/>
          <w:color w:val="000000" w:themeColor="text1"/>
          <w:sz w:val="18"/>
          <w:szCs w:val="18"/>
        </w:rPr>
        <w:br/>
      </w:r>
      <w:r w:rsidRPr="00C262D4">
        <w:rPr>
          <w:rStyle w:val="Zwaar"/>
          <w:rFonts w:ascii="Verdana" w:hAnsi="Verdana"/>
          <w:b w:val="0"/>
          <w:bCs w:val="0"/>
          <w:color w:val="000000" w:themeColor="text1"/>
          <w:sz w:val="18"/>
          <w:szCs w:val="18"/>
          <w:u w:val="single"/>
        </w:rPr>
        <w:t>Plantaardig uitgangsmateriaal, innovatie of obstakel?</w:t>
      </w:r>
      <w:r w:rsidRPr="00C262D4">
        <w:rPr>
          <w:rStyle w:val="Zwaar"/>
          <w:rFonts w:ascii="Verdana" w:hAnsi="Verdana"/>
          <w:b w:val="0"/>
          <w:bCs w:val="0"/>
          <w:color w:val="000000" w:themeColor="text1"/>
          <w:sz w:val="18"/>
          <w:szCs w:val="18"/>
          <w:u w:val="single"/>
        </w:rPr>
        <w:br/>
      </w:r>
      <w:r w:rsidRPr="00C262D4">
        <w:rPr>
          <w:rFonts w:ascii="Verdana" w:hAnsi="Verdana"/>
          <w:color w:val="000000" w:themeColor="text1"/>
          <w:sz w:val="18"/>
          <w:szCs w:val="18"/>
        </w:rPr>
        <w:t xml:space="preserve">De </w:t>
      </w:r>
      <w:r w:rsidR="00DF251F">
        <w:rPr>
          <w:rFonts w:ascii="Verdana" w:hAnsi="Verdana"/>
          <w:color w:val="000000" w:themeColor="text1"/>
          <w:sz w:val="18"/>
          <w:szCs w:val="18"/>
        </w:rPr>
        <w:t xml:space="preserve">leden van de </w:t>
      </w:r>
      <w:r w:rsidRPr="00C262D4">
        <w:rPr>
          <w:rFonts w:ascii="Verdana" w:hAnsi="Verdana"/>
          <w:color w:val="000000" w:themeColor="text1"/>
          <w:sz w:val="18"/>
          <w:szCs w:val="18"/>
        </w:rPr>
        <w:t>PVV</w:t>
      </w:r>
      <w:r w:rsidR="00DF251F">
        <w:rPr>
          <w:rFonts w:ascii="Verdana" w:hAnsi="Verdana"/>
          <w:color w:val="000000" w:themeColor="text1"/>
          <w:sz w:val="18"/>
          <w:szCs w:val="18"/>
        </w:rPr>
        <w:t>-fractie</w:t>
      </w:r>
      <w:r w:rsidRPr="00C262D4">
        <w:rPr>
          <w:rFonts w:ascii="Verdana" w:hAnsi="Verdana"/>
          <w:color w:val="000000" w:themeColor="text1"/>
          <w:sz w:val="18"/>
          <w:szCs w:val="18"/>
        </w:rPr>
        <w:t xml:space="preserve"> steun</w:t>
      </w:r>
      <w:r w:rsidR="00DF251F">
        <w:rPr>
          <w:rFonts w:ascii="Verdana" w:hAnsi="Verdana"/>
          <w:color w:val="000000" w:themeColor="text1"/>
          <w:sz w:val="18"/>
          <w:szCs w:val="18"/>
        </w:rPr>
        <w:t>en</w:t>
      </w:r>
      <w:r w:rsidRPr="00C262D4">
        <w:rPr>
          <w:rFonts w:ascii="Verdana" w:hAnsi="Verdana"/>
          <w:color w:val="000000" w:themeColor="text1"/>
          <w:sz w:val="18"/>
          <w:szCs w:val="18"/>
        </w:rPr>
        <w:t xml:space="preserve"> ruimte voor zaadveredeling, maar ma</w:t>
      </w:r>
      <w:r w:rsidR="00DF251F">
        <w:rPr>
          <w:rFonts w:ascii="Verdana" w:hAnsi="Verdana"/>
          <w:color w:val="000000" w:themeColor="text1"/>
          <w:sz w:val="18"/>
          <w:szCs w:val="18"/>
        </w:rPr>
        <w:t>ken</w:t>
      </w:r>
      <w:r w:rsidRPr="00C262D4">
        <w:rPr>
          <w:rFonts w:ascii="Verdana" w:hAnsi="Verdana"/>
          <w:color w:val="000000" w:themeColor="text1"/>
          <w:sz w:val="18"/>
          <w:szCs w:val="18"/>
        </w:rPr>
        <w:t xml:space="preserve"> zich zorgen over de toenemende regeldruk via Official Controls </w:t>
      </w:r>
      <w:proofErr w:type="spellStart"/>
      <w:r w:rsidRPr="00C262D4">
        <w:rPr>
          <w:rFonts w:ascii="Verdana" w:hAnsi="Verdana"/>
          <w:color w:val="000000" w:themeColor="text1"/>
          <w:sz w:val="18"/>
          <w:szCs w:val="18"/>
        </w:rPr>
        <w:t>Regulation</w:t>
      </w:r>
      <w:proofErr w:type="spellEnd"/>
      <w:r w:rsidRPr="00C262D4">
        <w:rPr>
          <w:rFonts w:ascii="Verdana" w:hAnsi="Verdana"/>
          <w:color w:val="000000" w:themeColor="text1"/>
          <w:sz w:val="18"/>
          <w:szCs w:val="18"/>
        </w:rPr>
        <w:t xml:space="preserve"> (OCR) en certificering. Wat doet de minister concreet om te voorkomen dat innovatieve telers en zaadbedrijven in Nederland worden klemgezet door overmatige certificering en papierwerk?</w:t>
      </w:r>
      <w:r w:rsidRPr="00C262D4">
        <w:rPr>
          <w:rFonts w:ascii="Verdana" w:hAnsi="Verdana"/>
          <w:color w:val="000000" w:themeColor="text1"/>
          <w:sz w:val="18"/>
          <w:szCs w:val="18"/>
        </w:rPr>
        <w:br/>
      </w:r>
      <w:r w:rsidRPr="00C262D4">
        <w:rPr>
          <w:rFonts w:ascii="Verdana" w:hAnsi="Verdana"/>
          <w:color w:val="000000" w:themeColor="text1"/>
          <w:sz w:val="18"/>
          <w:szCs w:val="18"/>
        </w:rPr>
        <w:br/>
      </w:r>
      <w:r w:rsidRPr="00C262D4">
        <w:rPr>
          <w:rFonts w:ascii="Verdana" w:hAnsi="Verdana"/>
          <w:color w:val="000000" w:themeColor="text1"/>
          <w:sz w:val="18"/>
          <w:szCs w:val="18"/>
          <w:u w:val="single"/>
        </w:rPr>
        <w:t>Afsluitend</w:t>
      </w:r>
      <w:r w:rsidRPr="00C262D4">
        <w:rPr>
          <w:rFonts w:ascii="Verdana" w:hAnsi="Verdana"/>
          <w:color w:val="000000" w:themeColor="text1"/>
          <w:sz w:val="18"/>
          <w:szCs w:val="18"/>
          <w:u w:val="single"/>
        </w:rPr>
        <w:br/>
      </w:r>
      <w:r w:rsidRPr="00C262D4">
        <w:rPr>
          <w:rFonts w:ascii="Verdana" w:hAnsi="Verdana"/>
          <w:color w:val="000000" w:themeColor="text1"/>
          <w:sz w:val="18"/>
          <w:szCs w:val="18"/>
        </w:rPr>
        <w:t>De</w:t>
      </w:r>
      <w:r w:rsidR="00100670">
        <w:rPr>
          <w:rFonts w:ascii="Verdana" w:hAnsi="Verdana"/>
          <w:color w:val="000000" w:themeColor="text1"/>
          <w:sz w:val="18"/>
          <w:szCs w:val="18"/>
        </w:rPr>
        <w:t xml:space="preserve"> leden van de</w:t>
      </w:r>
      <w:r w:rsidRPr="00C262D4">
        <w:rPr>
          <w:rFonts w:ascii="Verdana" w:hAnsi="Verdana"/>
          <w:color w:val="000000" w:themeColor="text1"/>
          <w:sz w:val="18"/>
          <w:szCs w:val="18"/>
        </w:rPr>
        <w:t xml:space="preserve"> PVV</w:t>
      </w:r>
      <w:r w:rsidR="00100670">
        <w:rPr>
          <w:rFonts w:ascii="Verdana" w:hAnsi="Verdana"/>
          <w:color w:val="000000" w:themeColor="text1"/>
          <w:sz w:val="18"/>
          <w:szCs w:val="18"/>
        </w:rPr>
        <w:t>-fractie</w:t>
      </w:r>
      <w:r w:rsidRPr="00C262D4">
        <w:rPr>
          <w:rFonts w:ascii="Verdana" w:hAnsi="Verdana"/>
          <w:color w:val="000000" w:themeColor="text1"/>
          <w:sz w:val="18"/>
          <w:szCs w:val="18"/>
        </w:rPr>
        <w:t xml:space="preserve"> staa</w:t>
      </w:r>
      <w:r w:rsidR="00100670">
        <w:rPr>
          <w:rFonts w:ascii="Verdana" w:hAnsi="Verdana"/>
          <w:color w:val="000000" w:themeColor="text1"/>
          <w:sz w:val="18"/>
          <w:szCs w:val="18"/>
        </w:rPr>
        <w:t>n</w:t>
      </w:r>
      <w:r w:rsidRPr="00C262D4">
        <w:rPr>
          <w:rFonts w:ascii="Verdana" w:hAnsi="Verdana"/>
          <w:color w:val="000000" w:themeColor="text1"/>
          <w:sz w:val="18"/>
          <w:szCs w:val="18"/>
        </w:rPr>
        <w:t xml:space="preserve"> voor een landbouw- en visserijbeleid dat</w:t>
      </w:r>
      <w:r w:rsidRPr="00C262D4">
        <w:rPr>
          <w:rFonts w:ascii="Verdana" w:hAnsi="Verdana"/>
          <w:b/>
          <w:bCs/>
          <w:color w:val="000000" w:themeColor="text1"/>
          <w:sz w:val="18"/>
          <w:szCs w:val="18"/>
        </w:rPr>
        <w:t xml:space="preserve"> </w:t>
      </w:r>
      <w:r w:rsidRPr="00C262D4">
        <w:rPr>
          <w:rStyle w:val="Zwaar"/>
          <w:rFonts w:ascii="Verdana" w:hAnsi="Verdana"/>
          <w:b w:val="0"/>
          <w:bCs w:val="0"/>
          <w:color w:val="000000" w:themeColor="text1"/>
          <w:sz w:val="18"/>
          <w:szCs w:val="18"/>
        </w:rPr>
        <w:t>praktisch, nationaal gestuurd en marktgericht</w:t>
      </w:r>
      <w:r w:rsidRPr="00C262D4">
        <w:rPr>
          <w:rFonts w:ascii="Verdana" w:hAnsi="Verdana"/>
          <w:color w:val="000000" w:themeColor="text1"/>
          <w:sz w:val="18"/>
          <w:szCs w:val="18"/>
        </w:rPr>
        <w:t xml:space="preserve"> is. Brussel mag geen excuus blijven voor Haagse besluiteloosheid.</w:t>
      </w:r>
      <w:r w:rsidRPr="00C262D4">
        <w:rPr>
          <w:rFonts w:ascii="Verdana" w:hAnsi="Verdana"/>
          <w:color w:val="000000" w:themeColor="text1"/>
          <w:sz w:val="18"/>
          <w:szCs w:val="18"/>
        </w:rPr>
        <w:br/>
      </w:r>
      <w:r w:rsidR="00100670">
        <w:rPr>
          <w:rFonts w:ascii="Verdana" w:hAnsi="Verdana"/>
          <w:color w:val="000000" w:themeColor="text1"/>
          <w:sz w:val="18"/>
          <w:szCs w:val="18"/>
        </w:rPr>
        <w:t>De minister</w:t>
      </w:r>
      <w:r w:rsidRPr="00C262D4">
        <w:rPr>
          <w:rFonts w:ascii="Verdana" w:hAnsi="Verdana"/>
          <w:color w:val="000000" w:themeColor="text1"/>
          <w:sz w:val="18"/>
          <w:szCs w:val="18"/>
        </w:rPr>
        <w:t xml:space="preserve"> heeft de kans om te kiezen voor onze mensen op zee en op het land</w:t>
      </w:r>
      <w:r w:rsidR="00100670">
        <w:rPr>
          <w:rFonts w:ascii="Verdana" w:hAnsi="Verdana"/>
          <w:color w:val="000000" w:themeColor="text1"/>
          <w:sz w:val="18"/>
          <w:szCs w:val="18"/>
        </w:rPr>
        <w:t xml:space="preserve"> en </w:t>
      </w:r>
      <w:r w:rsidRPr="00C262D4">
        <w:rPr>
          <w:rFonts w:ascii="Verdana" w:hAnsi="Verdana"/>
          <w:color w:val="000000" w:themeColor="text1"/>
          <w:sz w:val="18"/>
          <w:szCs w:val="18"/>
        </w:rPr>
        <w:t>de</w:t>
      </w:r>
      <w:r w:rsidR="00100670">
        <w:rPr>
          <w:rFonts w:ascii="Verdana" w:hAnsi="Verdana"/>
          <w:color w:val="000000" w:themeColor="text1"/>
          <w:sz w:val="18"/>
          <w:szCs w:val="18"/>
        </w:rPr>
        <w:t>ze leden</w:t>
      </w:r>
      <w:r w:rsidRPr="00C262D4">
        <w:rPr>
          <w:rFonts w:ascii="Verdana" w:hAnsi="Verdana"/>
          <w:color w:val="000000" w:themeColor="text1"/>
          <w:sz w:val="18"/>
          <w:szCs w:val="18"/>
        </w:rPr>
        <w:t xml:space="preserve"> vind</w:t>
      </w:r>
      <w:r w:rsidR="00100670">
        <w:rPr>
          <w:rFonts w:ascii="Verdana" w:hAnsi="Verdana"/>
          <w:color w:val="000000" w:themeColor="text1"/>
          <w:sz w:val="18"/>
          <w:szCs w:val="18"/>
        </w:rPr>
        <w:t>en</w:t>
      </w:r>
      <w:r w:rsidRPr="00C262D4">
        <w:rPr>
          <w:rFonts w:ascii="Verdana" w:hAnsi="Verdana"/>
          <w:color w:val="000000" w:themeColor="text1"/>
          <w:sz w:val="18"/>
          <w:szCs w:val="18"/>
        </w:rPr>
        <w:t xml:space="preserve"> dat nu het moment is om daar daadwerkelijk naar te handelen</w:t>
      </w:r>
      <w:r w:rsidR="00997580">
        <w:rPr>
          <w:rFonts w:ascii="Verdana" w:hAnsi="Verdana"/>
          <w:color w:val="000000" w:themeColor="text1"/>
          <w:sz w:val="18"/>
          <w:szCs w:val="18"/>
        </w:rPr>
        <w:t>.</w:t>
      </w:r>
    </w:p>
    <w:p w:rsidRPr="00EB0192" w:rsidR="00E649A4" w:rsidP="00E649A4" w:rsidRDefault="00E649A4" w14:paraId="2453003D" w14:textId="63E00DB9">
      <w:pPr>
        <w:ind w:firstLine="708"/>
        <w:rPr>
          <w:rFonts w:ascii="Verdana" w:hAnsi="Verdana"/>
          <w:b/>
          <w:bCs/>
          <w:sz w:val="18"/>
          <w:szCs w:val="18"/>
        </w:rPr>
      </w:pPr>
      <w:r>
        <w:rPr>
          <w:rFonts w:ascii="Verdana" w:hAnsi="Verdana"/>
          <w:sz w:val="18"/>
          <w:szCs w:val="18"/>
        </w:rPr>
        <w:tab/>
      </w:r>
      <w:r>
        <w:rPr>
          <w:rFonts w:ascii="Verdana" w:hAnsi="Verdana"/>
          <w:sz w:val="18"/>
          <w:szCs w:val="18"/>
        </w:rPr>
        <w:br/>
      </w:r>
      <w:r w:rsidRPr="00EB0192">
        <w:rPr>
          <w:rFonts w:ascii="Verdana" w:hAnsi="Verdana"/>
          <w:b/>
          <w:bCs/>
          <w:sz w:val="18"/>
          <w:szCs w:val="18"/>
        </w:rPr>
        <w:t>Vragen en opmerkingen van de leden van de GroenLinks-PvdA–fractie</w:t>
      </w:r>
      <w:r w:rsidRPr="00EB0192">
        <w:rPr>
          <w:rFonts w:ascii="Verdana" w:hAnsi="Verdana"/>
          <w:b/>
          <w:bCs/>
          <w:sz w:val="18"/>
          <w:szCs w:val="18"/>
        </w:rPr>
        <w:tab/>
      </w:r>
    </w:p>
    <w:p w:rsidRPr="002B7CDE" w:rsidR="006E105C" w:rsidP="006E105C" w:rsidRDefault="006E105C" w14:paraId="6B1EC32F" w14:textId="33A9AD96">
      <w:pPr>
        <w:spacing w:line="276" w:lineRule="auto"/>
        <w:rPr>
          <w:rFonts w:ascii="Verdana" w:hAnsi="Verdana"/>
          <w:sz w:val="18"/>
          <w:szCs w:val="18"/>
        </w:rPr>
      </w:pPr>
      <w:r w:rsidRPr="002B7CDE">
        <w:rPr>
          <w:rFonts w:ascii="Verdana" w:hAnsi="Verdana"/>
          <w:sz w:val="18"/>
          <w:szCs w:val="18"/>
        </w:rPr>
        <w:t xml:space="preserve">De leden van de GroenLinks-PvdA-fractie hebben kennisgenomen van de agenda voor de Landbouw- en Visserijraad. </w:t>
      </w:r>
      <w:r w:rsidR="008F0132">
        <w:rPr>
          <w:rFonts w:ascii="Verdana" w:hAnsi="Verdana"/>
          <w:sz w:val="18"/>
          <w:szCs w:val="18"/>
        </w:rPr>
        <w:t xml:space="preserve">Deze leden </w:t>
      </w:r>
      <w:r w:rsidRPr="002B7CDE">
        <w:rPr>
          <w:rFonts w:ascii="Verdana" w:hAnsi="Verdana"/>
          <w:sz w:val="18"/>
          <w:szCs w:val="18"/>
        </w:rPr>
        <w:t>betreuren het ten zeerste dat Nederland vorige week bij de V</w:t>
      </w:r>
      <w:r w:rsidR="008F0132">
        <w:rPr>
          <w:rFonts w:ascii="Verdana" w:hAnsi="Verdana"/>
          <w:sz w:val="18"/>
          <w:szCs w:val="18"/>
        </w:rPr>
        <w:t>erenigde Naties (V</w:t>
      </w:r>
      <w:r w:rsidRPr="002B7CDE">
        <w:rPr>
          <w:rFonts w:ascii="Verdana" w:hAnsi="Verdana"/>
          <w:sz w:val="18"/>
          <w:szCs w:val="18"/>
        </w:rPr>
        <w:t>N</w:t>
      </w:r>
      <w:r w:rsidR="008F0132">
        <w:rPr>
          <w:rFonts w:ascii="Verdana" w:hAnsi="Verdana"/>
          <w:sz w:val="18"/>
          <w:szCs w:val="18"/>
        </w:rPr>
        <w:t>)</w:t>
      </w:r>
      <w:r w:rsidRPr="002B7CDE">
        <w:rPr>
          <w:rFonts w:ascii="Verdana" w:hAnsi="Verdana"/>
          <w:sz w:val="18"/>
          <w:szCs w:val="18"/>
        </w:rPr>
        <w:t>-oceaantop</w:t>
      </w:r>
      <w:r w:rsidR="008F0132">
        <w:rPr>
          <w:rFonts w:ascii="Verdana" w:hAnsi="Verdana"/>
          <w:sz w:val="18"/>
          <w:szCs w:val="18"/>
        </w:rPr>
        <w:t xml:space="preserve"> (UNOC)</w:t>
      </w:r>
      <w:r w:rsidRPr="002B7CDE">
        <w:rPr>
          <w:rFonts w:ascii="Verdana" w:hAnsi="Verdana"/>
          <w:sz w:val="18"/>
          <w:szCs w:val="18"/>
        </w:rPr>
        <w:t xml:space="preserve"> in Nice verstek liet gaan. Hierover hebben </w:t>
      </w:r>
      <w:r w:rsidR="008F0132">
        <w:rPr>
          <w:rFonts w:ascii="Verdana" w:hAnsi="Verdana"/>
          <w:sz w:val="18"/>
          <w:szCs w:val="18"/>
        </w:rPr>
        <w:t>deze leden</w:t>
      </w:r>
      <w:r w:rsidRPr="002B7CDE">
        <w:rPr>
          <w:rFonts w:ascii="Verdana" w:hAnsi="Verdana"/>
          <w:sz w:val="18"/>
          <w:szCs w:val="18"/>
        </w:rPr>
        <w:t xml:space="preserve"> vragen en opmerkingen.</w:t>
      </w:r>
    </w:p>
    <w:p w:rsidRPr="002B7CDE" w:rsidR="006E105C" w:rsidP="006E105C" w:rsidRDefault="006E105C" w14:paraId="1632D40B" w14:textId="214CDF86">
      <w:pPr>
        <w:spacing w:line="276" w:lineRule="auto"/>
        <w:rPr>
          <w:rFonts w:ascii="Verdana" w:hAnsi="Verdana"/>
          <w:sz w:val="18"/>
          <w:szCs w:val="18"/>
        </w:rPr>
      </w:pPr>
      <w:r>
        <w:rPr>
          <w:rFonts w:ascii="Verdana" w:hAnsi="Verdana"/>
          <w:sz w:val="18"/>
          <w:szCs w:val="18"/>
        </w:rPr>
        <w:br/>
      </w:r>
      <w:r w:rsidRPr="002B7CDE">
        <w:rPr>
          <w:rFonts w:ascii="Verdana" w:hAnsi="Verdana"/>
          <w:sz w:val="18"/>
          <w:szCs w:val="18"/>
        </w:rPr>
        <w:t xml:space="preserve">De leden van de GroenLinks-PvdA-fractie lezen dat het </w:t>
      </w:r>
      <w:r w:rsidR="008F0132">
        <w:rPr>
          <w:rFonts w:ascii="Verdana" w:hAnsi="Verdana"/>
          <w:sz w:val="18"/>
          <w:szCs w:val="18"/>
        </w:rPr>
        <w:t>GVB</w:t>
      </w:r>
      <w:r w:rsidRPr="002B7CDE">
        <w:rPr>
          <w:rFonts w:ascii="Verdana" w:hAnsi="Verdana"/>
          <w:sz w:val="18"/>
          <w:szCs w:val="18"/>
        </w:rPr>
        <w:t xml:space="preserve"> op de agenda staat. </w:t>
      </w:r>
      <w:r w:rsidR="008F0132">
        <w:rPr>
          <w:rFonts w:ascii="Verdana" w:hAnsi="Verdana"/>
          <w:sz w:val="18"/>
          <w:szCs w:val="18"/>
        </w:rPr>
        <w:t xml:space="preserve">Deze leden </w:t>
      </w:r>
      <w:r w:rsidRPr="002B7CDE">
        <w:rPr>
          <w:rFonts w:ascii="Verdana" w:hAnsi="Verdana"/>
          <w:sz w:val="18"/>
          <w:szCs w:val="18"/>
        </w:rPr>
        <w:t xml:space="preserve">zijn van mening dat de </w:t>
      </w:r>
      <w:proofErr w:type="spellStart"/>
      <w:r w:rsidRPr="002B7CDE">
        <w:rPr>
          <w:rFonts w:ascii="Verdana" w:hAnsi="Verdana"/>
          <w:sz w:val="18"/>
          <w:szCs w:val="18"/>
        </w:rPr>
        <w:t>zeenatuur</w:t>
      </w:r>
      <w:proofErr w:type="spellEnd"/>
      <w:r w:rsidRPr="002B7CDE">
        <w:rPr>
          <w:rFonts w:ascii="Verdana" w:hAnsi="Verdana"/>
          <w:sz w:val="18"/>
          <w:szCs w:val="18"/>
        </w:rPr>
        <w:t xml:space="preserve"> beschermen van het grootste belang is. </w:t>
      </w:r>
      <w:r w:rsidR="008F0132">
        <w:rPr>
          <w:rFonts w:ascii="Verdana" w:hAnsi="Verdana"/>
          <w:sz w:val="18"/>
          <w:szCs w:val="18"/>
        </w:rPr>
        <w:t xml:space="preserve">De </w:t>
      </w:r>
      <w:r w:rsidRPr="002B7CDE">
        <w:rPr>
          <w:rFonts w:ascii="Verdana" w:hAnsi="Verdana"/>
          <w:sz w:val="18"/>
          <w:szCs w:val="18"/>
        </w:rPr>
        <w:t>suggestie</w:t>
      </w:r>
      <w:r w:rsidR="008F0132">
        <w:rPr>
          <w:rFonts w:ascii="Verdana" w:hAnsi="Verdana"/>
          <w:sz w:val="18"/>
          <w:szCs w:val="18"/>
        </w:rPr>
        <w:t xml:space="preserve"> van de minister</w:t>
      </w:r>
      <w:r w:rsidRPr="002B7CDE">
        <w:rPr>
          <w:rFonts w:ascii="Verdana" w:hAnsi="Verdana"/>
          <w:sz w:val="18"/>
          <w:szCs w:val="18"/>
        </w:rPr>
        <w:t xml:space="preserve"> om administratieve lasten te verminderen en te pleiten voor vereenvoudiging zal nooit als gevolg mogen hebben dat het daadwerkelijk herstellen van de </w:t>
      </w:r>
      <w:proofErr w:type="spellStart"/>
      <w:r w:rsidRPr="002B7CDE">
        <w:rPr>
          <w:rFonts w:ascii="Verdana" w:hAnsi="Verdana"/>
          <w:sz w:val="18"/>
          <w:szCs w:val="18"/>
        </w:rPr>
        <w:t>zeenatuur</w:t>
      </w:r>
      <w:proofErr w:type="spellEnd"/>
      <w:r w:rsidRPr="002B7CDE">
        <w:rPr>
          <w:rFonts w:ascii="Verdana" w:hAnsi="Verdana"/>
          <w:sz w:val="18"/>
          <w:szCs w:val="18"/>
        </w:rPr>
        <w:t xml:space="preserve"> en vispopulaties wordt gefrustreerd. In dit kader vragen deze leden </w:t>
      </w:r>
      <w:r w:rsidR="008F0132">
        <w:rPr>
          <w:rFonts w:ascii="Verdana" w:hAnsi="Verdana"/>
          <w:sz w:val="18"/>
          <w:szCs w:val="18"/>
        </w:rPr>
        <w:t>de minister</w:t>
      </w:r>
      <w:r w:rsidRPr="002B7CDE">
        <w:rPr>
          <w:rFonts w:ascii="Verdana" w:hAnsi="Verdana"/>
          <w:sz w:val="18"/>
          <w:szCs w:val="18"/>
        </w:rPr>
        <w:t xml:space="preserve"> nader in te gaan op de inzet van Nederland bij de </w:t>
      </w:r>
      <w:r w:rsidR="008F0132">
        <w:rPr>
          <w:rFonts w:ascii="Verdana" w:hAnsi="Verdana"/>
          <w:sz w:val="18"/>
          <w:szCs w:val="18"/>
        </w:rPr>
        <w:t>UNOC</w:t>
      </w:r>
      <w:r w:rsidRPr="002B7CDE">
        <w:rPr>
          <w:rFonts w:ascii="Verdana" w:hAnsi="Verdana"/>
          <w:sz w:val="18"/>
          <w:szCs w:val="18"/>
        </w:rPr>
        <w:t xml:space="preserve"> in Nice. Het demissionaire kabinet heeft geen ratificatie ingediend op het ambitieuze verdrag om oceanen te beschermen. Waarom heef</w:t>
      </w:r>
      <w:r w:rsidR="008F0132">
        <w:rPr>
          <w:rFonts w:ascii="Verdana" w:hAnsi="Verdana"/>
          <w:sz w:val="18"/>
          <w:szCs w:val="18"/>
        </w:rPr>
        <w:t>t de staatssecretaris</w:t>
      </w:r>
      <w:r w:rsidRPr="002B7CDE">
        <w:rPr>
          <w:rFonts w:ascii="Verdana" w:hAnsi="Verdana"/>
          <w:sz w:val="18"/>
          <w:szCs w:val="18"/>
        </w:rPr>
        <w:t xml:space="preserve"> deze kans gemist? Op welke manier maakt </w:t>
      </w:r>
      <w:r w:rsidR="008F0132">
        <w:rPr>
          <w:rFonts w:ascii="Verdana" w:hAnsi="Verdana"/>
          <w:sz w:val="18"/>
          <w:szCs w:val="18"/>
        </w:rPr>
        <w:t xml:space="preserve">de staatssecretaris </w:t>
      </w:r>
      <w:r w:rsidRPr="002B7CDE">
        <w:rPr>
          <w:rFonts w:ascii="Verdana" w:hAnsi="Verdana"/>
          <w:sz w:val="18"/>
          <w:szCs w:val="18"/>
        </w:rPr>
        <w:t xml:space="preserve">de uitgangspunten van het VN-verdrag om oceanen te beschermen deel van </w:t>
      </w:r>
      <w:r w:rsidR="008F0132">
        <w:rPr>
          <w:rFonts w:ascii="Verdana" w:hAnsi="Verdana"/>
          <w:sz w:val="18"/>
          <w:szCs w:val="18"/>
        </w:rPr>
        <w:t>de</w:t>
      </w:r>
      <w:r w:rsidRPr="002B7CDE">
        <w:rPr>
          <w:rFonts w:ascii="Verdana" w:hAnsi="Verdana"/>
          <w:sz w:val="18"/>
          <w:szCs w:val="18"/>
        </w:rPr>
        <w:t xml:space="preserve"> inzet bij de Landbouw- en Visserijraad? De</w:t>
      </w:r>
      <w:r w:rsidR="008F0132">
        <w:rPr>
          <w:rFonts w:ascii="Verdana" w:hAnsi="Verdana"/>
          <w:sz w:val="18"/>
          <w:szCs w:val="18"/>
        </w:rPr>
        <w:t>ze</w:t>
      </w:r>
      <w:r w:rsidRPr="002B7CDE">
        <w:rPr>
          <w:rFonts w:ascii="Verdana" w:hAnsi="Verdana"/>
          <w:sz w:val="18"/>
          <w:szCs w:val="18"/>
        </w:rPr>
        <w:t xml:space="preserve"> leden vrezen dat door de opstelling van Nederland</w:t>
      </w:r>
      <w:r w:rsidR="008F0132">
        <w:rPr>
          <w:rFonts w:ascii="Verdana" w:hAnsi="Verdana"/>
          <w:sz w:val="18"/>
          <w:szCs w:val="18"/>
        </w:rPr>
        <w:t xml:space="preserve"> </w:t>
      </w:r>
      <w:r w:rsidRPr="002B7CDE">
        <w:rPr>
          <w:rFonts w:ascii="Verdana" w:hAnsi="Verdana"/>
          <w:sz w:val="18"/>
          <w:szCs w:val="18"/>
        </w:rPr>
        <w:t xml:space="preserve">noodzakelijke actie uitblijft. </w:t>
      </w:r>
      <w:r w:rsidR="008F0132">
        <w:rPr>
          <w:rFonts w:ascii="Verdana" w:hAnsi="Verdana"/>
          <w:sz w:val="18"/>
          <w:szCs w:val="18"/>
        </w:rPr>
        <w:t xml:space="preserve">Deze leden </w:t>
      </w:r>
      <w:r w:rsidRPr="002B7CDE">
        <w:rPr>
          <w:rFonts w:ascii="Verdana" w:hAnsi="Verdana"/>
          <w:sz w:val="18"/>
          <w:szCs w:val="18"/>
        </w:rPr>
        <w:t xml:space="preserve">vragen </w:t>
      </w:r>
      <w:r w:rsidR="008F0132">
        <w:rPr>
          <w:rFonts w:ascii="Verdana" w:hAnsi="Verdana"/>
          <w:sz w:val="18"/>
          <w:szCs w:val="18"/>
        </w:rPr>
        <w:t>de staatssecretaris</w:t>
      </w:r>
      <w:r w:rsidRPr="002B7CDE">
        <w:rPr>
          <w:rFonts w:ascii="Verdana" w:hAnsi="Verdana"/>
          <w:sz w:val="18"/>
          <w:szCs w:val="18"/>
        </w:rPr>
        <w:t xml:space="preserve"> dan ook wanneer </w:t>
      </w:r>
      <w:r w:rsidR="008F0132">
        <w:rPr>
          <w:rFonts w:ascii="Verdana" w:hAnsi="Verdana"/>
          <w:sz w:val="18"/>
          <w:szCs w:val="18"/>
        </w:rPr>
        <w:t xml:space="preserve">hij </w:t>
      </w:r>
      <w:r w:rsidRPr="002B7CDE">
        <w:rPr>
          <w:rFonts w:ascii="Verdana" w:hAnsi="Verdana"/>
          <w:sz w:val="18"/>
          <w:szCs w:val="18"/>
        </w:rPr>
        <w:t>wél het ratificatieproces afrondt. Welke andere lidstaten hebben ook geen ratificatie ingediend?</w:t>
      </w:r>
    </w:p>
    <w:p w:rsidRPr="002B7CDE" w:rsidR="006E105C" w:rsidP="006E105C" w:rsidRDefault="006E105C" w14:paraId="36FD681D" w14:textId="3C4A82DF">
      <w:pPr>
        <w:spacing w:line="276" w:lineRule="auto"/>
        <w:rPr>
          <w:rFonts w:ascii="Verdana" w:hAnsi="Verdana"/>
          <w:sz w:val="18"/>
          <w:szCs w:val="18"/>
        </w:rPr>
      </w:pPr>
      <w:r>
        <w:rPr>
          <w:rFonts w:ascii="Verdana" w:hAnsi="Verdana"/>
          <w:sz w:val="18"/>
          <w:szCs w:val="18"/>
        </w:rPr>
        <w:br/>
      </w:r>
      <w:r w:rsidRPr="002B7CDE">
        <w:rPr>
          <w:rFonts w:ascii="Verdana" w:hAnsi="Verdana"/>
          <w:sz w:val="18"/>
          <w:szCs w:val="18"/>
        </w:rPr>
        <w:t xml:space="preserve">De leden van de GroenLinks-PvdA-fractie uiten hun zorgen over een Omnibus-voorstel voor de landbouw. </w:t>
      </w:r>
      <w:r w:rsidR="008F0132">
        <w:rPr>
          <w:rFonts w:ascii="Verdana" w:hAnsi="Verdana"/>
          <w:sz w:val="18"/>
          <w:szCs w:val="18"/>
        </w:rPr>
        <w:t xml:space="preserve">Deze leden </w:t>
      </w:r>
      <w:r w:rsidRPr="002B7CDE">
        <w:rPr>
          <w:rFonts w:ascii="Verdana" w:hAnsi="Verdana"/>
          <w:sz w:val="18"/>
          <w:szCs w:val="18"/>
        </w:rPr>
        <w:t>vrezen dat vereenvoudiging vaak tot gevolg heeft dat beschermingen worden afgezwakt in plaats van dat het enkel dient om bureaucratie te verminderen. In het geval van Nederland blijkt dat meer flexibiliteit geven voor nationale implementatie van wetgeving niet heeft geleid tot het behalen van doelen en het realiseren van natuurherstel, noch zekerheid voor boeren. K</w:t>
      </w:r>
      <w:r w:rsidR="008F0132">
        <w:rPr>
          <w:rFonts w:ascii="Verdana" w:hAnsi="Verdana"/>
          <w:sz w:val="18"/>
          <w:szCs w:val="18"/>
        </w:rPr>
        <w:t>an de minister</w:t>
      </w:r>
      <w:r w:rsidRPr="002B7CDE">
        <w:rPr>
          <w:rFonts w:ascii="Verdana" w:hAnsi="Verdana"/>
          <w:sz w:val="18"/>
          <w:szCs w:val="18"/>
        </w:rPr>
        <w:t xml:space="preserve"> onderbouwen dat, door de komst van een Omnibus-voorstel met meer ruimte voor lidstaten, daadwerkelijk meer natuurbescherming wordt gerealiseerd? Blijven de doelen voor natuurherstel en een duurzame toekomst voor boeren voor </w:t>
      </w:r>
      <w:r w:rsidR="008F0132">
        <w:rPr>
          <w:rFonts w:ascii="Verdana" w:hAnsi="Verdana"/>
          <w:sz w:val="18"/>
          <w:szCs w:val="18"/>
        </w:rPr>
        <w:t>de minister</w:t>
      </w:r>
      <w:r w:rsidRPr="002B7CDE">
        <w:rPr>
          <w:rFonts w:ascii="Verdana" w:hAnsi="Verdana"/>
          <w:sz w:val="18"/>
          <w:szCs w:val="18"/>
        </w:rPr>
        <w:t xml:space="preserve"> leidend?</w:t>
      </w:r>
    </w:p>
    <w:p w:rsidRPr="002B7CDE" w:rsidR="006E105C" w:rsidP="006E105C" w:rsidRDefault="006E105C" w14:paraId="328FEA44" w14:textId="34020A22">
      <w:pPr>
        <w:spacing w:line="276" w:lineRule="auto"/>
        <w:rPr>
          <w:rFonts w:ascii="Verdana" w:hAnsi="Verdana"/>
          <w:sz w:val="18"/>
          <w:szCs w:val="18"/>
        </w:rPr>
      </w:pPr>
      <w:r>
        <w:rPr>
          <w:rFonts w:ascii="Verdana" w:hAnsi="Verdana"/>
          <w:sz w:val="18"/>
          <w:szCs w:val="18"/>
        </w:rPr>
        <w:br/>
      </w:r>
      <w:r w:rsidRPr="002B7CDE">
        <w:rPr>
          <w:rFonts w:ascii="Verdana" w:hAnsi="Verdana"/>
          <w:sz w:val="18"/>
          <w:szCs w:val="18"/>
        </w:rPr>
        <w:t>De leden van de GroenLinks-PvdA-fractie pleiten voor het streng reguleren van dierentransport. Het is niet uit te leggen dat dieren grootschalig lijden in de huidige bio-industrie en de transport. Hoe gaat</w:t>
      </w:r>
      <w:r w:rsidR="00305EE0">
        <w:rPr>
          <w:rFonts w:ascii="Verdana" w:hAnsi="Verdana"/>
          <w:sz w:val="18"/>
          <w:szCs w:val="18"/>
        </w:rPr>
        <w:t xml:space="preserve"> de </w:t>
      </w:r>
      <w:r w:rsidR="0007318D">
        <w:rPr>
          <w:rFonts w:ascii="Verdana" w:hAnsi="Verdana"/>
          <w:sz w:val="18"/>
          <w:szCs w:val="18"/>
        </w:rPr>
        <w:t>staatssecretaris</w:t>
      </w:r>
      <w:r w:rsidRPr="002B7CDE">
        <w:rPr>
          <w:rFonts w:ascii="Verdana" w:hAnsi="Verdana"/>
          <w:sz w:val="18"/>
          <w:szCs w:val="18"/>
        </w:rPr>
        <w:t xml:space="preserve"> samenwerken met gelijkgestemde landen om dierenwelzijn in het transport te verbeteren? Welke relevante belanghebbenden betrekt </w:t>
      </w:r>
      <w:r w:rsidR="00305EE0">
        <w:rPr>
          <w:rFonts w:ascii="Verdana" w:hAnsi="Verdana"/>
          <w:sz w:val="18"/>
          <w:szCs w:val="18"/>
        </w:rPr>
        <w:t xml:space="preserve">de </w:t>
      </w:r>
      <w:proofErr w:type="spellStart"/>
      <w:r w:rsidR="0007318D">
        <w:rPr>
          <w:rFonts w:ascii="Verdana" w:hAnsi="Verdana"/>
          <w:sz w:val="18"/>
          <w:szCs w:val="18"/>
        </w:rPr>
        <w:t>staatssecertaris</w:t>
      </w:r>
      <w:proofErr w:type="spellEnd"/>
      <w:r w:rsidR="0007318D">
        <w:rPr>
          <w:rFonts w:ascii="Verdana" w:hAnsi="Verdana"/>
          <w:sz w:val="18"/>
          <w:szCs w:val="18"/>
        </w:rPr>
        <w:t xml:space="preserve"> </w:t>
      </w:r>
      <w:r w:rsidRPr="002B7CDE">
        <w:rPr>
          <w:rFonts w:ascii="Verdana" w:hAnsi="Verdana"/>
          <w:sz w:val="18"/>
          <w:szCs w:val="18"/>
        </w:rPr>
        <w:t>in</w:t>
      </w:r>
      <w:r w:rsidR="00305EE0">
        <w:rPr>
          <w:rFonts w:ascii="Verdana" w:hAnsi="Verdana"/>
          <w:sz w:val="18"/>
          <w:szCs w:val="18"/>
        </w:rPr>
        <w:t xml:space="preserve"> </w:t>
      </w:r>
      <w:r w:rsidR="0007318D">
        <w:rPr>
          <w:rFonts w:ascii="Verdana" w:hAnsi="Verdana"/>
          <w:sz w:val="18"/>
          <w:szCs w:val="18"/>
        </w:rPr>
        <w:t>zijn</w:t>
      </w:r>
      <w:r w:rsidRPr="002B7CDE">
        <w:rPr>
          <w:rFonts w:ascii="Verdana" w:hAnsi="Verdana"/>
          <w:sz w:val="18"/>
          <w:szCs w:val="18"/>
        </w:rPr>
        <w:t xml:space="preserve"> inzet op dierenwelzijn? Welke kansen ziet </w:t>
      </w:r>
      <w:r w:rsidR="00305EE0">
        <w:rPr>
          <w:rFonts w:ascii="Verdana" w:hAnsi="Verdana"/>
          <w:sz w:val="18"/>
          <w:szCs w:val="18"/>
        </w:rPr>
        <w:t xml:space="preserve">de </w:t>
      </w:r>
      <w:r w:rsidR="0007318D">
        <w:rPr>
          <w:rFonts w:ascii="Verdana" w:hAnsi="Verdana"/>
          <w:sz w:val="18"/>
          <w:szCs w:val="18"/>
        </w:rPr>
        <w:t>staatssecretaris</w:t>
      </w:r>
      <w:r w:rsidRPr="002B7CDE">
        <w:rPr>
          <w:rFonts w:ascii="Verdana" w:hAnsi="Verdana"/>
          <w:sz w:val="18"/>
          <w:szCs w:val="18"/>
        </w:rPr>
        <w:t xml:space="preserve"> om onder het Deense voorzitterschap hierin het voortouw te nemen? De</w:t>
      </w:r>
      <w:r w:rsidR="00305EE0">
        <w:rPr>
          <w:rFonts w:ascii="Verdana" w:hAnsi="Verdana"/>
          <w:sz w:val="18"/>
          <w:szCs w:val="18"/>
        </w:rPr>
        <w:t>ze</w:t>
      </w:r>
      <w:r w:rsidRPr="002B7CDE">
        <w:rPr>
          <w:rFonts w:ascii="Verdana" w:hAnsi="Verdana"/>
          <w:sz w:val="18"/>
          <w:szCs w:val="18"/>
        </w:rPr>
        <w:t xml:space="preserve"> leden vragen</w:t>
      </w:r>
      <w:r w:rsidR="00305EE0">
        <w:rPr>
          <w:rFonts w:ascii="Verdana" w:hAnsi="Verdana"/>
          <w:sz w:val="18"/>
          <w:szCs w:val="18"/>
        </w:rPr>
        <w:t xml:space="preserve"> de </w:t>
      </w:r>
      <w:r w:rsidR="0007318D">
        <w:rPr>
          <w:rFonts w:ascii="Verdana" w:hAnsi="Verdana"/>
          <w:sz w:val="18"/>
          <w:szCs w:val="18"/>
        </w:rPr>
        <w:t>staatssecretaris</w:t>
      </w:r>
      <w:r w:rsidRPr="002B7CDE">
        <w:rPr>
          <w:rFonts w:ascii="Verdana" w:hAnsi="Verdana"/>
          <w:sz w:val="18"/>
          <w:szCs w:val="18"/>
        </w:rPr>
        <w:t xml:space="preserve"> om blijvend in te zetten op het verbeteren van de positie van dieren.</w:t>
      </w:r>
    </w:p>
    <w:p w:rsidRPr="002B7CDE" w:rsidR="006E105C" w:rsidP="006E105C" w:rsidRDefault="006E105C" w14:paraId="561B025A" w14:textId="2ABBC67E">
      <w:pPr>
        <w:spacing w:line="276" w:lineRule="auto"/>
        <w:rPr>
          <w:rFonts w:ascii="Verdana" w:hAnsi="Verdana"/>
          <w:sz w:val="18"/>
          <w:szCs w:val="18"/>
        </w:rPr>
      </w:pPr>
      <w:r>
        <w:rPr>
          <w:rFonts w:ascii="Verdana" w:hAnsi="Verdana"/>
          <w:sz w:val="18"/>
          <w:szCs w:val="18"/>
        </w:rPr>
        <w:br/>
      </w:r>
      <w:r w:rsidRPr="002B7CDE">
        <w:rPr>
          <w:rFonts w:ascii="Verdana" w:hAnsi="Verdana"/>
          <w:sz w:val="18"/>
          <w:szCs w:val="18"/>
        </w:rPr>
        <w:t xml:space="preserve">De leden van de GroenLinks-PvdA-fractie vragen </w:t>
      </w:r>
      <w:r w:rsidR="00305EE0">
        <w:rPr>
          <w:rFonts w:ascii="Verdana" w:hAnsi="Verdana"/>
          <w:sz w:val="18"/>
          <w:szCs w:val="18"/>
        </w:rPr>
        <w:t xml:space="preserve">de </w:t>
      </w:r>
      <w:r w:rsidR="0007318D">
        <w:rPr>
          <w:rFonts w:ascii="Verdana" w:hAnsi="Verdana"/>
          <w:sz w:val="18"/>
          <w:szCs w:val="18"/>
        </w:rPr>
        <w:t xml:space="preserve">staatssecretaris </w:t>
      </w:r>
      <w:r w:rsidRPr="002B7CDE">
        <w:rPr>
          <w:rFonts w:ascii="Verdana" w:hAnsi="Verdana"/>
          <w:sz w:val="18"/>
          <w:szCs w:val="18"/>
        </w:rPr>
        <w:t xml:space="preserve">om verder toe te lichten op welke punten de Poolse compromistekst de Verordening over een bosmonitoring heeft afgezwakt. Op welke punten wijkt dit af van de Nederlandse inzet en hoe blijft </w:t>
      </w:r>
      <w:r w:rsidR="00305EE0">
        <w:rPr>
          <w:rFonts w:ascii="Verdana" w:hAnsi="Verdana"/>
          <w:sz w:val="18"/>
          <w:szCs w:val="18"/>
        </w:rPr>
        <w:t>de staatssecretaris</w:t>
      </w:r>
      <w:r w:rsidRPr="002B7CDE">
        <w:rPr>
          <w:rFonts w:ascii="Verdana" w:hAnsi="Verdana"/>
          <w:sz w:val="18"/>
          <w:szCs w:val="18"/>
        </w:rPr>
        <w:t xml:space="preserve"> pleiten voor de door </w:t>
      </w:r>
      <w:r w:rsidR="00305EE0">
        <w:rPr>
          <w:rFonts w:ascii="Verdana" w:hAnsi="Verdana"/>
          <w:sz w:val="18"/>
          <w:szCs w:val="18"/>
        </w:rPr>
        <w:t>hem</w:t>
      </w:r>
      <w:r w:rsidRPr="002B7CDE">
        <w:rPr>
          <w:rFonts w:ascii="Verdana" w:hAnsi="Verdana"/>
          <w:sz w:val="18"/>
          <w:szCs w:val="18"/>
        </w:rPr>
        <w:t xml:space="preserve"> gewenste maatregelen?</w:t>
      </w:r>
    </w:p>
    <w:p w:rsidRPr="00EB0192" w:rsidR="00E649A4" w:rsidP="00EB0192" w:rsidRDefault="00E649A4" w14:paraId="1F3CEA25" w14:textId="45FBA2F2">
      <w:pPr>
        <w:rPr>
          <w:rFonts w:ascii="Verdana" w:hAnsi="Verdana"/>
          <w:b/>
          <w:bCs/>
          <w:sz w:val="18"/>
          <w:szCs w:val="18"/>
        </w:rPr>
      </w:pPr>
      <w:r>
        <w:rPr>
          <w:rFonts w:ascii="Verdana" w:hAnsi="Verdana"/>
          <w:sz w:val="18"/>
          <w:szCs w:val="18"/>
        </w:rPr>
        <w:br/>
      </w:r>
      <w:r w:rsidRPr="00EB0192">
        <w:rPr>
          <w:rFonts w:ascii="Verdana" w:hAnsi="Verdana"/>
          <w:b/>
          <w:bCs/>
          <w:sz w:val="18"/>
          <w:szCs w:val="18"/>
        </w:rPr>
        <w:t>Vragen en opmerkingen van de leden van de VVD-fractie</w:t>
      </w:r>
    </w:p>
    <w:p w:rsidRPr="00BF55D9" w:rsidR="005542CA" w:rsidP="005542CA" w:rsidRDefault="005542CA" w14:paraId="08A1D491" w14:textId="77777777">
      <w:pPr>
        <w:spacing w:line="276" w:lineRule="auto"/>
        <w:rPr>
          <w:rFonts w:ascii="Verdana" w:hAnsi="Verdana"/>
          <w:sz w:val="18"/>
          <w:szCs w:val="18"/>
        </w:rPr>
      </w:pPr>
      <w:r w:rsidRPr="00BF55D9">
        <w:rPr>
          <w:rFonts w:ascii="Verdana" w:hAnsi="Verdana"/>
          <w:sz w:val="18"/>
          <w:szCs w:val="18"/>
        </w:rPr>
        <w:t xml:space="preserve">De leden van de VVD-fractie hebben kennisgenomen van de stukken behorende bij de Landbouw- en Visserijraad formeel van juni 2025 en hebben hierover nog enkele vragen en opmerkingen. </w:t>
      </w:r>
    </w:p>
    <w:p w:rsidRPr="00BF55D9" w:rsidR="005542CA" w:rsidP="005542CA" w:rsidRDefault="005542CA" w14:paraId="436480D6" w14:textId="77777777">
      <w:pPr>
        <w:spacing w:line="276" w:lineRule="auto"/>
        <w:rPr>
          <w:rFonts w:ascii="Verdana" w:hAnsi="Verdana"/>
          <w:b/>
          <w:bCs/>
          <w:sz w:val="18"/>
          <w:szCs w:val="18"/>
        </w:rPr>
      </w:pPr>
    </w:p>
    <w:p w:rsidRPr="00BF55D9" w:rsidR="005542CA" w:rsidP="005542CA" w:rsidRDefault="0007318D" w14:paraId="43FB0B11" w14:textId="64996F2B">
      <w:pPr>
        <w:spacing w:line="276" w:lineRule="auto"/>
        <w:rPr>
          <w:rFonts w:ascii="Verdana" w:hAnsi="Verdana"/>
          <w:sz w:val="18"/>
          <w:szCs w:val="18"/>
        </w:rPr>
      </w:pPr>
      <w:r>
        <w:rPr>
          <w:rFonts w:ascii="Verdana" w:hAnsi="Verdana"/>
          <w:sz w:val="18"/>
          <w:szCs w:val="18"/>
        </w:rPr>
        <w:t>De leden van de VVD-fractie willen</w:t>
      </w:r>
      <w:r w:rsidRPr="0007318D">
        <w:rPr>
          <w:rFonts w:ascii="Verdana" w:hAnsi="Verdana"/>
          <w:sz w:val="18"/>
          <w:szCs w:val="18"/>
        </w:rPr>
        <w:t xml:space="preserve"> </w:t>
      </w:r>
      <w:r w:rsidRPr="00BF55D9">
        <w:rPr>
          <w:rFonts w:ascii="Verdana" w:hAnsi="Verdana"/>
          <w:sz w:val="18"/>
          <w:szCs w:val="18"/>
        </w:rPr>
        <w:t xml:space="preserve">graag van de </w:t>
      </w:r>
      <w:r w:rsidR="00545734">
        <w:rPr>
          <w:rFonts w:ascii="Verdana" w:hAnsi="Verdana"/>
          <w:sz w:val="18"/>
          <w:szCs w:val="18"/>
        </w:rPr>
        <w:t>staatssecretaris</w:t>
      </w:r>
      <w:r w:rsidRPr="00BF55D9">
        <w:rPr>
          <w:rFonts w:ascii="Verdana" w:hAnsi="Verdana"/>
          <w:sz w:val="18"/>
          <w:szCs w:val="18"/>
        </w:rPr>
        <w:t xml:space="preserve"> weten welk beeld </w:t>
      </w:r>
      <w:r w:rsidR="00545734">
        <w:rPr>
          <w:rFonts w:ascii="Verdana" w:hAnsi="Verdana"/>
          <w:sz w:val="18"/>
          <w:szCs w:val="18"/>
        </w:rPr>
        <w:t>hij</w:t>
      </w:r>
      <w:r w:rsidRPr="00BF55D9">
        <w:rPr>
          <w:rFonts w:ascii="Verdana" w:hAnsi="Verdana"/>
          <w:sz w:val="18"/>
          <w:szCs w:val="18"/>
        </w:rPr>
        <w:t xml:space="preserve"> heeft over hoe een dergelijk pact en een dergelijke wet zich zou verhouden tot de nationale autonomie van Nederland op maritiem gebied</w:t>
      </w:r>
      <w:r>
        <w:rPr>
          <w:rFonts w:ascii="Verdana" w:hAnsi="Verdana"/>
          <w:sz w:val="18"/>
          <w:szCs w:val="18"/>
        </w:rPr>
        <w:t>, g</w:t>
      </w:r>
      <w:r w:rsidRPr="00BF55D9" w:rsidR="005542CA">
        <w:rPr>
          <w:rFonts w:ascii="Verdana" w:hAnsi="Verdana"/>
          <w:sz w:val="18"/>
          <w:szCs w:val="18"/>
        </w:rPr>
        <w:t>ezien de recente presentatie van de European Ocean Pact en de aankondiging van de Ocean Act. Welke implicaties heeft het Oceanpact voor het Nederlands beleid op maritiem vlak, bijvoorbeeld voor de Noordzee? De</w:t>
      </w:r>
      <w:r>
        <w:rPr>
          <w:rFonts w:ascii="Verdana" w:hAnsi="Verdana"/>
          <w:sz w:val="18"/>
          <w:szCs w:val="18"/>
        </w:rPr>
        <w:t>ze</w:t>
      </w:r>
      <w:r w:rsidRPr="00BF55D9" w:rsidR="005542CA">
        <w:rPr>
          <w:rFonts w:ascii="Verdana" w:hAnsi="Verdana"/>
          <w:sz w:val="18"/>
          <w:szCs w:val="18"/>
        </w:rPr>
        <w:t xml:space="preserve"> leden</w:t>
      </w:r>
      <w:r>
        <w:rPr>
          <w:rFonts w:ascii="Verdana" w:hAnsi="Verdana"/>
          <w:sz w:val="18"/>
          <w:szCs w:val="18"/>
        </w:rPr>
        <w:t xml:space="preserve"> </w:t>
      </w:r>
      <w:r w:rsidRPr="00BF55D9" w:rsidR="005542CA">
        <w:rPr>
          <w:rFonts w:ascii="Verdana" w:hAnsi="Verdana"/>
          <w:sz w:val="18"/>
          <w:szCs w:val="18"/>
        </w:rPr>
        <w:t xml:space="preserve">zijn bovendien benieuwd welke kansen dergelijke Europese afspraken mogelijk bieden voor innovaties en economische groei en vragen </w:t>
      </w:r>
      <w:r w:rsidR="00545734">
        <w:rPr>
          <w:rFonts w:ascii="Verdana" w:hAnsi="Verdana"/>
          <w:sz w:val="18"/>
          <w:szCs w:val="18"/>
        </w:rPr>
        <w:t>de staatssecretaris</w:t>
      </w:r>
      <w:r w:rsidRPr="00BF55D9" w:rsidR="005542CA">
        <w:rPr>
          <w:rFonts w:ascii="Verdana" w:hAnsi="Verdana"/>
          <w:sz w:val="18"/>
          <w:szCs w:val="18"/>
        </w:rPr>
        <w:t xml:space="preserve"> hier een reactie op te geven. </w:t>
      </w:r>
    </w:p>
    <w:p w:rsidRPr="00BF55D9" w:rsidR="005542CA" w:rsidP="005542CA" w:rsidRDefault="005542CA" w14:paraId="10E4561C" w14:textId="77777777">
      <w:pPr>
        <w:spacing w:line="276" w:lineRule="auto"/>
        <w:rPr>
          <w:rFonts w:ascii="Verdana" w:hAnsi="Verdana"/>
          <w:sz w:val="18"/>
          <w:szCs w:val="18"/>
        </w:rPr>
      </w:pPr>
    </w:p>
    <w:p w:rsidRPr="00BF55D9" w:rsidR="005542CA" w:rsidP="005542CA" w:rsidRDefault="0007318D" w14:paraId="746DF911" w14:textId="08C8B828">
      <w:pPr>
        <w:spacing w:line="276" w:lineRule="auto"/>
        <w:rPr>
          <w:rFonts w:ascii="Verdana" w:hAnsi="Verdana"/>
          <w:sz w:val="18"/>
          <w:szCs w:val="18"/>
        </w:rPr>
      </w:pPr>
      <w:r>
        <w:rPr>
          <w:rFonts w:ascii="Verdana" w:hAnsi="Verdana"/>
          <w:sz w:val="18"/>
          <w:szCs w:val="18"/>
        </w:rPr>
        <w:t>D</w:t>
      </w:r>
      <w:r w:rsidRPr="00BF55D9">
        <w:rPr>
          <w:rFonts w:ascii="Verdana" w:hAnsi="Verdana"/>
          <w:sz w:val="18"/>
          <w:szCs w:val="18"/>
        </w:rPr>
        <w:t>e leden van de VVD-fractie</w:t>
      </w:r>
      <w:r>
        <w:rPr>
          <w:rFonts w:ascii="Verdana" w:hAnsi="Verdana"/>
          <w:sz w:val="18"/>
          <w:szCs w:val="18"/>
        </w:rPr>
        <w:t xml:space="preserve"> vragen</w:t>
      </w:r>
      <w:r w:rsidRPr="00BF55D9">
        <w:rPr>
          <w:rFonts w:ascii="Verdana" w:hAnsi="Verdana"/>
          <w:sz w:val="18"/>
          <w:szCs w:val="18"/>
        </w:rPr>
        <w:t xml:space="preserve"> de minister om uiteen te zetten hoe zij aankijkt tegen de inspanningen die Nederland nu pleegt bij de implementatie van verschillende EU-richtlijnen en verordeningen </w:t>
      </w:r>
      <w:r>
        <w:rPr>
          <w:rFonts w:ascii="Verdana" w:hAnsi="Verdana"/>
          <w:sz w:val="18"/>
          <w:szCs w:val="18"/>
        </w:rPr>
        <w:t>i</w:t>
      </w:r>
      <w:r w:rsidRPr="00BF55D9" w:rsidR="005542CA">
        <w:rPr>
          <w:rFonts w:ascii="Verdana" w:hAnsi="Verdana"/>
          <w:sz w:val="18"/>
          <w:szCs w:val="18"/>
        </w:rPr>
        <w:t>n het licht van duurzaam beheer van visbestanden en de mededeling van de Europese Commissie</w:t>
      </w:r>
      <w:r>
        <w:rPr>
          <w:rFonts w:ascii="Verdana" w:hAnsi="Verdana"/>
          <w:sz w:val="18"/>
          <w:szCs w:val="18"/>
        </w:rPr>
        <w:t xml:space="preserve"> (EC)</w:t>
      </w:r>
      <w:r w:rsidRPr="00BF55D9" w:rsidR="005542CA">
        <w:rPr>
          <w:rFonts w:ascii="Verdana" w:hAnsi="Verdana"/>
          <w:sz w:val="18"/>
          <w:szCs w:val="18"/>
        </w:rPr>
        <w:t xml:space="preserve"> die zij op 6 juni heeft verzonden over ‘Duurzame visserij in de EU: stand van zaken en oriëntaties voor 2026’</w:t>
      </w:r>
      <w:r>
        <w:rPr>
          <w:rFonts w:ascii="Verdana" w:hAnsi="Verdana"/>
          <w:sz w:val="18"/>
          <w:szCs w:val="18"/>
        </w:rPr>
        <w:t xml:space="preserve"> (</w:t>
      </w:r>
      <w:r w:rsidRPr="0007318D">
        <w:rPr>
          <w:rFonts w:ascii="Verdana" w:hAnsi="Verdana"/>
          <w:sz w:val="18"/>
          <w:szCs w:val="18"/>
        </w:rPr>
        <w:t>(COM(2024) 235)</w:t>
      </w:r>
      <w:r>
        <w:rPr>
          <w:rFonts w:ascii="Verdana" w:hAnsi="Verdana"/>
          <w:sz w:val="18"/>
          <w:szCs w:val="18"/>
        </w:rPr>
        <w:t>.</w:t>
      </w:r>
      <w:r w:rsidRPr="00BF55D9" w:rsidR="005542CA">
        <w:rPr>
          <w:rFonts w:ascii="Verdana" w:hAnsi="Verdana"/>
          <w:sz w:val="18"/>
          <w:szCs w:val="18"/>
        </w:rPr>
        <w:t xml:space="preserve"> De</w:t>
      </w:r>
      <w:r>
        <w:rPr>
          <w:rFonts w:ascii="Verdana" w:hAnsi="Verdana"/>
          <w:sz w:val="18"/>
          <w:szCs w:val="18"/>
        </w:rPr>
        <w:t>ze</w:t>
      </w:r>
      <w:r w:rsidRPr="00BF55D9" w:rsidR="005542CA">
        <w:rPr>
          <w:rFonts w:ascii="Verdana" w:hAnsi="Verdana"/>
          <w:sz w:val="18"/>
          <w:szCs w:val="18"/>
        </w:rPr>
        <w:t xml:space="preserve"> leden vragen de minister om een stand van zaken te geven per richtlijn</w:t>
      </w:r>
      <w:r>
        <w:rPr>
          <w:rFonts w:ascii="Verdana" w:hAnsi="Verdana"/>
          <w:sz w:val="18"/>
          <w:szCs w:val="18"/>
        </w:rPr>
        <w:t xml:space="preserve"> en </w:t>
      </w:r>
      <w:r w:rsidRPr="00BF55D9" w:rsidR="005542CA">
        <w:rPr>
          <w:rFonts w:ascii="Verdana" w:hAnsi="Verdana"/>
          <w:sz w:val="18"/>
          <w:szCs w:val="18"/>
        </w:rPr>
        <w:t>verordening en de wijze waarop dit bijdraagt aan duurzaam beheer van visbestanden. Ook vragen de</w:t>
      </w:r>
      <w:r>
        <w:rPr>
          <w:rFonts w:ascii="Verdana" w:hAnsi="Verdana"/>
          <w:sz w:val="18"/>
          <w:szCs w:val="18"/>
        </w:rPr>
        <w:t>ze</w:t>
      </w:r>
      <w:r w:rsidRPr="00BF55D9" w:rsidR="005542CA">
        <w:rPr>
          <w:rFonts w:ascii="Verdana" w:hAnsi="Verdana"/>
          <w:sz w:val="18"/>
          <w:szCs w:val="18"/>
        </w:rPr>
        <w:t xml:space="preserve"> leden of de minister een oordeel kan geven over de proportionaliteit en werkbaarheid van deze wetgeving voor de visserijsector en over de mate waarin innovatieve technieken in de visserijsector ruimte krijgt.  </w:t>
      </w:r>
    </w:p>
    <w:p w:rsidRPr="00BF55D9" w:rsidR="005542CA" w:rsidP="005542CA" w:rsidRDefault="005542CA" w14:paraId="39F8F8C3" w14:textId="77777777">
      <w:pPr>
        <w:spacing w:line="276" w:lineRule="auto"/>
        <w:rPr>
          <w:rFonts w:ascii="Verdana" w:hAnsi="Verdana"/>
          <w:sz w:val="18"/>
          <w:szCs w:val="18"/>
        </w:rPr>
      </w:pPr>
    </w:p>
    <w:p w:rsidRPr="00BF55D9" w:rsidR="005542CA" w:rsidP="005542CA" w:rsidRDefault="005542CA" w14:paraId="1F6C26C9" w14:textId="6CF96145">
      <w:pPr>
        <w:spacing w:line="276" w:lineRule="auto"/>
        <w:rPr>
          <w:rFonts w:ascii="Verdana" w:hAnsi="Verdana"/>
          <w:sz w:val="18"/>
          <w:szCs w:val="18"/>
        </w:rPr>
      </w:pPr>
      <w:r w:rsidRPr="00BF55D9">
        <w:rPr>
          <w:rFonts w:ascii="Verdana" w:hAnsi="Verdana"/>
          <w:sz w:val="18"/>
          <w:szCs w:val="18"/>
        </w:rPr>
        <w:t xml:space="preserve">De leden van de VVD-fractie zijn van mening dat de </w:t>
      </w:r>
      <w:proofErr w:type="spellStart"/>
      <w:r w:rsidRPr="00BF55D9">
        <w:rPr>
          <w:rFonts w:ascii="Verdana" w:hAnsi="Verdana"/>
          <w:sz w:val="18"/>
          <w:szCs w:val="18"/>
        </w:rPr>
        <w:t>pulsvisserij</w:t>
      </w:r>
      <w:proofErr w:type="spellEnd"/>
      <w:r w:rsidRPr="00BF55D9">
        <w:rPr>
          <w:rFonts w:ascii="Verdana" w:hAnsi="Verdana"/>
          <w:sz w:val="18"/>
          <w:szCs w:val="18"/>
        </w:rPr>
        <w:t xml:space="preserve"> een voorbeeld is van een duurzamere, selectievere en energie-efficiëntere vistechniek. Wat de</w:t>
      </w:r>
      <w:r w:rsidR="0007318D">
        <w:rPr>
          <w:rFonts w:ascii="Verdana" w:hAnsi="Verdana"/>
          <w:sz w:val="18"/>
          <w:szCs w:val="18"/>
        </w:rPr>
        <w:t>ze leden</w:t>
      </w:r>
      <w:r w:rsidRPr="00BF55D9">
        <w:rPr>
          <w:rFonts w:ascii="Verdana" w:hAnsi="Verdana"/>
          <w:sz w:val="18"/>
          <w:szCs w:val="18"/>
        </w:rPr>
        <w:t xml:space="preserve"> betreft worden dergelijke vangstmethoden toegestaan door Europa. Welke stappen zet de</w:t>
      </w:r>
      <w:r w:rsidR="0045081A">
        <w:rPr>
          <w:rFonts w:ascii="Verdana" w:hAnsi="Verdana"/>
          <w:sz w:val="18"/>
          <w:szCs w:val="18"/>
        </w:rPr>
        <w:t xml:space="preserve"> </w:t>
      </w:r>
      <w:r w:rsidR="00523645">
        <w:rPr>
          <w:rFonts w:ascii="Verdana" w:hAnsi="Verdana"/>
          <w:sz w:val="18"/>
          <w:szCs w:val="18"/>
        </w:rPr>
        <w:t>staatssecretaris</w:t>
      </w:r>
      <w:r w:rsidRPr="00BF55D9">
        <w:rPr>
          <w:rFonts w:ascii="Verdana" w:hAnsi="Verdana"/>
          <w:sz w:val="18"/>
          <w:szCs w:val="18"/>
        </w:rPr>
        <w:t xml:space="preserve"> om dit mogelijk te maken?</w:t>
      </w:r>
    </w:p>
    <w:p w:rsidRPr="00BF55D9" w:rsidR="005542CA" w:rsidP="005542CA" w:rsidRDefault="005542CA" w14:paraId="1318AD9C" w14:textId="77777777">
      <w:pPr>
        <w:spacing w:line="276" w:lineRule="auto"/>
        <w:rPr>
          <w:rFonts w:ascii="Verdana" w:hAnsi="Verdana"/>
          <w:sz w:val="18"/>
          <w:szCs w:val="18"/>
        </w:rPr>
      </w:pPr>
    </w:p>
    <w:p w:rsidR="00EB0192" w:rsidP="005542CA" w:rsidRDefault="005542CA" w14:paraId="767B530C" w14:textId="5EB2C0B5">
      <w:pPr>
        <w:spacing w:line="276" w:lineRule="auto"/>
        <w:rPr>
          <w:rFonts w:ascii="Verdana" w:hAnsi="Verdana"/>
          <w:sz w:val="18"/>
          <w:szCs w:val="18"/>
        </w:rPr>
      </w:pPr>
      <w:r w:rsidRPr="00BF55D9">
        <w:rPr>
          <w:rFonts w:ascii="Verdana" w:hAnsi="Verdana"/>
          <w:sz w:val="18"/>
          <w:szCs w:val="18"/>
        </w:rPr>
        <w:t>De leden van de VVD-fractie lezen dat de compromistekst van de Verordening over bosmonitoring heeft geleid tot een lager ambitieniveau van de verordening. Kan de</w:t>
      </w:r>
      <w:r w:rsidR="00545734">
        <w:rPr>
          <w:rFonts w:ascii="Verdana" w:hAnsi="Verdana"/>
          <w:sz w:val="18"/>
          <w:szCs w:val="18"/>
        </w:rPr>
        <w:t xml:space="preserve"> staatssecretaris</w:t>
      </w:r>
      <w:r w:rsidRPr="00BF55D9">
        <w:rPr>
          <w:rFonts w:ascii="Verdana" w:hAnsi="Verdana"/>
          <w:sz w:val="18"/>
          <w:szCs w:val="18"/>
        </w:rPr>
        <w:t xml:space="preserve"> aangeven op welke wijze en in welke mate het delen van data en kennis is aangepast in de compromistekst? Hoe kijkt de </w:t>
      </w:r>
      <w:r w:rsidR="00545734">
        <w:rPr>
          <w:rFonts w:ascii="Verdana" w:hAnsi="Verdana"/>
          <w:sz w:val="18"/>
          <w:szCs w:val="18"/>
        </w:rPr>
        <w:t>staatssecretaris</w:t>
      </w:r>
      <w:r w:rsidRPr="00BF55D9">
        <w:rPr>
          <w:rFonts w:ascii="Verdana" w:hAnsi="Verdana"/>
          <w:sz w:val="18"/>
          <w:szCs w:val="18"/>
        </w:rPr>
        <w:t xml:space="preserve"> hier tegenaan in het licht van de essentie die de verordening aanvankelijk had</w:t>
      </w:r>
      <w:r w:rsidR="0007318D">
        <w:rPr>
          <w:rFonts w:ascii="Verdana" w:hAnsi="Verdana"/>
          <w:sz w:val="18"/>
          <w:szCs w:val="18"/>
        </w:rPr>
        <w:t>:</w:t>
      </w:r>
      <w:r w:rsidRPr="00BF55D9">
        <w:rPr>
          <w:rFonts w:ascii="Verdana" w:hAnsi="Verdana"/>
          <w:sz w:val="18"/>
          <w:szCs w:val="18"/>
        </w:rPr>
        <w:t xml:space="preserve"> namelijk het herkennen van trends en het nemen van maatregelen om de bossen te versterken? Is dit nog steeds op efficiënte wijze mogelijk als de data minder wordt gedeeld? Op welke wijze denkt de </w:t>
      </w:r>
      <w:r w:rsidR="00545734">
        <w:rPr>
          <w:rFonts w:ascii="Verdana" w:hAnsi="Verdana"/>
          <w:sz w:val="18"/>
          <w:szCs w:val="18"/>
        </w:rPr>
        <w:t>staatssecretaris</w:t>
      </w:r>
      <w:r w:rsidRPr="00BF55D9">
        <w:rPr>
          <w:rFonts w:ascii="Verdana" w:hAnsi="Verdana"/>
          <w:sz w:val="18"/>
          <w:szCs w:val="18"/>
        </w:rPr>
        <w:t xml:space="preserve"> dat de verordening effectief de veerkracht van bossen kan versterken?</w:t>
      </w:r>
      <w:r w:rsidR="00545734">
        <w:rPr>
          <w:rFonts w:ascii="Verdana" w:hAnsi="Verdana"/>
          <w:sz w:val="18"/>
          <w:szCs w:val="18"/>
        </w:rPr>
        <w:t xml:space="preserve"> </w:t>
      </w:r>
      <w:r w:rsidRPr="00BF55D9">
        <w:rPr>
          <w:rFonts w:ascii="Verdana" w:hAnsi="Verdana"/>
          <w:sz w:val="18"/>
          <w:szCs w:val="18"/>
        </w:rPr>
        <w:t>De</w:t>
      </w:r>
      <w:r w:rsidR="0007318D">
        <w:rPr>
          <w:rFonts w:ascii="Verdana" w:hAnsi="Verdana"/>
          <w:sz w:val="18"/>
          <w:szCs w:val="18"/>
        </w:rPr>
        <w:t>ze</w:t>
      </w:r>
      <w:r w:rsidRPr="00BF55D9">
        <w:rPr>
          <w:rFonts w:ascii="Verdana" w:hAnsi="Verdana"/>
          <w:sz w:val="18"/>
          <w:szCs w:val="18"/>
        </w:rPr>
        <w:t xml:space="preserve"> leden vragen de </w:t>
      </w:r>
      <w:r w:rsidR="00545734">
        <w:rPr>
          <w:rFonts w:ascii="Verdana" w:hAnsi="Verdana"/>
          <w:sz w:val="18"/>
          <w:szCs w:val="18"/>
        </w:rPr>
        <w:t>staatssecretaris</w:t>
      </w:r>
      <w:r w:rsidRPr="00BF55D9">
        <w:rPr>
          <w:rFonts w:ascii="Verdana" w:hAnsi="Verdana"/>
          <w:sz w:val="18"/>
          <w:szCs w:val="18"/>
        </w:rPr>
        <w:t xml:space="preserve"> op welke wijze Nederland stappen zet om aan de verplichtingen van de verordening te voldoen</w:t>
      </w:r>
      <w:r w:rsidR="0007318D">
        <w:rPr>
          <w:rFonts w:ascii="Verdana" w:hAnsi="Verdana"/>
          <w:sz w:val="18"/>
          <w:szCs w:val="18"/>
        </w:rPr>
        <w:t>.</w:t>
      </w:r>
      <w:r w:rsidRPr="00BF55D9">
        <w:rPr>
          <w:rFonts w:ascii="Verdana" w:hAnsi="Verdana"/>
          <w:sz w:val="18"/>
          <w:szCs w:val="18"/>
        </w:rPr>
        <w:t xml:space="preserve"> </w:t>
      </w:r>
      <w:r w:rsidR="0007318D">
        <w:rPr>
          <w:rFonts w:ascii="Verdana" w:hAnsi="Verdana"/>
          <w:sz w:val="18"/>
          <w:szCs w:val="18"/>
        </w:rPr>
        <w:t>H</w:t>
      </w:r>
      <w:r w:rsidRPr="00BF55D9">
        <w:rPr>
          <w:rFonts w:ascii="Verdana" w:hAnsi="Verdana"/>
          <w:sz w:val="18"/>
          <w:szCs w:val="18"/>
        </w:rPr>
        <w:t>oe werkt Nederland aan een langetermijnvisie en integrale planning om strategische keuzes te kunnen maken?</w:t>
      </w:r>
      <w:r w:rsidR="0007318D">
        <w:rPr>
          <w:rFonts w:ascii="Verdana" w:hAnsi="Verdana"/>
          <w:sz w:val="18"/>
          <w:szCs w:val="18"/>
        </w:rPr>
        <w:t xml:space="preserve"> </w:t>
      </w:r>
      <w:r w:rsidRPr="00BF55D9">
        <w:rPr>
          <w:rFonts w:ascii="Verdana" w:hAnsi="Verdana"/>
          <w:sz w:val="18"/>
          <w:szCs w:val="18"/>
        </w:rPr>
        <w:t xml:space="preserve">Ook vragen de leden hoe de verdere ontwikkeling van data en kennis over de bossen, zoals beoogd met deze verordening, ook een link heeft met het kennis- en expertisecentrum natuurbranden dat wordt opgericht in Nederland om expertise verder op te bouwen zodat in Nederland onbeheersbare natuurbranden zoveel mogelijk kunnen worden voorkomen. </w:t>
      </w:r>
    </w:p>
    <w:p w:rsidRPr="004061C3" w:rsidR="004061C3" w:rsidP="004061C3" w:rsidRDefault="00E649A4" w14:paraId="36189F4E" w14:textId="67810D6B">
      <w:pPr>
        <w:spacing w:line="276" w:lineRule="auto"/>
        <w:rPr>
          <w:rFonts w:ascii="Verdana" w:hAnsi="Verdana"/>
          <w:b/>
          <w:bCs/>
          <w:sz w:val="18"/>
          <w:szCs w:val="18"/>
        </w:rPr>
      </w:pPr>
      <w:r>
        <w:rPr>
          <w:rFonts w:ascii="Verdana" w:hAnsi="Verdana"/>
          <w:sz w:val="18"/>
          <w:szCs w:val="18"/>
        </w:rPr>
        <w:br/>
      </w:r>
      <w:r w:rsidRPr="00EB0192">
        <w:rPr>
          <w:rFonts w:ascii="Verdana" w:hAnsi="Verdana"/>
          <w:b/>
          <w:bCs/>
          <w:sz w:val="18"/>
          <w:szCs w:val="18"/>
        </w:rPr>
        <w:t>Vragen en opmerkingen van de leden van de NSC–fractie</w:t>
      </w:r>
      <w:r w:rsidR="004061C3">
        <w:rPr>
          <w:rFonts w:ascii="Verdana" w:hAnsi="Verdana"/>
          <w:b/>
          <w:bCs/>
          <w:sz w:val="18"/>
          <w:szCs w:val="18"/>
        </w:rPr>
        <w:br/>
      </w:r>
      <w:r w:rsidRPr="007C1E7B" w:rsidR="004061C3">
        <w:rPr>
          <w:rFonts w:ascii="Verdana" w:hAnsi="Verdana" w:cs="Arial"/>
          <w:sz w:val="18"/>
          <w:szCs w:val="18"/>
        </w:rPr>
        <w:t xml:space="preserve">De leden van de </w:t>
      </w:r>
      <w:r w:rsidR="008C5613">
        <w:rPr>
          <w:rFonts w:ascii="Verdana" w:hAnsi="Verdana" w:cs="Arial"/>
          <w:sz w:val="18"/>
          <w:szCs w:val="18"/>
        </w:rPr>
        <w:t>NSC</w:t>
      </w:r>
      <w:r w:rsidRPr="007C1E7B" w:rsidR="004061C3">
        <w:rPr>
          <w:rFonts w:ascii="Verdana" w:hAnsi="Verdana" w:cs="Arial"/>
          <w:sz w:val="18"/>
          <w:szCs w:val="18"/>
        </w:rPr>
        <w:t xml:space="preserve">-fractie </w:t>
      </w:r>
      <w:r w:rsidR="00B73D3B">
        <w:rPr>
          <w:rFonts w:ascii="Verdana" w:hAnsi="Verdana" w:cs="Arial"/>
          <w:sz w:val="18"/>
          <w:szCs w:val="18"/>
        </w:rPr>
        <w:t xml:space="preserve">hebben kennisgenomen van de stukken en </w:t>
      </w:r>
      <w:r w:rsidRPr="007C1E7B" w:rsidR="004061C3">
        <w:rPr>
          <w:rFonts w:ascii="Verdana" w:hAnsi="Verdana" w:cs="Arial"/>
          <w:sz w:val="18"/>
          <w:szCs w:val="18"/>
        </w:rPr>
        <w:t>maken zich grote zorgen over de richting en onderbouwing van het beleid dat de minister v</w:t>
      </w:r>
      <w:r w:rsidR="00605563">
        <w:rPr>
          <w:rFonts w:ascii="Verdana" w:hAnsi="Verdana" w:cs="Arial"/>
          <w:sz w:val="18"/>
          <w:szCs w:val="18"/>
        </w:rPr>
        <w:t>an</w:t>
      </w:r>
      <w:r w:rsidRPr="007C1E7B" w:rsidR="004061C3">
        <w:rPr>
          <w:rFonts w:ascii="Verdana" w:hAnsi="Verdana" w:cs="Arial"/>
          <w:sz w:val="18"/>
          <w:szCs w:val="18"/>
        </w:rPr>
        <w:t xml:space="preserve"> LVVN namens Nederland wil uitdragen tijdens de aankomende Landbouw- en Visserijraad. De inzet rondom de derogatie op de Nitraatrichtlijn is voor </w:t>
      </w:r>
      <w:r w:rsidR="008C5613">
        <w:rPr>
          <w:rFonts w:ascii="Verdana" w:hAnsi="Verdana" w:cs="Arial"/>
          <w:sz w:val="18"/>
          <w:szCs w:val="18"/>
        </w:rPr>
        <w:t>deze leden</w:t>
      </w:r>
      <w:r w:rsidRPr="007C1E7B" w:rsidR="004061C3">
        <w:rPr>
          <w:rFonts w:ascii="Verdana" w:hAnsi="Verdana" w:cs="Arial"/>
          <w:sz w:val="18"/>
          <w:szCs w:val="18"/>
        </w:rPr>
        <w:t xml:space="preserve"> volstrekt onvoldoende en onverantwoord richting de landbouwsector, het milieu én de rechtszekerheid van onze boeren.</w:t>
      </w:r>
    </w:p>
    <w:p w:rsidRPr="007C1E7B" w:rsidR="004061C3" w:rsidP="004061C3" w:rsidRDefault="004061C3" w14:paraId="69A4356C" w14:textId="7D9415F9">
      <w:pPr>
        <w:spacing w:before="100" w:beforeAutospacing="1" w:after="100" w:afterAutospacing="1" w:line="276" w:lineRule="auto"/>
        <w:rPr>
          <w:rFonts w:ascii="Verdana" w:hAnsi="Verdana" w:cs="Arial"/>
          <w:sz w:val="18"/>
          <w:szCs w:val="18"/>
        </w:rPr>
      </w:pPr>
      <w:r w:rsidRPr="007C1E7B">
        <w:rPr>
          <w:rFonts w:ascii="Verdana" w:hAnsi="Verdana" w:cs="Arial"/>
          <w:sz w:val="18"/>
          <w:szCs w:val="18"/>
        </w:rPr>
        <w:t>De leden van de NSC-fractie weten dat de minister voorstelt om een nieuwe derogatieaanvraag te doen. Dat is een noodzakelijke stap, maar de wijze waarop dit nu wordt aangepakt is problematisch. De gewijzigde motie van de leden Bromet en Vedder (Kamerstuk 21 501-32, nr. 1695) roept niet alleen op tot het doen van een aanvraag uiterlijk vóór de zomer, maar eist ook dat de Kamer bij deze aanvraag</w:t>
      </w:r>
      <w:r w:rsidR="00B73D3B">
        <w:rPr>
          <w:rFonts w:ascii="Verdana" w:hAnsi="Verdana" w:cs="Arial"/>
          <w:sz w:val="18"/>
          <w:szCs w:val="18"/>
        </w:rPr>
        <w:t xml:space="preserve"> wordt</w:t>
      </w:r>
      <w:r w:rsidRPr="007C1E7B">
        <w:rPr>
          <w:rFonts w:ascii="Verdana" w:hAnsi="Verdana" w:cs="Arial"/>
          <w:sz w:val="18"/>
          <w:szCs w:val="18"/>
        </w:rPr>
        <w:t xml:space="preserve"> betrokken</w:t>
      </w:r>
      <w:r w:rsidR="00B73D3B">
        <w:rPr>
          <w:rFonts w:ascii="Verdana" w:hAnsi="Verdana" w:cs="Arial"/>
          <w:sz w:val="18"/>
          <w:szCs w:val="18"/>
        </w:rPr>
        <w:t>.</w:t>
      </w:r>
      <w:r w:rsidRPr="007C1E7B">
        <w:rPr>
          <w:rFonts w:ascii="Verdana" w:hAnsi="Verdana" w:cs="Arial"/>
          <w:sz w:val="18"/>
          <w:szCs w:val="18"/>
        </w:rPr>
        <w:t xml:space="preserve"> Die betrokkenheid is op dit moment minimaal tot afwezig. Wat gaat de minister doen om die betrokkenheid te vergroten? </w:t>
      </w:r>
    </w:p>
    <w:p w:rsidRPr="007C1E7B" w:rsidR="004061C3" w:rsidP="004061C3" w:rsidRDefault="004061C3" w14:paraId="5BA25204" w14:textId="64AA2839">
      <w:pPr>
        <w:spacing w:before="100" w:beforeAutospacing="1" w:after="100" w:afterAutospacing="1" w:line="276" w:lineRule="auto"/>
        <w:rPr>
          <w:rFonts w:ascii="Verdana" w:hAnsi="Verdana" w:cs="Arial"/>
          <w:sz w:val="18"/>
          <w:szCs w:val="18"/>
        </w:rPr>
      </w:pPr>
      <w:r w:rsidRPr="007C1E7B">
        <w:rPr>
          <w:rFonts w:ascii="Verdana" w:hAnsi="Verdana" w:cs="Arial"/>
          <w:sz w:val="18"/>
          <w:szCs w:val="18"/>
        </w:rPr>
        <w:t xml:space="preserve">Voor de leden van de NSC-fractie ontbreekt een serieuze, onderbouwde strategie om de derogatie binnen Europa verdedigbaar te maken. De huidige inzet mist overtuigingskracht, urgentie en wetenschappelijke onderbouwing. De </w:t>
      </w:r>
      <w:r w:rsidR="0070545E">
        <w:rPr>
          <w:rFonts w:ascii="Verdana" w:hAnsi="Verdana" w:cs="Arial"/>
          <w:sz w:val="18"/>
          <w:szCs w:val="18"/>
        </w:rPr>
        <w:t>B</w:t>
      </w:r>
      <w:r w:rsidRPr="007C1E7B">
        <w:rPr>
          <w:rFonts w:ascii="Verdana" w:hAnsi="Verdana" w:cs="Arial"/>
          <w:sz w:val="18"/>
          <w:szCs w:val="18"/>
        </w:rPr>
        <w:t>eslisnota</w:t>
      </w:r>
      <w:r w:rsidR="0070545E">
        <w:rPr>
          <w:rFonts w:ascii="Verdana" w:hAnsi="Verdana" w:cs="Arial"/>
          <w:sz w:val="18"/>
          <w:szCs w:val="18"/>
        </w:rPr>
        <w:t xml:space="preserve"> (</w:t>
      </w:r>
      <w:r w:rsidRPr="0070545E" w:rsidR="0070545E">
        <w:rPr>
          <w:rFonts w:ascii="Verdana" w:hAnsi="Verdana" w:cs="Arial"/>
          <w:sz w:val="18"/>
          <w:szCs w:val="18"/>
        </w:rPr>
        <w:t>2025D27357</w:t>
      </w:r>
      <w:r w:rsidR="0070545E">
        <w:rPr>
          <w:rFonts w:ascii="Verdana" w:hAnsi="Verdana" w:cs="Arial"/>
          <w:sz w:val="18"/>
          <w:szCs w:val="18"/>
        </w:rPr>
        <w:t>)</w:t>
      </w:r>
      <w:r w:rsidRPr="007C1E7B">
        <w:rPr>
          <w:rFonts w:ascii="Verdana" w:hAnsi="Verdana" w:cs="Arial"/>
          <w:sz w:val="18"/>
          <w:szCs w:val="18"/>
        </w:rPr>
        <w:t xml:space="preserve"> en de </w:t>
      </w:r>
      <w:r w:rsidR="00107477">
        <w:rPr>
          <w:rFonts w:ascii="Verdana" w:hAnsi="Verdana" w:cs="Arial"/>
          <w:sz w:val="18"/>
          <w:szCs w:val="18"/>
        </w:rPr>
        <w:t>g</w:t>
      </w:r>
      <w:r w:rsidRPr="007C1E7B">
        <w:rPr>
          <w:rFonts w:ascii="Verdana" w:hAnsi="Verdana" w:cs="Arial"/>
          <w:sz w:val="18"/>
          <w:szCs w:val="18"/>
        </w:rPr>
        <w:t xml:space="preserve">eannoteerde </w:t>
      </w:r>
      <w:r w:rsidR="00107477">
        <w:rPr>
          <w:rFonts w:ascii="Verdana" w:hAnsi="Verdana" w:cs="Arial"/>
          <w:sz w:val="18"/>
          <w:szCs w:val="18"/>
        </w:rPr>
        <w:t>a</w:t>
      </w:r>
      <w:r w:rsidRPr="007C1E7B">
        <w:rPr>
          <w:rFonts w:ascii="Verdana" w:hAnsi="Verdana" w:cs="Arial"/>
          <w:sz w:val="18"/>
          <w:szCs w:val="18"/>
        </w:rPr>
        <w:t xml:space="preserve">genda bevatten geen heldere argumentatie over de manier waarop Nederland denkt een uitzonderingspositie te verkrijgen in het licht van de jarenlange overschrijding van stikstofnormen en de aanhoudende milieudruk door mestoverschotten. </w:t>
      </w:r>
      <w:r w:rsidR="0070545E">
        <w:rPr>
          <w:rFonts w:ascii="Verdana" w:hAnsi="Verdana" w:cs="Arial"/>
          <w:sz w:val="18"/>
          <w:szCs w:val="18"/>
        </w:rPr>
        <w:t>Deelt de minister deze mening</w:t>
      </w:r>
      <w:r w:rsidRPr="007C1E7B">
        <w:rPr>
          <w:rFonts w:ascii="Verdana" w:hAnsi="Verdana" w:cs="Arial"/>
          <w:sz w:val="18"/>
          <w:szCs w:val="18"/>
        </w:rPr>
        <w:t xml:space="preserve">? </w:t>
      </w:r>
    </w:p>
    <w:p w:rsidRPr="007C1E7B" w:rsidR="004061C3" w:rsidP="004061C3" w:rsidRDefault="004061C3" w14:paraId="7D313EDD" w14:textId="6C2D8CDB">
      <w:pPr>
        <w:spacing w:before="100" w:beforeAutospacing="1" w:after="100" w:afterAutospacing="1" w:line="276" w:lineRule="auto"/>
        <w:rPr>
          <w:rFonts w:ascii="Verdana" w:hAnsi="Verdana" w:cs="Arial"/>
          <w:sz w:val="18"/>
          <w:szCs w:val="18"/>
        </w:rPr>
      </w:pPr>
      <w:r w:rsidRPr="007C1E7B">
        <w:rPr>
          <w:rFonts w:ascii="Verdana" w:hAnsi="Verdana" w:cs="Arial"/>
          <w:sz w:val="18"/>
          <w:szCs w:val="18"/>
        </w:rPr>
        <w:t xml:space="preserve">De leden van de NSC-fractie zijn verbaasd over het gebrek aan een gedetailleerd plan. Waarom ontbreekt er een concreet traject met stappen, deadlines, onderhandelingsstrategieën en betrokkenheid van wetenschappelijke experts? </w:t>
      </w:r>
      <w:r w:rsidR="0070545E">
        <w:rPr>
          <w:rFonts w:ascii="Verdana" w:hAnsi="Verdana" w:cs="Arial"/>
          <w:sz w:val="18"/>
          <w:szCs w:val="18"/>
        </w:rPr>
        <w:t>W</w:t>
      </w:r>
      <w:r w:rsidRPr="007C1E7B">
        <w:rPr>
          <w:rFonts w:ascii="Verdana" w:hAnsi="Verdana" w:cs="Arial"/>
          <w:sz w:val="18"/>
          <w:szCs w:val="18"/>
        </w:rPr>
        <w:t>aarom ontbreekt het aan een serieus compensatie- of transitieplan voor boeren bij het uitblijven van derogatie?</w:t>
      </w:r>
    </w:p>
    <w:p w:rsidRPr="007C1E7B" w:rsidR="004061C3" w:rsidP="004061C3" w:rsidRDefault="004061C3" w14:paraId="65459533" w14:textId="4D6950CB">
      <w:pPr>
        <w:spacing w:before="100" w:beforeAutospacing="1" w:after="100" w:afterAutospacing="1" w:line="276" w:lineRule="auto"/>
        <w:rPr>
          <w:rFonts w:ascii="Verdana" w:hAnsi="Verdana" w:cs="Arial"/>
          <w:sz w:val="18"/>
          <w:szCs w:val="18"/>
        </w:rPr>
      </w:pPr>
      <w:r w:rsidRPr="007C1E7B">
        <w:rPr>
          <w:rFonts w:ascii="Verdana" w:hAnsi="Verdana" w:cs="Arial"/>
          <w:sz w:val="18"/>
          <w:szCs w:val="18"/>
        </w:rPr>
        <w:t xml:space="preserve">De leden van de NSC-fractie stellen dat de EU-topambtenaar </w:t>
      </w:r>
      <w:proofErr w:type="spellStart"/>
      <w:r w:rsidR="00D25319">
        <w:rPr>
          <w:rFonts w:ascii="Verdana" w:hAnsi="Verdana" w:cs="Arial"/>
          <w:sz w:val="18"/>
          <w:szCs w:val="18"/>
        </w:rPr>
        <w:t>Humberto</w:t>
      </w:r>
      <w:proofErr w:type="spellEnd"/>
      <w:r w:rsidR="00D25319">
        <w:rPr>
          <w:rFonts w:ascii="Verdana" w:hAnsi="Verdana" w:cs="Arial"/>
          <w:sz w:val="18"/>
          <w:szCs w:val="18"/>
        </w:rPr>
        <w:t xml:space="preserve"> </w:t>
      </w:r>
      <w:proofErr w:type="spellStart"/>
      <w:r w:rsidRPr="007C1E7B">
        <w:rPr>
          <w:rFonts w:ascii="Verdana" w:hAnsi="Verdana" w:cs="Arial"/>
          <w:sz w:val="18"/>
          <w:szCs w:val="18"/>
        </w:rPr>
        <w:t>Delgado</w:t>
      </w:r>
      <w:proofErr w:type="spellEnd"/>
      <w:r w:rsidRPr="007C1E7B">
        <w:rPr>
          <w:rFonts w:ascii="Verdana" w:hAnsi="Verdana" w:cs="Arial"/>
          <w:sz w:val="18"/>
          <w:szCs w:val="18"/>
        </w:rPr>
        <w:t xml:space="preserve"> Rosa </w:t>
      </w:r>
      <w:r w:rsidR="0070545E">
        <w:rPr>
          <w:rFonts w:ascii="Verdana" w:hAnsi="Verdana" w:cs="Arial"/>
          <w:sz w:val="18"/>
          <w:szCs w:val="18"/>
        </w:rPr>
        <w:t>tijdens het gesprek in de Kamer van 12 juni 2025</w:t>
      </w:r>
      <w:r w:rsidRPr="007C1E7B">
        <w:rPr>
          <w:rFonts w:ascii="Verdana" w:hAnsi="Verdana" w:cs="Arial"/>
          <w:sz w:val="18"/>
          <w:szCs w:val="18"/>
        </w:rPr>
        <w:t xml:space="preserve"> heel helder was over wat noodzakelijk is om in Brussel ergens te komen. Hij noem</w:t>
      </w:r>
      <w:r w:rsidR="0070545E">
        <w:rPr>
          <w:rFonts w:ascii="Verdana" w:hAnsi="Verdana" w:cs="Arial"/>
          <w:sz w:val="18"/>
          <w:szCs w:val="18"/>
        </w:rPr>
        <w:t>de</w:t>
      </w:r>
      <w:r w:rsidRPr="007C1E7B">
        <w:rPr>
          <w:rFonts w:ascii="Verdana" w:hAnsi="Verdana" w:cs="Arial"/>
          <w:sz w:val="18"/>
          <w:szCs w:val="18"/>
        </w:rPr>
        <w:t xml:space="preserve"> de Nederlandse stikstofuitstoot "onhoudbaar" en eist snelle reductie. Hoe rijmt de minister het pleiten voor een derogatie met deze duidelijke signalen vanuit Brussel? Het is ronduit ongeloofwaardig dat de minister meent dat onder deze omstandigheden een derogatie haalbaar is zonder ingrijpende reducties vooraf. Er wordt gesuggereerd dat Nederland een uitzondering verdient, zonder aan te tonen dat het uitzonderlijk presteert op de benodigde vlakken. </w:t>
      </w:r>
    </w:p>
    <w:p w:rsidRPr="007C1E7B" w:rsidR="004061C3" w:rsidP="004061C3" w:rsidRDefault="004061C3" w14:paraId="0E1C7A32" w14:textId="619939AB">
      <w:pPr>
        <w:spacing w:before="100" w:beforeAutospacing="1" w:after="100" w:afterAutospacing="1" w:line="276" w:lineRule="auto"/>
        <w:rPr>
          <w:rFonts w:ascii="Verdana" w:hAnsi="Verdana" w:cs="Arial"/>
          <w:sz w:val="18"/>
          <w:szCs w:val="18"/>
        </w:rPr>
      </w:pPr>
      <w:r w:rsidRPr="007C1E7B">
        <w:rPr>
          <w:rFonts w:ascii="Verdana" w:hAnsi="Verdana" w:cs="Arial"/>
          <w:sz w:val="18"/>
          <w:szCs w:val="18"/>
        </w:rPr>
        <w:t>De leden van de NSC-fractie zijn van mening dat de huidige situatie waarin boeren verkeren onhoudbaar is. Het mestoverschot van 2025 is al groot en zal in 2026 nog verder toenemen. Tegelijkertijd is het voor boeren volstrekt onduidelijk waar ze aan toe zijn. Een ‘koude sanering’ is reëel en dreigt</w:t>
      </w:r>
      <w:r w:rsidR="0070545E">
        <w:rPr>
          <w:rFonts w:ascii="Verdana" w:hAnsi="Verdana" w:cs="Arial"/>
          <w:sz w:val="18"/>
          <w:szCs w:val="18"/>
        </w:rPr>
        <w:t xml:space="preserve">: </w:t>
      </w:r>
      <w:r w:rsidRPr="007C1E7B">
        <w:rPr>
          <w:rFonts w:ascii="Verdana" w:hAnsi="Verdana" w:cs="Arial"/>
          <w:sz w:val="18"/>
          <w:szCs w:val="18"/>
        </w:rPr>
        <w:t>niet omdat dat het doel is, maar omdat de overheid geen duidelijkheid biedt. Dit is bestuurlijk falen dat leidt tot maatschappelijke en economische schade. De minister speelt hier een gevaarlijk politiek spel</w:t>
      </w:r>
      <w:r w:rsidR="0070545E">
        <w:rPr>
          <w:rFonts w:ascii="Verdana" w:hAnsi="Verdana" w:cs="Arial"/>
          <w:sz w:val="18"/>
          <w:szCs w:val="18"/>
        </w:rPr>
        <w:t>. D</w:t>
      </w:r>
      <w:r w:rsidRPr="007C1E7B">
        <w:rPr>
          <w:rFonts w:ascii="Verdana" w:hAnsi="Verdana" w:cs="Arial"/>
          <w:sz w:val="18"/>
          <w:szCs w:val="18"/>
        </w:rPr>
        <w:t>oor op de valreep met een onvolledige aanvraag te komen wordt Brussel als ‘schuldige’ aangewezen, terwijl Nederland zijn huiswerk niet op orde heeft. Deze leden verzoeken de minister haar huiswerk te doen en op korte termijn, zoals de aangenomen</w:t>
      </w:r>
      <w:r w:rsidR="0070545E">
        <w:rPr>
          <w:rFonts w:ascii="Verdana" w:hAnsi="Verdana" w:cs="Arial"/>
          <w:sz w:val="18"/>
          <w:szCs w:val="18"/>
        </w:rPr>
        <w:t xml:space="preserve">, </w:t>
      </w:r>
      <w:proofErr w:type="spellStart"/>
      <w:r w:rsidR="0070545E">
        <w:rPr>
          <w:rFonts w:ascii="Verdana" w:hAnsi="Verdana" w:cs="Arial"/>
          <w:sz w:val="18"/>
          <w:szCs w:val="18"/>
        </w:rPr>
        <w:t>hiervoorgenoemde</w:t>
      </w:r>
      <w:proofErr w:type="spellEnd"/>
      <w:r w:rsidRPr="007C1E7B">
        <w:rPr>
          <w:rFonts w:ascii="Verdana" w:hAnsi="Verdana" w:cs="Arial"/>
          <w:sz w:val="18"/>
          <w:szCs w:val="18"/>
        </w:rPr>
        <w:t xml:space="preserve"> motie verzoekt, voor de zomer</w:t>
      </w:r>
      <w:r w:rsidR="0070545E">
        <w:rPr>
          <w:rFonts w:ascii="Verdana" w:hAnsi="Verdana" w:cs="Arial"/>
          <w:sz w:val="18"/>
          <w:szCs w:val="18"/>
        </w:rPr>
        <w:t xml:space="preserve"> van 2025 </w:t>
      </w:r>
      <w:r w:rsidRPr="007C1E7B">
        <w:rPr>
          <w:rFonts w:ascii="Verdana" w:hAnsi="Verdana" w:cs="Arial"/>
          <w:sz w:val="18"/>
          <w:szCs w:val="18"/>
        </w:rPr>
        <w:t xml:space="preserve">met een stevig onderbouwd plan te komen voor de derogatieaanvraag en deze ook te delen met de Kamer. Is de minister dit nog steeds van plan? Op welke dag </w:t>
      </w:r>
      <w:r w:rsidR="0070545E">
        <w:rPr>
          <w:rFonts w:ascii="Verdana" w:hAnsi="Verdana" w:cs="Arial"/>
          <w:sz w:val="18"/>
          <w:szCs w:val="18"/>
        </w:rPr>
        <w:t xml:space="preserve">kan de Kamer </w:t>
      </w:r>
      <w:r w:rsidRPr="007C1E7B">
        <w:rPr>
          <w:rFonts w:ascii="Verdana" w:hAnsi="Verdana" w:cs="Arial"/>
          <w:sz w:val="18"/>
          <w:szCs w:val="18"/>
        </w:rPr>
        <w:t xml:space="preserve">dit plan verwachten? </w:t>
      </w:r>
    </w:p>
    <w:p w:rsidRPr="007C1E7B" w:rsidR="004061C3" w:rsidP="004061C3" w:rsidRDefault="004061C3" w14:paraId="75889A91" w14:textId="1CF9B903">
      <w:pPr>
        <w:spacing w:before="100" w:beforeAutospacing="1" w:after="100" w:afterAutospacing="1" w:line="276" w:lineRule="auto"/>
        <w:rPr>
          <w:rFonts w:ascii="Verdana" w:hAnsi="Verdana" w:cs="Arial"/>
          <w:sz w:val="18"/>
          <w:szCs w:val="18"/>
        </w:rPr>
      </w:pPr>
      <w:r w:rsidRPr="007C1E7B">
        <w:rPr>
          <w:rFonts w:ascii="Verdana" w:hAnsi="Verdana" w:cs="Arial"/>
          <w:sz w:val="18"/>
          <w:szCs w:val="18"/>
        </w:rPr>
        <w:t>De leden van de NSC-fractie verzoeken de minister nadrukkelijk o</w:t>
      </w:r>
      <w:r w:rsidR="00107477">
        <w:rPr>
          <w:rFonts w:ascii="Verdana" w:hAnsi="Verdana" w:cs="Arial"/>
          <w:sz w:val="18"/>
          <w:szCs w:val="18"/>
        </w:rPr>
        <w:t>m ten eerste u</w:t>
      </w:r>
      <w:r w:rsidRPr="007C1E7B">
        <w:rPr>
          <w:rFonts w:ascii="Verdana" w:hAnsi="Verdana" w:cs="Arial"/>
          <w:sz w:val="18"/>
          <w:szCs w:val="18"/>
        </w:rPr>
        <w:t>iterlijk voor 1 juli 2025 een volledig uitgewerkte derogatieaanvraag aan de Kamer te overleggen, inclusief</w:t>
      </w:r>
      <w:r w:rsidR="00107477">
        <w:rPr>
          <w:rFonts w:ascii="Verdana" w:hAnsi="Verdana" w:cs="Arial"/>
          <w:sz w:val="18"/>
          <w:szCs w:val="18"/>
        </w:rPr>
        <w:t xml:space="preserve"> </w:t>
      </w:r>
      <w:r w:rsidRPr="007C1E7B">
        <w:rPr>
          <w:rFonts w:ascii="Verdana" w:hAnsi="Verdana" w:cs="Arial"/>
          <w:sz w:val="18"/>
          <w:szCs w:val="18"/>
        </w:rPr>
        <w:t>juridische onderbouwing, wetenschappelijke gegevens over de milieubelasting, afspraken of intenties tot reductie, regionale differentiatie in plaats van nationale benadering en flankerend beleid voor getroffen boeren.</w:t>
      </w:r>
      <w:r w:rsidR="00107477">
        <w:rPr>
          <w:rFonts w:ascii="Verdana" w:hAnsi="Verdana" w:cs="Arial"/>
          <w:sz w:val="18"/>
          <w:szCs w:val="18"/>
        </w:rPr>
        <w:t xml:space="preserve"> Daarnaast om t</w:t>
      </w:r>
      <w:r w:rsidRPr="007C1E7B">
        <w:rPr>
          <w:rFonts w:ascii="Verdana" w:hAnsi="Verdana" w:cs="Arial"/>
          <w:sz w:val="18"/>
          <w:szCs w:val="18"/>
        </w:rPr>
        <w:t xml:space="preserve">ransparantie te geven over het contact met de </w:t>
      </w:r>
      <w:r w:rsidR="00107477">
        <w:rPr>
          <w:rFonts w:ascii="Verdana" w:hAnsi="Verdana" w:cs="Arial"/>
          <w:sz w:val="18"/>
          <w:szCs w:val="18"/>
        </w:rPr>
        <w:t>EC</w:t>
      </w:r>
      <w:r w:rsidRPr="007C1E7B">
        <w:rPr>
          <w:rFonts w:ascii="Verdana" w:hAnsi="Verdana" w:cs="Arial"/>
          <w:sz w:val="18"/>
          <w:szCs w:val="18"/>
        </w:rPr>
        <w:t xml:space="preserve"> inzake de kans van slagen van de aanvraag. </w:t>
      </w:r>
      <w:r w:rsidR="00107477">
        <w:rPr>
          <w:rFonts w:ascii="Verdana" w:hAnsi="Verdana" w:cs="Arial"/>
          <w:sz w:val="18"/>
          <w:szCs w:val="18"/>
        </w:rPr>
        <w:t>Ten derde e</w:t>
      </w:r>
      <w:r w:rsidRPr="007C1E7B">
        <w:rPr>
          <w:rFonts w:ascii="Verdana" w:hAnsi="Verdana" w:cs="Arial"/>
          <w:sz w:val="18"/>
          <w:szCs w:val="18"/>
        </w:rPr>
        <w:t>en concreet scenario op tafel te leggen voor het geval de derogatie niet wordt toegekend</w:t>
      </w:r>
      <w:r w:rsidR="00107477">
        <w:rPr>
          <w:rFonts w:ascii="Verdana" w:hAnsi="Verdana" w:cs="Arial"/>
          <w:sz w:val="18"/>
          <w:szCs w:val="18"/>
        </w:rPr>
        <w:t xml:space="preserve"> en wa</w:t>
      </w:r>
      <w:r w:rsidRPr="007C1E7B">
        <w:rPr>
          <w:rFonts w:ascii="Verdana" w:hAnsi="Verdana" w:cs="Arial"/>
          <w:sz w:val="18"/>
          <w:szCs w:val="18"/>
        </w:rPr>
        <w:t>t</w:t>
      </w:r>
      <w:r w:rsidR="00107477">
        <w:rPr>
          <w:rFonts w:ascii="Verdana" w:hAnsi="Verdana" w:cs="Arial"/>
          <w:sz w:val="18"/>
          <w:szCs w:val="18"/>
        </w:rPr>
        <w:t xml:space="preserve"> dat voor de sector dan</w:t>
      </w:r>
      <w:r w:rsidRPr="007C1E7B">
        <w:rPr>
          <w:rFonts w:ascii="Verdana" w:hAnsi="Verdana" w:cs="Arial"/>
          <w:sz w:val="18"/>
          <w:szCs w:val="18"/>
        </w:rPr>
        <w:t xml:space="preserve"> betekent</w:t>
      </w:r>
      <w:r w:rsidR="00107477">
        <w:rPr>
          <w:rFonts w:ascii="Verdana" w:hAnsi="Verdana" w:cs="Arial"/>
          <w:sz w:val="18"/>
          <w:szCs w:val="18"/>
        </w:rPr>
        <w:t>.</w:t>
      </w:r>
      <w:r w:rsidRPr="007C1E7B">
        <w:rPr>
          <w:rFonts w:ascii="Verdana" w:hAnsi="Verdana" w:cs="Arial"/>
          <w:sz w:val="18"/>
          <w:szCs w:val="18"/>
        </w:rPr>
        <w:t xml:space="preserve"> Welke financiële en juridische ondersteuning komt er dan? </w:t>
      </w:r>
      <w:r w:rsidR="00107477">
        <w:rPr>
          <w:rFonts w:ascii="Verdana" w:hAnsi="Verdana" w:cs="Arial"/>
          <w:sz w:val="18"/>
          <w:szCs w:val="18"/>
        </w:rPr>
        <w:t>Ten slotte</w:t>
      </w:r>
      <w:r w:rsidRPr="007C1E7B">
        <w:rPr>
          <w:rFonts w:ascii="Verdana" w:hAnsi="Verdana" w:cs="Arial"/>
          <w:sz w:val="18"/>
          <w:szCs w:val="18"/>
        </w:rPr>
        <w:t xml:space="preserve"> </w:t>
      </w:r>
      <w:r w:rsidR="00107477">
        <w:rPr>
          <w:rFonts w:ascii="Verdana" w:hAnsi="Verdana" w:cs="Arial"/>
          <w:sz w:val="18"/>
          <w:szCs w:val="18"/>
        </w:rPr>
        <w:t>e</w:t>
      </w:r>
      <w:r w:rsidRPr="007C1E7B">
        <w:rPr>
          <w:rFonts w:ascii="Verdana" w:hAnsi="Verdana" w:cs="Arial"/>
          <w:sz w:val="18"/>
          <w:szCs w:val="18"/>
        </w:rPr>
        <w:t xml:space="preserve">en breed overleg te starten met provincies en sectorpartijen over alternatieve oplossingen voor het mestoverschot, los van derogatie. Kan de minister toezeggen aan dit verzoek te voldoen? </w:t>
      </w:r>
    </w:p>
    <w:p w:rsidR="00107477" w:rsidP="00107477" w:rsidRDefault="004061C3" w14:paraId="0754A8EA" w14:textId="15482A5D">
      <w:pPr>
        <w:spacing w:before="100" w:beforeAutospacing="1" w:after="100" w:afterAutospacing="1" w:line="276" w:lineRule="auto"/>
        <w:rPr>
          <w:rFonts w:ascii="Verdana" w:hAnsi="Verdana"/>
          <w:b/>
          <w:bCs/>
          <w:sz w:val="18"/>
          <w:szCs w:val="18"/>
        </w:rPr>
      </w:pPr>
      <w:r w:rsidRPr="007C1E7B">
        <w:rPr>
          <w:rFonts w:ascii="Verdana" w:hAnsi="Verdana" w:cs="Arial"/>
          <w:sz w:val="18"/>
          <w:szCs w:val="18"/>
        </w:rPr>
        <w:t xml:space="preserve">De leden van de NSC-fractie zullen het niet accepteren dat Nederland opnieuw naar Brussel afreist met een zwak verhaal, zonder politieke en maatschappelijke verankering en zonder reëel perspectief voor onze agrarische ondernemers. Het vertrouwen in de overheid is al laag; laten we niet de indruk wekken dat ook deze minister liever tijdrekt dan verantwoordelijkheid neemt. </w:t>
      </w:r>
      <w:r>
        <w:rPr>
          <w:rFonts w:ascii="Verdana" w:hAnsi="Verdana" w:cs="Arial"/>
          <w:sz w:val="18"/>
          <w:szCs w:val="18"/>
        </w:rPr>
        <w:br/>
      </w:r>
    </w:p>
    <w:p w:rsidRPr="00EB0192" w:rsidR="00E649A4" w:rsidP="00D25319" w:rsidRDefault="00E649A4" w14:paraId="08CF2BDF" w14:textId="0C8DDE72">
      <w:pPr>
        <w:spacing w:before="100" w:beforeAutospacing="1" w:after="100" w:afterAutospacing="1" w:line="276" w:lineRule="auto"/>
        <w:rPr>
          <w:rFonts w:ascii="Verdana" w:hAnsi="Verdana"/>
          <w:b/>
          <w:bCs/>
          <w:sz w:val="18"/>
          <w:szCs w:val="18"/>
        </w:rPr>
      </w:pPr>
      <w:r w:rsidRPr="00EB0192">
        <w:rPr>
          <w:rFonts w:ascii="Verdana" w:hAnsi="Verdana"/>
          <w:b/>
          <w:bCs/>
          <w:sz w:val="18"/>
          <w:szCs w:val="18"/>
        </w:rPr>
        <w:t>Vragen en opmerkingen van de leden van de BBB-fractie</w:t>
      </w:r>
    </w:p>
    <w:p w:rsidRPr="006376F1" w:rsidR="00AD3545" w:rsidP="00676C2A" w:rsidRDefault="00AD3545" w14:paraId="45DAA466" w14:textId="399B78C8">
      <w:pPr>
        <w:spacing w:line="276" w:lineRule="auto"/>
        <w:rPr>
          <w:rFonts w:ascii="Verdana" w:hAnsi="Verdana"/>
          <w:sz w:val="18"/>
          <w:szCs w:val="18"/>
        </w:rPr>
      </w:pPr>
      <w:r w:rsidRPr="006376F1">
        <w:rPr>
          <w:rFonts w:ascii="Verdana" w:hAnsi="Verdana"/>
          <w:sz w:val="18"/>
          <w:szCs w:val="18"/>
        </w:rPr>
        <w:t>De leden van de BBB-fractie hebben de geannoteerde agenda van de Landbouw- en Visserijraad van 23 en 24 juni gelezen</w:t>
      </w:r>
      <w:r w:rsidR="00D55BD0">
        <w:rPr>
          <w:rFonts w:ascii="Verdana" w:hAnsi="Verdana"/>
          <w:sz w:val="18"/>
          <w:szCs w:val="18"/>
        </w:rPr>
        <w:t xml:space="preserve">. Deze leden </w:t>
      </w:r>
      <w:r w:rsidRPr="006376F1">
        <w:rPr>
          <w:rFonts w:ascii="Verdana" w:hAnsi="Verdana"/>
          <w:sz w:val="18"/>
          <w:szCs w:val="18"/>
        </w:rPr>
        <w:t xml:space="preserve">hebben daarover nog enkele vragen en opmerkingen.  </w:t>
      </w:r>
    </w:p>
    <w:p w:rsidRPr="006376F1" w:rsidR="00AD3545" w:rsidP="00676C2A" w:rsidRDefault="00AD3545" w14:paraId="430C8B86" w14:textId="3742B2A6">
      <w:pPr>
        <w:spacing w:line="276" w:lineRule="auto"/>
        <w:rPr>
          <w:rFonts w:ascii="Verdana" w:hAnsi="Verdana"/>
          <w:sz w:val="18"/>
          <w:szCs w:val="18"/>
        </w:rPr>
      </w:pPr>
      <w:r>
        <w:rPr>
          <w:rFonts w:ascii="Verdana" w:hAnsi="Verdana"/>
          <w:sz w:val="18"/>
          <w:szCs w:val="18"/>
        </w:rPr>
        <w:br/>
      </w:r>
      <w:r w:rsidR="00D55BD0">
        <w:rPr>
          <w:rFonts w:ascii="Verdana" w:hAnsi="Verdana"/>
          <w:sz w:val="18"/>
          <w:szCs w:val="18"/>
        </w:rPr>
        <w:t>De leden van de BBB-fractie zijn</w:t>
      </w:r>
      <w:r w:rsidRPr="006376F1">
        <w:rPr>
          <w:rFonts w:ascii="Verdana" w:hAnsi="Verdana"/>
          <w:sz w:val="18"/>
          <w:szCs w:val="18"/>
        </w:rPr>
        <w:t xml:space="preserve"> </w:t>
      </w:r>
      <w:r w:rsidR="00605563">
        <w:rPr>
          <w:rFonts w:ascii="Verdana" w:hAnsi="Verdana"/>
          <w:sz w:val="18"/>
          <w:szCs w:val="18"/>
        </w:rPr>
        <w:t xml:space="preserve">ten </w:t>
      </w:r>
      <w:r w:rsidRPr="006376F1">
        <w:rPr>
          <w:rFonts w:ascii="Verdana" w:hAnsi="Verdana"/>
          <w:sz w:val="18"/>
          <w:szCs w:val="18"/>
        </w:rPr>
        <w:t xml:space="preserve">eerste verheugd te vernemen dat de staatssecretaris zich binnen het GVB inzet voor het invoeren van meerjarige quota. Dit draagt bij aan het beter beheersen van schommelingen bij het vaststellen van vangstquota. Daarnaast waarderen </w:t>
      </w:r>
      <w:r w:rsidR="00D55BD0">
        <w:rPr>
          <w:rFonts w:ascii="Verdana" w:hAnsi="Verdana"/>
          <w:sz w:val="18"/>
          <w:szCs w:val="18"/>
        </w:rPr>
        <w:t>deze leden</w:t>
      </w:r>
      <w:r w:rsidRPr="006376F1">
        <w:rPr>
          <w:rFonts w:ascii="Verdana" w:hAnsi="Verdana"/>
          <w:sz w:val="18"/>
          <w:szCs w:val="18"/>
        </w:rPr>
        <w:t xml:space="preserve"> dat de Total </w:t>
      </w:r>
      <w:proofErr w:type="spellStart"/>
      <w:r w:rsidRPr="006376F1">
        <w:rPr>
          <w:rFonts w:ascii="Verdana" w:hAnsi="Verdana"/>
          <w:sz w:val="18"/>
          <w:szCs w:val="18"/>
        </w:rPr>
        <w:t>Allowable</w:t>
      </w:r>
      <w:proofErr w:type="spellEnd"/>
      <w:r w:rsidRPr="006376F1">
        <w:rPr>
          <w:rFonts w:ascii="Verdana" w:hAnsi="Verdana"/>
          <w:sz w:val="18"/>
          <w:szCs w:val="18"/>
        </w:rPr>
        <w:t xml:space="preserve"> </w:t>
      </w:r>
      <w:proofErr w:type="spellStart"/>
      <w:r w:rsidRPr="006376F1">
        <w:rPr>
          <w:rFonts w:ascii="Verdana" w:hAnsi="Verdana"/>
          <w:sz w:val="18"/>
          <w:szCs w:val="18"/>
        </w:rPr>
        <w:t>Catches</w:t>
      </w:r>
      <w:proofErr w:type="spellEnd"/>
      <w:r w:rsidRPr="006376F1">
        <w:rPr>
          <w:rFonts w:ascii="Verdana" w:hAnsi="Verdana"/>
          <w:sz w:val="18"/>
          <w:szCs w:val="18"/>
        </w:rPr>
        <w:t xml:space="preserve"> worden afgestemd op de Maximum </w:t>
      </w:r>
      <w:proofErr w:type="spellStart"/>
      <w:r w:rsidRPr="006376F1">
        <w:rPr>
          <w:rFonts w:ascii="Verdana" w:hAnsi="Verdana"/>
          <w:sz w:val="18"/>
          <w:szCs w:val="18"/>
        </w:rPr>
        <w:t>Sustainable</w:t>
      </w:r>
      <w:proofErr w:type="spellEnd"/>
      <w:r w:rsidRPr="006376F1">
        <w:rPr>
          <w:rFonts w:ascii="Verdana" w:hAnsi="Verdana"/>
          <w:sz w:val="18"/>
          <w:szCs w:val="18"/>
        </w:rPr>
        <w:t xml:space="preserve"> </w:t>
      </w:r>
      <w:proofErr w:type="spellStart"/>
      <w:r w:rsidRPr="006376F1">
        <w:rPr>
          <w:rFonts w:ascii="Verdana" w:hAnsi="Verdana"/>
          <w:sz w:val="18"/>
          <w:szCs w:val="18"/>
        </w:rPr>
        <w:t>Yield</w:t>
      </w:r>
      <w:proofErr w:type="spellEnd"/>
      <w:r w:rsidRPr="006376F1">
        <w:rPr>
          <w:rFonts w:ascii="Verdana" w:hAnsi="Verdana"/>
          <w:sz w:val="18"/>
          <w:szCs w:val="18"/>
        </w:rPr>
        <w:t>, waarmee duurzaam visbeheer wordt bevorderd. De</w:t>
      </w:r>
      <w:r w:rsidR="00D55BD0">
        <w:rPr>
          <w:rFonts w:ascii="Verdana" w:hAnsi="Verdana"/>
          <w:sz w:val="18"/>
          <w:szCs w:val="18"/>
        </w:rPr>
        <w:t>ze</w:t>
      </w:r>
      <w:r w:rsidRPr="006376F1">
        <w:rPr>
          <w:rFonts w:ascii="Verdana" w:hAnsi="Verdana"/>
          <w:sz w:val="18"/>
          <w:szCs w:val="18"/>
        </w:rPr>
        <w:t xml:space="preserve"> leden kijken uit naar de wetenschappelijke vangstadviezen van de ICES. Zij vragen zich daarbij af of er op dit moment knelpunten zijn waar de onderzoekers in de praktijk tegenaan lopen.  </w:t>
      </w:r>
    </w:p>
    <w:p w:rsidRPr="006376F1" w:rsidR="00AD3545" w:rsidP="00676C2A" w:rsidRDefault="00AD3545" w14:paraId="535177B5" w14:textId="03A12C47">
      <w:pPr>
        <w:spacing w:line="276" w:lineRule="auto"/>
        <w:rPr>
          <w:rFonts w:ascii="Verdana" w:hAnsi="Verdana"/>
          <w:sz w:val="18"/>
          <w:szCs w:val="18"/>
        </w:rPr>
      </w:pPr>
      <w:r>
        <w:rPr>
          <w:rFonts w:ascii="Verdana" w:hAnsi="Verdana"/>
          <w:sz w:val="18"/>
          <w:szCs w:val="18"/>
        </w:rPr>
        <w:br/>
      </w:r>
      <w:r w:rsidRPr="006376F1">
        <w:rPr>
          <w:rFonts w:ascii="Verdana" w:hAnsi="Verdana"/>
          <w:sz w:val="18"/>
          <w:szCs w:val="18"/>
        </w:rPr>
        <w:t xml:space="preserve">De leden van de BBB-fractie zijn verheugd om te lezen dat de vangstovereenkomst tussen de Europese Unie en het Verenigd Koninkrijk met twaalf jaar is verlengd. Deze verlenging biedt langtermijnzekerheid en perspectief voor de Nederlandse vissers, aangezien een aanzienlijk deel van de tongvissers actief is in de wateren van het Verenigd Koninkrijk. </w:t>
      </w:r>
      <w:r w:rsidR="00D55BD0">
        <w:rPr>
          <w:rFonts w:ascii="Verdana" w:hAnsi="Verdana"/>
          <w:sz w:val="18"/>
          <w:szCs w:val="18"/>
        </w:rPr>
        <w:t>Deze leden</w:t>
      </w:r>
      <w:r w:rsidRPr="006376F1">
        <w:rPr>
          <w:rFonts w:ascii="Verdana" w:hAnsi="Verdana"/>
          <w:sz w:val="18"/>
          <w:szCs w:val="18"/>
        </w:rPr>
        <w:t xml:space="preserve"> waarderen dan ook de inzet van de staatssecretaris op dit dossier. </w:t>
      </w:r>
    </w:p>
    <w:p w:rsidRPr="006376F1" w:rsidR="00AD3545" w:rsidP="00676C2A" w:rsidRDefault="00AD3545" w14:paraId="776A4766" w14:textId="3FDCBD50">
      <w:pPr>
        <w:spacing w:line="276" w:lineRule="auto"/>
        <w:rPr>
          <w:rFonts w:ascii="Verdana" w:hAnsi="Verdana"/>
          <w:sz w:val="18"/>
          <w:szCs w:val="18"/>
        </w:rPr>
      </w:pPr>
      <w:r>
        <w:rPr>
          <w:rFonts w:ascii="Verdana" w:hAnsi="Verdana"/>
          <w:sz w:val="18"/>
          <w:szCs w:val="18"/>
        </w:rPr>
        <w:br/>
      </w:r>
      <w:r w:rsidRPr="006376F1">
        <w:rPr>
          <w:rFonts w:ascii="Verdana" w:hAnsi="Verdana"/>
          <w:sz w:val="18"/>
          <w:szCs w:val="18"/>
        </w:rPr>
        <w:t xml:space="preserve">Deze leden </w:t>
      </w:r>
      <w:r w:rsidR="00D55BD0">
        <w:rPr>
          <w:rFonts w:ascii="Verdana" w:hAnsi="Verdana"/>
          <w:sz w:val="18"/>
          <w:szCs w:val="18"/>
        </w:rPr>
        <w:t xml:space="preserve">van de BBB-fractie </w:t>
      </w:r>
      <w:r w:rsidRPr="006376F1">
        <w:rPr>
          <w:rFonts w:ascii="Verdana" w:hAnsi="Verdana"/>
          <w:sz w:val="18"/>
          <w:szCs w:val="18"/>
        </w:rPr>
        <w:t>vragen verder hoe het precies zit met mogelijke importheffingen op onder andere witvis, schaal- en schelpdieren vanuit de Verenigde Staten</w:t>
      </w:r>
      <w:r w:rsidR="00D55BD0">
        <w:rPr>
          <w:rFonts w:ascii="Verdana" w:hAnsi="Verdana"/>
          <w:sz w:val="18"/>
          <w:szCs w:val="18"/>
        </w:rPr>
        <w:t xml:space="preserve">, gezien de </w:t>
      </w:r>
      <w:r w:rsidRPr="006376F1">
        <w:rPr>
          <w:rFonts w:ascii="Verdana" w:hAnsi="Verdana"/>
          <w:sz w:val="18"/>
          <w:szCs w:val="18"/>
        </w:rPr>
        <w:t xml:space="preserve">recente berichten hierover in de media.  </w:t>
      </w:r>
    </w:p>
    <w:p w:rsidRPr="006376F1" w:rsidR="00AD3545" w:rsidP="00676C2A" w:rsidRDefault="00AD3545" w14:paraId="4341FC6E" w14:textId="43A43DA4">
      <w:pPr>
        <w:spacing w:line="276" w:lineRule="auto"/>
        <w:rPr>
          <w:rFonts w:ascii="Verdana" w:hAnsi="Verdana"/>
          <w:sz w:val="18"/>
          <w:szCs w:val="18"/>
        </w:rPr>
      </w:pPr>
      <w:r>
        <w:rPr>
          <w:rFonts w:ascii="Verdana" w:hAnsi="Verdana"/>
          <w:sz w:val="18"/>
          <w:szCs w:val="18"/>
        </w:rPr>
        <w:br/>
      </w:r>
      <w:r w:rsidR="00D55BD0">
        <w:rPr>
          <w:rFonts w:ascii="Verdana" w:hAnsi="Verdana"/>
          <w:sz w:val="18"/>
          <w:szCs w:val="18"/>
        </w:rPr>
        <w:t>De leden van de BBB-fractie willen d</w:t>
      </w:r>
      <w:r w:rsidRPr="006376F1">
        <w:rPr>
          <w:rFonts w:ascii="Verdana" w:hAnsi="Verdana"/>
          <w:sz w:val="18"/>
          <w:szCs w:val="18"/>
        </w:rPr>
        <w:t xml:space="preserve">aarnaast de staatssecretaris nogmaals verzoeken om het onderwerp van de real-time </w:t>
      </w:r>
      <w:proofErr w:type="spellStart"/>
      <w:r w:rsidRPr="006376F1">
        <w:rPr>
          <w:rFonts w:ascii="Verdana" w:hAnsi="Verdana"/>
          <w:sz w:val="18"/>
          <w:szCs w:val="18"/>
        </w:rPr>
        <w:t>closed</w:t>
      </w:r>
      <w:proofErr w:type="spellEnd"/>
      <w:r w:rsidRPr="006376F1">
        <w:rPr>
          <w:rFonts w:ascii="Verdana" w:hAnsi="Verdana"/>
          <w:sz w:val="18"/>
          <w:szCs w:val="18"/>
        </w:rPr>
        <w:t xml:space="preserve"> area’s onder de aandacht te brengen bij zijn collega’s en bij de eurocommissaris. Tot op heden lijkt er weinig voortgang in dit dossier te zitten, terwijl er mogelijk deze zomer, zoals ook vorig jaar het geval was, opnieuw</w:t>
      </w:r>
      <w:r w:rsidR="00D55BD0">
        <w:rPr>
          <w:rFonts w:ascii="Verdana" w:hAnsi="Verdana"/>
          <w:sz w:val="18"/>
          <w:szCs w:val="18"/>
        </w:rPr>
        <w:t xml:space="preserve"> Real Time </w:t>
      </w:r>
      <w:proofErr w:type="spellStart"/>
      <w:r w:rsidR="00D55BD0">
        <w:rPr>
          <w:rFonts w:ascii="Verdana" w:hAnsi="Verdana"/>
          <w:sz w:val="18"/>
          <w:szCs w:val="18"/>
        </w:rPr>
        <w:t>Closures</w:t>
      </w:r>
      <w:proofErr w:type="spellEnd"/>
      <w:r w:rsidRPr="006376F1">
        <w:rPr>
          <w:rFonts w:ascii="Verdana" w:hAnsi="Verdana"/>
          <w:sz w:val="18"/>
          <w:szCs w:val="18"/>
        </w:rPr>
        <w:t xml:space="preserve"> </w:t>
      </w:r>
      <w:r w:rsidR="00D55BD0">
        <w:rPr>
          <w:rFonts w:ascii="Verdana" w:hAnsi="Verdana"/>
          <w:sz w:val="18"/>
          <w:szCs w:val="18"/>
        </w:rPr>
        <w:t>(</w:t>
      </w:r>
      <w:proofErr w:type="spellStart"/>
      <w:r w:rsidRPr="006376F1">
        <w:rPr>
          <w:rFonts w:ascii="Verdana" w:hAnsi="Verdana"/>
          <w:sz w:val="18"/>
          <w:szCs w:val="18"/>
        </w:rPr>
        <w:t>RTC’s</w:t>
      </w:r>
      <w:proofErr w:type="spellEnd"/>
      <w:r w:rsidR="00D55BD0">
        <w:rPr>
          <w:rFonts w:ascii="Verdana" w:hAnsi="Verdana"/>
          <w:sz w:val="18"/>
          <w:szCs w:val="18"/>
        </w:rPr>
        <w:t>)</w:t>
      </w:r>
      <w:r w:rsidRPr="006376F1">
        <w:rPr>
          <w:rFonts w:ascii="Verdana" w:hAnsi="Verdana"/>
          <w:sz w:val="18"/>
          <w:szCs w:val="18"/>
        </w:rPr>
        <w:t xml:space="preserve"> kunnen worden ingesteld voor de Nederlandse kust.  </w:t>
      </w:r>
    </w:p>
    <w:p w:rsidRPr="006376F1" w:rsidR="00AD3545" w:rsidP="00676C2A" w:rsidRDefault="00AD3545" w14:paraId="557DE2D9" w14:textId="0EDD8689">
      <w:pPr>
        <w:spacing w:line="276" w:lineRule="auto"/>
        <w:rPr>
          <w:rFonts w:ascii="Verdana" w:hAnsi="Verdana"/>
          <w:sz w:val="18"/>
          <w:szCs w:val="18"/>
        </w:rPr>
      </w:pPr>
      <w:r>
        <w:rPr>
          <w:rFonts w:ascii="Verdana" w:hAnsi="Verdana"/>
          <w:sz w:val="18"/>
          <w:szCs w:val="18"/>
        </w:rPr>
        <w:br/>
      </w:r>
      <w:r w:rsidRPr="006376F1">
        <w:rPr>
          <w:rFonts w:ascii="Verdana" w:hAnsi="Verdana"/>
          <w:sz w:val="18"/>
          <w:szCs w:val="18"/>
        </w:rPr>
        <w:t xml:space="preserve">De leden van de BBB-fractie horen ook graag van de staatssecretaris wanneer hij een beslissing vanuit de </w:t>
      </w:r>
      <w:r w:rsidR="00D55BD0">
        <w:rPr>
          <w:rFonts w:ascii="Verdana" w:hAnsi="Verdana"/>
          <w:sz w:val="18"/>
          <w:szCs w:val="18"/>
        </w:rPr>
        <w:t>EC</w:t>
      </w:r>
      <w:r w:rsidRPr="006376F1">
        <w:rPr>
          <w:rFonts w:ascii="Verdana" w:hAnsi="Verdana"/>
          <w:sz w:val="18"/>
          <w:szCs w:val="18"/>
        </w:rPr>
        <w:t xml:space="preserve"> verwacht te ontvangen op zijn brief over de Voordelta. </w:t>
      </w:r>
    </w:p>
    <w:p w:rsidRPr="006376F1" w:rsidR="00AD3545" w:rsidP="00676C2A" w:rsidRDefault="00AD3545" w14:paraId="59748555" w14:textId="4E0161E6">
      <w:pPr>
        <w:spacing w:line="276" w:lineRule="auto"/>
        <w:rPr>
          <w:rFonts w:ascii="Verdana" w:hAnsi="Verdana"/>
          <w:sz w:val="18"/>
          <w:szCs w:val="18"/>
        </w:rPr>
      </w:pPr>
      <w:r>
        <w:rPr>
          <w:rFonts w:ascii="Verdana" w:hAnsi="Verdana"/>
          <w:sz w:val="18"/>
          <w:szCs w:val="18"/>
        </w:rPr>
        <w:br/>
      </w:r>
      <w:r w:rsidR="00A42620">
        <w:rPr>
          <w:rFonts w:ascii="Verdana" w:hAnsi="Verdana"/>
          <w:sz w:val="18"/>
          <w:szCs w:val="18"/>
        </w:rPr>
        <w:t>De leden van de BBB-fractie vragen de staatssecretaris n</w:t>
      </w:r>
      <w:r w:rsidRPr="006376F1">
        <w:rPr>
          <w:rFonts w:ascii="Verdana" w:hAnsi="Verdana"/>
          <w:sz w:val="18"/>
          <w:szCs w:val="18"/>
        </w:rPr>
        <w:t xml:space="preserve">aar aanleiding van het recente rondetafelgesprek over visserij binnen windmolenparken </w:t>
      </w:r>
      <w:r w:rsidR="00A42620">
        <w:rPr>
          <w:rFonts w:ascii="Verdana" w:hAnsi="Verdana"/>
          <w:sz w:val="18"/>
          <w:szCs w:val="18"/>
        </w:rPr>
        <w:t xml:space="preserve">van 28 mei 2025 </w:t>
      </w:r>
      <w:r w:rsidRPr="006376F1">
        <w:rPr>
          <w:rFonts w:ascii="Verdana" w:hAnsi="Verdana"/>
          <w:sz w:val="18"/>
          <w:szCs w:val="18"/>
        </w:rPr>
        <w:t xml:space="preserve">of hij bereid is om de beschikbare kennis en voorbeelden van visserij binnen windparken in de andere lidstaten zowel op praktisch vlak als wat betreft wet- en regelgeving te delen met de </w:t>
      </w:r>
      <w:r w:rsidR="00A42620">
        <w:rPr>
          <w:rFonts w:ascii="Verdana" w:hAnsi="Verdana"/>
          <w:sz w:val="18"/>
          <w:szCs w:val="18"/>
        </w:rPr>
        <w:t>K</w:t>
      </w:r>
      <w:r w:rsidRPr="006376F1">
        <w:rPr>
          <w:rFonts w:ascii="Verdana" w:hAnsi="Verdana"/>
          <w:sz w:val="18"/>
          <w:szCs w:val="18"/>
        </w:rPr>
        <w:t>amer. Zo kan in de toekomst een goed afgewogen besluit</w:t>
      </w:r>
      <w:r w:rsidR="00A42620">
        <w:rPr>
          <w:rFonts w:ascii="Verdana" w:hAnsi="Verdana"/>
          <w:sz w:val="18"/>
          <w:szCs w:val="18"/>
        </w:rPr>
        <w:t xml:space="preserve"> worden</w:t>
      </w:r>
      <w:r w:rsidRPr="006376F1">
        <w:rPr>
          <w:rFonts w:ascii="Verdana" w:hAnsi="Verdana"/>
          <w:sz w:val="18"/>
          <w:szCs w:val="18"/>
        </w:rPr>
        <w:t xml:space="preserve"> genomen.  </w:t>
      </w:r>
    </w:p>
    <w:p w:rsidRPr="006376F1" w:rsidR="00AD3545" w:rsidP="00676C2A" w:rsidRDefault="00AD3545" w14:paraId="662BFA4C" w14:textId="2615937E">
      <w:pPr>
        <w:spacing w:line="276" w:lineRule="auto"/>
        <w:rPr>
          <w:rFonts w:ascii="Verdana" w:hAnsi="Verdana"/>
          <w:sz w:val="18"/>
          <w:szCs w:val="18"/>
        </w:rPr>
      </w:pPr>
      <w:r>
        <w:rPr>
          <w:rFonts w:ascii="Verdana" w:hAnsi="Verdana"/>
          <w:sz w:val="18"/>
          <w:szCs w:val="18"/>
        </w:rPr>
        <w:br/>
      </w:r>
      <w:r w:rsidRPr="006376F1">
        <w:rPr>
          <w:rFonts w:ascii="Verdana" w:hAnsi="Verdana"/>
          <w:sz w:val="18"/>
          <w:szCs w:val="18"/>
        </w:rPr>
        <w:t xml:space="preserve">De leden van de BBB-fractie vragen aan de staatssecretaris of hij met zijn Europese collega’s in gesprek wil treden </w:t>
      </w:r>
      <w:r w:rsidR="00A42620">
        <w:rPr>
          <w:rFonts w:ascii="Verdana" w:hAnsi="Verdana"/>
          <w:sz w:val="18"/>
          <w:szCs w:val="18"/>
        </w:rPr>
        <w:t>over</w:t>
      </w:r>
      <w:r w:rsidRPr="006376F1">
        <w:rPr>
          <w:rFonts w:ascii="Verdana" w:hAnsi="Verdana"/>
          <w:sz w:val="18"/>
          <w:szCs w:val="18"/>
        </w:rPr>
        <w:t xml:space="preserve"> de situatie rond de vlagkotters die nu tussen wal en schip vallen omtrent Europese subsidie vanuit de </w:t>
      </w:r>
      <w:r w:rsidRPr="00A42620" w:rsidR="00A42620">
        <w:rPr>
          <w:rFonts w:ascii="Verdana" w:hAnsi="Verdana"/>
          <w:sz w:val="18"/>
          <w:szCs w:val="18"/>
        </w:rPr>
        <w:t xml:space="preserve">European </w:t>
      </w:r>
      <w:proofErr w:type="spellStart"/>
      <w:r w:rsidRPr="00A42620" w:rsidR="00A42620">
        <w:rPr>
          <w:rFonts w:ascii="Verdana" w:hAnsi="Verdana"/>
          <w:sz w:val="18"/>
          <w:szCs w:val="18"/>
        </w:rPr>
        <w:t>Maritime</w:t>
      </w:r>
      <w:proofErr w:type="spellEnd"/>
      <w:r w:rsidRPr="00A42620" w:rsidR="00A42620">
        <w:rPr>
          <w:rFonts w:ascii="Verdana" w:hAnsi="Verdana"/>
          <w:sz w:val="18"/>
          <w:szCs w:val="18"/>
        </w:rPr>
        <w:t xml:space="preserve"> </w:t>
      </w:r>
      <w:proofErr w:type="spellStart"/>
      <w:r w:rsidRPr="00A42620" w:rsidR="00A42620">
        <w:rPr>
          <w:rFonts w:ascii="Verdana" w:hAnsi="Verdana"/>
          <w:sz w:val="18"/>
          <w:szCs w:val="18"/>
        </w:rPr>
        <w:t>Fisheries</w:t>
      </w:r>
      <w:proofErr w:type="spellEnd"/>
      <w:r w:rsidRPr="00A42620" w:rsidR="00A42620">
        <w:rPr>
          <w:rFonts w:ascii="Verdana" w:hAnsi="Verdana"/>
          <w:sz w:val="18"/>
          <w:szCs w:val="18"/>
        </w:rPr>
        <w:t xml:space="preserve"> </w:t>
      </w:r>
      <w:proofErr w:type="spellStart"/>
      <w:r w:rsidRPr="00A42620" w:rsidR="00A42620">
        <w:rPr>
          <w:rFonts w:ascii="Verdana" w:hAnsi="Verdana"/>
          <w:sz w:val="18"/>
          <w:szCs w:val="18"/>
        </w:rPr>
        <w:t>and</w:t>
      </w:r>
      <w:proofErr w:type="spellEnd"/>
      <w:r w:rsidRPr="00A42620" w:rsidR="00A42620">
        <w:rPr>
          <w:rFonts w:ascii="Verdana" w:hAnsi="Verdana"/>
          <w:sz w:val="18"/>
          <w:szCs w:val="18"/>
        </w:rPr>
        <w:t xml:space="preserve"> Aquaculture Fund</w:t>
      </w:r>
      <w:r w:rsidR="00A42620">
        <w:rPr>
          <w:rFonts w:ascii="Verdana" w:hAnsi="Verdana"/>
          <w:sz w:val="18"/>
          <w:szCs w:val="18"/>
        </w:rPr>
        <w:t xml:space="preserve"> (</w:t>
      </w:r>
      <w:r w:rsidRPr="006376F1">
        <w:rPr>
          <w:rFonts w:ascii="Verdana" w:hAnsi="Verdana"/>
          <w:sz w:val="18"/>
          <w:szCs w:val="18"/>
        </w:rPr>
        <w:t>EMFAF</w:t>
      </w:r>
      <w:r w:rsidR="00A42620">
        <w:rPr>
          <w:rFonts w:ascii="Verdana" w:hAnsi="Verdana"/>
          <w:sz w:val="18"/>
          <w:szCs w:val="18"/>
        </w:rPr>
        <w:t>)</w:t>
      </w:r>
      <w:r w:rsidRPr="006376F1">
        <w:rPr>
          <w:rFonts w:ascii="Verdana" w:hAnsi="Verdana"/>
          <w:sz w:val="18"/>
          <w:szCs w:val="18"/>
        </w:rPr>
        <w:t xml:space="preserve"> zodat vlagkotters mogelijk alsnog subsidie kunnen aanvragen in die andere lidstaat.  </w:t>
      </w:r>
    </w:p>
    <w:p w:rsidRPr="006376F1" w:rsidR="00AD3545" w:rsidP="00676C2A" w:rsidRDefault="00AD3545" w14:paraId="402E2F71" w14:textId="4999C730">
      <w:pPr>
        <w:spacing w:line="276" w:lineRule="auto"/>
        <w:rPr>
          <w:rFonts w:ascii="Verdana" w:hAnsi="Verdana"/>
          <w:sz w:val="18"/>
          <w:szCs w:val="18"/>
        </w:rPr>
      </w:pPr>
      <w:r>
        <w:rPr>
          <w:rFonts w:ascii="Verdana" w:hAnsi="Verdana"/>
          <w:sz w:val="18"/>
          <w:szCs w:val="18"/>
        </w:rPr>
        <w:br/>
      </w:r>
      <w:r w:rsidRPr="006376F1">
        <w:rPr>
          <w:rFonts w:ascii="Verdana" w:hAnsi="Verdana"/>
          <w:sz w:val="18"/>
          <w:szCs w:val="18"/>
        </w:rPr>
        <w:t>De leden</w:t>
      </w:r>
      <w:r w:rsidR="00A42620">
        <w:rPr>
          <w:rFonts w:ascii="Verdana" w:hAnsi="Verdana"/>
          <w:sz w:val="18"/>
          <w:szCs w:val="18"/>
        </w:rPr>
        <w:t xml:space="preserve"> van de BBB-fractie</w:t>
      </w:r>
      <w:r w:rsidRPr="006376F1">
        <w:rPr>
          <w:rFonts w:ascii="Verdana" w:hAnsi="Verdana"/>
          <w:sz w:val="18"/>
          <w:szCs w:val="18"/>
        </w:rPr>
        <w:t xml:space="preserve"> vragen daarnaast wanneer de stukken over het digitaal certificaat IT-Catch en de implementatie van de Visserijcontroleverordening beschikbaar komen en bedanken de staatssecretaris voor zijn inzet om te komen tot proportionele, uitvoerbare en handhaafbare controlemaatregelen die aansluiten bij de Nederlandse situatie.  </w:t>
      </w:r>
    </w:p>
    <w:p w:rsidRPr="006376F1" w:rsidR="00AD3545" w:rsidP="00676C2A" w:rsidRDefault="00AD3545" w14:paraId="46DEE93A" w14:textId="6BC3E0AA">
      <w:pPr>
        <w:spacing w:line="276" w:lineRule="auto"/>
        <w:rPr>
          <w:rFonts w:ascii="Verdana" w:hAnsi="Verdana"/>
          <w:sz w:val="18"/>
          <w:szCs w:val="18"/>
        </w:rPr>
      </w:pPr>
      <w:r>
        <w:rPr>
          <w:rFonts w:ascii="Verdana" w:hAnsi="Verdana"/>
          <w:sz w:val="18"/>
          <w:szCs w:val="18"/>
        </w:rPr>
        <w:br/>
      </w:r>
      <w:r w:rsidRPr="006376F1">
        <w:rPr>
          <w:rFonts w:ascii="Verdana" w:hAnsi="Verdana"/>
          <w:sz w:val="18"/>
          <w:szCs w:val="18"/>
        </w:rPr>
        <w:t xml:space="preserve">De leden van de BBB-fractie hebben ook kennisgenomen van de moeizame situatie rond de onderhandelingen over </w:t>
      </w:r>
      <w:proofErr w:type="spellStart"/>
      <w:r w:rsidRPr="006376F1">
        <w:rPr>
          <w:rFonts w:ascii="Verdana" w:hAnsi="Verdana"/>
          <w:sz w:val="18"/>
          <w:szCs w:val="18"/>
        </w:rPr>
        <w:t>Atlanto</w:t>
      </w:r>
      <w:proofErr w:type="spellEnd"/>
      <w:r w:rsidRPr="006376F1">
        <w:rPr>
          <w:rFonts w:ascii="Verdana" w:hAnsi="Verdana"/>
          <w:sz w:val="18"/>
          <w:szCs w:val="18"/>
        </w:rPr>
        <w:t xml:space="preserve"> Haring binnen het kader van de high-level dialoog. </w:t>
      </w:r>
      <w:r w:rsidR="00A42620">
        <w:rPr>
          <w:rFonts w:ascii="Verdana" w:hAnsi="Verdana"/>
          <w:sz w:val="18"/>
          <w:szCs w:val="18"/>
        </w:rPr>
        <w:t>Deze leden</w:t>
      </w:r>
      <w:r w:rsidRPr="006376F1">
        <w:rPr>
          <w:rFonts w:ascii="Verdana" w:hAnsi="Verdana"/>
          <w:sz w:val="18"/>
          <w:szCs w:val="18"/>
        </w:rPr>
        <w:t xml:space="preserve"> vragen in hoeverre er een tijdspad is waarbinnen de lidstaten tot overeenstemming moeten komen met de derde landen. Ook horen </w:t>
      </w:r>
      <w:r w:rsidR="00B558C5">
        <w:rPr>
          <w:rFonts w:ascii="Verdana" w:hAnsi="Verdana"/>
          <w:sz w:val="18"/>
          <w:szCs w:val="18"/>
        </w:rPr>
        <w:t xml:space="preserve">deze leden </w:t>
      </w:r>
      <w:r w:rsidRPr="006376F1">
        <w:rPr>
          <w:rFonts w:ascii="Verdana" w:hAnsi="Verdana"/>
          <w:sz w:val="18"/>
          <w:szCs w:val="18"/>
        </w:rPr>
        <w:t xml:space="preserve">graag of er na het verstrijken van die termijn vervolgstappen worden overwogen om de onderhandelingen vlot te trekken. </w:t>
      </w:r>
    </w:p>
    <w:p w:rsidRPr="006376F1" w:rsidR="00AD3545" w:rsidP="00676C2A" w:rsidRDefault="00AD3545" w14:paraId="70A6347A" w14:textId="478999D2">
      <w:pPr>
        <w:spacing w:line="276" w:lineRule="auto"/>
        <w:rPr>
          <w:rFonts w:ascii="Verdana" w:hAnsi="Verdana"/>
          <w:sz w:val="18"/>
          <w:szCs w:val="18"/>
        </w:rPr>
      </w:pPr>
      <w:r>
        <w:rPr>
          <w:rFonts w:ascii="Verdana" w:hAnsi="Verdana"/>
          <w:sz w:val="18"/>
          <w:szCs w:val="18"/>
        </w:rPr>
        <w:br/>
      </w:r>
      <w:r w:rsidRPr="006376F1">
        <w:rPr>
          <w:rFonts w:ascii="Verdana" w:hAnsi="Verdana"/>
          <w:sz w:val="18"/>
          <w:szCs w:val="18"/>
        </w:rPr>
        <w:t xml:space="preserve">De leden van de BBB-fractie willen de staatssecretaris graag bedanken voor het informeren over de vangstmogelijkheden in bilateraal verband met betrekking tot de Noordzee, sprot, het </w:t>
      </w:r>
      <w:proofErr w:type="spellStart"/>
      <w:r w:rsidRPr="006376F1">
        <w:rPr>
          <w:rFonts w:ascii="Verdana" w:hAnsi="Verdana"/>
          <w:sz w:val="18"/>
          <w:szCs w:val="18"/>
        </w:rPr>
        <w:t>Skagerrak</w:t>
      </w:r>
      <w:proofErr w:type="spellEnd"/>
      <w:r w:rsidRPr="006376F1">
        <w:rPr>
          <w:rFonts w:ascii="Verdana" w:hAnsi="Verdana"/>
          <w:sz w:val="18"/>
          <w:szCs w:val="18"/>
        </w:rPr>
        <w:t xml:space="preserve">, het Kattegat en het Sprotkanaal. </w:t>
      </w:r>
    </w:p>
    <w:p w:rsidRPr="006376F1" w:rsidR="00AD3545" w:rsidP="00676C2A" w:rsidRDefault="00AD3545" w14:paraId="3338276E" w14:textId="7FF4E713">
      <w:pPr>
        <w:spacing w:line="276" w:lineRule="auto"/>
        <w:rPr>
          <w:rFonts w:ascii="Verdana" w:hAnsi="Verdana"/>
          <w:sz w:val="18"/>
          <w:szCs w:val="18"/>
        </w:rPr>
      </w:pPr>
      <w:r>
        <w:rPr>
          <w:rFonts w:ascii="Verdana" w:hAnsi="Verdana"/>
          <w:sz w:val="18"/>
          <w:szCs w:val="18"/>
        </w:rPr>
        <w:br/>
      </w:r>
      <w:r w:rsidRPr="006376F1">
        <w:rPr>
          <w:rFonts w:ascii="Verdana" w:hAnsi="Verdana"/>
          <w:sz w:val="18"/>
          <w:szCs w:val="18"/>
        </w:rPr>
        <w:t xml:space="preserve">De leden van de BBB-fractie steunen de uitzondering op het verbod in het kader van het Europese </w:t>
      </w:r>
      <w:proofErr w:type="spellStart"/>
      <w:r w:rsidRPr="006376F1">
        <w:rPr>
          <w:rFonts w:ascii="Verdana" w:hAnsi="Verdana"/>
          <w:sz w:val="18"/>
          <w:szCs w:val="18"/>
        </w:rPr>
        <w:t>Aalbeheerplan</w:t>
      </w:r>
      <w:proofErr w:type="spellEnd"/>
      <w:r w:rsidRPr="006376F1">
        <w:rPr>
          <w:rFonts w:ascii="Verdana" w:hAnsi="Verdana"/>
          <w:sz w:val="18"/>
          <w:szCs w:val="18"/>
        </w:rPr>
        <w:t>, waarmee het mogelijk wordt om schieraal op te vissen in Oost-Europese wateren. Tegelijkertijd vragen de</w:t>
      </w:r>
      <w:r w:rsidR="009736E3">
        <w:rPr>
          <w:rFonts w:ascii="Verdana" w:hAnsi="Verdana"/>
          <w:sz w:val="18"/>
          <w:szCs w:val="18"/>
        </w:rPr>
        <w:t>ze</w:t>
      </w:r>
      <w:r w:rsidRPr="006376F1">
        <w:rPr>
          <w:rFonts w:ascii="Verdana" w:hAnsi="Verdana"/>
          <w:sz w:val="18"/>
          <w:szCs w:val="18"/>
        </w:rPr>
        <w:t xml:space="preserve"> leden of er in Nederland ook initiatieven bestaan om schieraal op te vangen en uit te zetten. Het gaat dan om situaties waarin glasaal wel kan intrekken, maar volwassen aal wordt belemmerd in zijn migratie</w:t>
      </w:r>
      <w:r w:rsidR="009736E3">
        <w:rPr>
          <w:rFonts w:ascii="Verdana" w:hAnsi="Verdana"/>
          <w:sz w:val="18"/>
          <w:szCs w:val="18"/>
        </w:rPr>
        <w:t xml:space="preserve">, </w:t>
      </w:r>
      <w:r w:rsidRPr="006376F1" w:rsidR="009736E3">
        <w:rPr>
          <w:rFonts w:ascii="Verdana" w:hAnsi="Verdana"/>
          <w:sz w:val="18"/>
          <w:szCs w:val="18"/>
        </w:rPr>
        <w:t>zodra deze wil terugkeren naar zee</w:t>
      </w:r>
      <w:r w:rsidRPr="006376F1">
        <w:rPr>
          <w:rFonts w:ascii="Verdana" w:hAnsi="Verdana"/>
          <w:sz w:val="18"/>
          <w:szCs w:val="18"/>
        </w:rPr>
        <w:t xml:space="preserve">. Zijn er in Nederland initiatieven om deze aal actief op te vangen en elders uit te zetten, zodat remigratie mogelijk wordt? </w:t>
      </w:r>
      <w:r w:rsidR="009736E3">
        <w:rPr>
          <w:rFonts w:ascii="Verdana" w:hAnsi="Verdana"/>
          <w:sz w:val="18"/>
          <w:szCs w:val="18"/>
        </w:rPr>
        <w:t>W</w:t>
      </w:r>
      <w:r w:rsidRPr="006376F1">
        <w:rPr>
          <w:rFonts w:ascii="Verdana" w:hAnsi="Verdana"/>
          <w:sz w:val="18"/>
          <w:szCs w:val="18"/>
        </w:rPr>
        <w:t>ordt dit soort initiatieven ondersteund door het ministerie</w:t>
      </w:r>
      <w:r w:rsidR="00692822">
        <w:rPr>
          <w:rFonts w:ascii="Verdana" w:hAnsi="Verdana"/>
          <w:sz w:val="18"/>
          <w:szCs w:val="18"/>
        </w:rPr>
        <w:t xml:space="preserve"> van LVVN</w:t>
      </w:r>
      <w:r w:rsidRPr="006376F1">
        <w:rPr>
          <w:rFonts w:ascii="Verdana" w:hAnsi="Verdana"/>
          <w:sz w:val="18"/>
          <w:szCs w:val="18"/>
        </w:rPr>
        <w:t xml:space="preserve">? </w:t>
      </w:r>
    </w:p>
    <w:p w:rsidRPr="006376F1" w:rsidR="00AD3545" w:rsidP="00676C2A" w:rsidRDefault="00AD3545" w14:paraId="0C4D6B39" w14:textId="3CB7164E">
      <w:pPr>
        <w:spacing w:line="276" w:lineRule="auto"/>
        <w:rPr>
          <w:rFonts w:ascii="Verdana" w:hAnsi="Verdana"/>
          <w:sz w:val="18"/>
          <w:szCs w:val="18"/>
        </w:rPr>
      </w:pPr>
      <w:r>
        <w:rPr>
          <w:rFonts w:ascii="Verdana" w:hAnsi="Verdana"/>
          <w:sz w:val="18"/>
          <w:szCs w:val="18"/>
        </w:rPr>
        <w:br/>
      </w:r>
      <w:r w:rsidRPr="006376F1">
        <w:rPr>
          <w:rFonts w:ascii="Verdana" w:hAnsi="Verdana"/>
          <w:sz w:val="18"/>
          <w:szCs w:val="18"/>
        </w:rPr>
        <w:t xml:space="preserve">De leden van de BBB-fractie hebben kennisgenomen van de aanpassing van de overige bestanden en danken de staatssecretaris voor zijn inzet en voor het op de hoogte houden van de Kamer.  </w:t>
      </w:r>
    </w:p>
    <w:p w:rsidRPr="006376F1" w:rsidR="00AD3545" w:rsidP="00676C2A" w:rsidRDefault="00AD3545" w14:paraId="11172F65" w14:textId="1050B291">
      <w:pPr>
        <w:spacing w:line="276" w:lineRule="auto"/>
        <w:rPr>
          <w:rFonts w:ascii="Verdana" w:hAnsi="Verdana"/>
          <w:sz w:val="18"/>
          <w:szCs w:val="18"/>
        </w:rPr>
      </w:pPr>
      <w:r>
        <w:rPr>
          <w:rFonts w:ascii="Verdana" w:hAnsi="Verdana"/>
          <w:sz w:val="18"/>
          <w:szCs w:val="18"/>
        </w:rPr>
        <w:br/>
      </w:r>
      <w:r w:rsidR="009736E3">
        <w:rPr>
          <w:rFonts w:ascii="Verdana" w:hAnsi="Verdana"/>
          <w:sz w:val="18"/>
          <w:szCs w:val="18"/>
        </w:rPr>
        <w:t>De leden van de BBB-fractie constateren dat u</w:t>
      </w:r>
      <w:r w:rsidRPr="006376F1">
        <w:rPr>
          <w:rFonts w:ascii="Verdana" w:hAnsi="Verdana"/>
          <w:sz w:val="18"/>
          <w:szCs w:val="18"/>
        </w:rPr>
        <w:t xml:space="preserve">it de recente mededeling van de </w:t>
      </w:r>
      <w:r w:rsidR="009736E3">
        <w:rPr>
          <w:rFonts w:ascii="Verdana" w:hAnsi="Verdana"/>
          <w:sz w:val="18"/>
          <w:szCs w:val="18"/>
        </w:rPr>
        <w:t>EC</w:t>
      </w:r>
      <w:r w:rsidRPr="006376F1">
        <w:rPr>
          <w:rFonts w:ascii="Verdana" w:hAnsi="Verdana"/>
          <w:sz w:val="18"/>
          <w:szCs w:val="18"/>
        </w:rPr>
        <w:t xml:space="preserve"> getiteld ‘Duurzame visserij in de EU: stand van zaken en oriëntaties voor 202</w:t>
      </w:r>
      <w:r w:rsidR="009736E3">
        <w:rPr>
          <w:rFonts w:ascii="Verdana" w:hAnsi="Verdana"/>
          <w:sz w:val="18"/>
          <w:szCs w:val="18"/>
        </w:rPr>
        <w:t>5</w:t>
      </w:r>
      <w:r w:rsidRPr="006376F1">
        <w:rPr>
          <w:rFonts w:ascii="Verdana" w:hAnsi="Verdana"/>
          <w:sz w:val="18"/>
          <w:szCs w:val="18"/>
        </w:rPr>
        <w:t>’ blijkt dat de visbestanden in de Noordzee er goed voor staan. Deze positieve ontwikkeling onderstreept het belang van evenwichtige en praktijkgerichte beleidskeuzes. Tegelijkertijd spreken de</w:t>
      </w:r>
      <w:r w:rsidR="009736E3">
        <w:rPr>
          <w:rFonts w:ascii="Verdana" w:hAnsi="Verdana"/>
          <w:sz w:val="18"/>
          <w:szCs w:val="18"/>
        </w:rPr>
        <w:t>ze</w:t>
      </w:r>
      <w:r w:rsidRPr="006376F1">
        <w:rPr>
          <w:rFonts w:ascii="Verdana" w:hAnsi="Verdana"/>
          <w:sz w:val="18"/>
          <w:szCs w:val="18"/>
        </w:rPr>
        <w:t xml:space="preserve"> leden hun zorg uit over het feit dat in de Oostzee en Middellandse Zee aanvullende inspanningen nodig zijn om ook daar het maximale duurzame oogstniveau (MSY) te bereiken. </w:t>
      </w:r>
      <w:r w:rsidR="009736E3">
        <w:rPr>
          <w:rFonts w:ascii="Verdana" w:hAnsi="Verdana"/>
          <w:sz w:val="18"/>
          <w:szCs w:val="18"/>
        </w:rPr>
        <w:t xml:space="preserve">Deze leden </w:t>
      </w:r>
      <w:r w:rsidRPr="006376F1">
        <w:rPr>
          <w:rFonts w:ascii="Verdana" w:hAnsi="Verdana"/>
          <w:sz w:val="18"/>
          <w:szCs w:val="18"/>
        </w:rPr>
        <w:t xml:space="preserve">vragen de minister welke rol Nederland hierin kan spelen en of de </w:t>
      </w:r>
      <w:r w:rsidR="009736E3">
        <w:rPr>
          <w:rFonts w:ascii="Verdana" w:hAnsi="Verdana"/>
          <w:sz w:val="18"/>
          <w:szCs w:val="18"/>
        </w:rPr>
        <w:t>EC</w:t>
      </w:r>
      <w:r w:rsidRPr="006376F1" w:rsidR="009736E3">
        <w:rPr>
          <w:rFonts w:ascii="Verdana" w:hAnsi="Verdana"/>
          <w:sz w:val="18"/>
          <w:szCs w:val="18"/>
        </w:rPr>
        <w:t xml:space="preserve"> </w:t>
      </w:r>
      <w:r w:rsidRPr="006376F1">
        <w:rPr>
          <w:rFonts w:ascii="Verdana" w:hAnsi="Verdana"/>
          <w:sz w:val="18"/>
          <w:szCs w:val="18"/>
        </w:rPr>
        <w:t xml:space="preserve">voldoende oog heeft voor de regionale verschillen binnen de Europese visserij. </w:t>
      </w:r>
    </w:p>
    <w:p w:rsidRPr="006376F1" w:rsidR="00AD3545" w:rsidP="00676C2A" w:rsidRDefault="00AD3545" w14:paraId="4181E652" w14:textId="5B102E0E">
      <w:pPr>
        <w:spacing w:line="276" w:lineRule="auto"/>
        <w:rPr>
          <w:rFonts w:ascii="Verdana" w:hAnsi="Verdana"/>
          <w:sz w:val="18"/>
          <w:szCs w:val="18"/>
        </w:rPr>
      </w:pPr>
      <w:r>
        <w:rPr>
          <w:rFonts w:ascii="Verdana" w:hAnsi="Verdana"/>
          <w:sz w:val="18"/>
          <w:szCs w:val="18"/>
        </w:rPr>
        <w:br/>
      </w:r>
      <w:r w:rsidRPr="006376F1">
        <w:rPr>
          <w:rFonts w:ascii="Verdana" w:hAnsi="Verdana"/>
          <w:sz w:val="18"/>
          <w:szCs w:val="18"/>
        </w:rPr>
        <w:t xml:space="preserve">De leden van de BBB-fractie zijn verheugd over de presentatie van het Oceaanpact, waarin de nadruk wordt gelegd op duurzaam visserijbeheer en het vereenvoudigen en versoepelen van Europese wet- en regelgeving. Dit is van essentieel belang om visserijgemeenschappen toekomstbestendig te laten opereren. Ook verwelkomen </w:t>
      </w:r>
      <w:r w:rsidR="009736E3">
        <w:rPr>
          <w:rFonts w:ascii="Verdana" w:hAnsi="Verdana"/>
          <w:sz w:val="18"/>
          <w:szCs w:val="18"/>
        </w:rPr>
        <w:t>deze leden</w:t>
      </w:r>
      <w:r w:rsidRPr="006376F1">
        <w:rPr>
          <w:rFonts w:ascii="Verdana" w:hAnsi="Verdana"/>
          <w:sz w:val="18"/>
          <w:szCs w:val="18"/>
        </w:rPr>
        <w:t xml:space="preserve"> de aangekondigde Europese Oceaanwet, die moet zorgen voor een integrale en samenhangende uitvoering van het Europese oceaanbeleid</w:t>
      </w:r>
      <w:r w:rsidR="009736E3">
        <w:rPr>
          <w:rFonts w:ascii="Verdana" w:hAnsi="Verdana"/>
          <w:sz w:val="18"/>
          <w:szCs w:val="18"/>
        </w:rPr>
        <w:t xml:space="preserve">: </w:t>
      </w:r>
      <w:r w:rsidRPr="006376F1">
        <w:rPr>
          <w:rFonts w:ascii="Verdana" w:hAnsi="Verdana"/>
          <w:sz w:val="18"/>
          <w:szCs w:val="18"/>
        </w:rPr>
        <w:t xml:space="preserve">met minder regeldruk en meer duidelijkheid voor betrokken sectoren. </w:t>
      </w:r>
    </w:p>
    <w:p w:rsidRPr="006376F1" w:rsidR="00AD3545" w:rsidP="00676C2A" w:rsidRDefault="00AD3545" w14:paraId="2F6DAD35" w14:textId="283BA341">
      <w:pPr>
        <w:spacing w:line="276" w:lineRule="auto"/>
        <w:rPr>
          <w:rFonts w:ascii="Verdana" w:hAnsi="Verdana"/>
          <w:sz w:val="18"/>
          <w:szCs w:val="18"/>
        </w:rPr>
      </w:pPr>
      <w:r>
        <w:rPr>
          <w:rFonts w:ascii="Verdana" w:hAnsi="Verdana"/>
          <w:sz w:val="18"/>
          <w:szCs w:val="18"/>
        </w:rPr>
        <w:br/>
      </w:r>
      <w:r w:rsidRPr="006376F1">
        <w:rPr>
          <w:rFonts w:ascii="Verdana" w:hAnsi="Verdana"/>
          <w:sz w:val="18"/>
          <w:szCs w:val="18"/>
        </w:rPr>
        <w:t xml:space="preserve">De leden van de BBB-fractie lezen in de geannoteerde agenda dat Nederland inzet op ambitieuzere transportregels dan die in het voorstel voor de herziening van de transportverordening van de </w:t>
      </w:r>
      <w:r w:rsidR="009736E3">
        <w:rPr>
          <w:rFonts w:ascii="Verdana" w:hAnsi="Verdana"/>
          <w:sz w:val="18"/>
          <w:szCs w:val="18"/>
        </w:rPr>
        <w:t>EC</w:t>
      </w:r>
      <w:r w:rsidRPr="006376F1">
        <w:rPr>
          <w:rFonts w:ascii="Verdana" w:hAnsi="Verdana"/>
          <w:sz w:val="18"/>
          <w:szCs w:val="18"/>
        </w:rPr>
        <w:t>. In de geannoteerde agenda staat</w:t>
      </w:r>
      <w:r w:rsidR="009736E3">
        <w:rPr>
          <w:rFonts w:ascii="Verdana" w:hAnsi="Verdana"/>
          <w:sz w:val="18"/>
          <w:szCs w:val="18"/>
        </w:rPr>
        <w:t xml:space="preserve"> </w:t>
      </w:r>
      <w:r w:rsidRPr="006376F1">
        <w:rPr>
          <w:rFonts w:ascii="Verdana" w:hAnsi="Verdana"/>
          <w:sz w:val="18"/>
          <w:szCs w:val="18"/>
        </w:rPr>
        <w:t xml:space="preserve">“Nederland zet zich in voor betere transportomstandigheden voor dieren, conform het Hoofdlijnenakkoord. Met deze inzet behoort Nederland tot een minderheid in de Raad.” In het hoofdlijnenakkoord staat over dit onderwerp echter slechts “Aanvullend wordt bezien hoe het vervoer van dieren over lange afstanden beëindigd moet worden, als dit niet volgens de geldende, Europese dierenwelzijnseisen kan, en niet kan worden gehandhaafd". Het hoofdlijnenakkoord roept dus niet op tot inzet op een strengere of verdergaande transportverordening. </w:t>
      </w:r>
      <w:proofErr w:type="spellStart"/>
      <w:r w:rsidRPr="006376F1">
        <w:rPr>
          <w:rFonts w:ascii="Verdana" w:hAnsi="Verdana"/>
          <w:sz w:val="18"/>
          <w:szCs w:val="18"/>
        </w:rPr>
        <w:t>De</w:t>
      </w:r>
      <w:r w:rsidR="009736E3">
        <w:rPr>
          <w:rFonts w:ascii="Verdana" w:hAnsi="Verdana"/>
          <w:sz w:val="18"/>
          <w:szCs w:val="18"/>
        </w:rPr>
        <w:t>zel</w:t>
      </w:r>
      <w:proofErr w:type="spellEnd"/>
      <w:r w:rsidR="009736E3">
        <w:rPr>
          <w:rFonts w:ascii="Verdana" w:hAnsi="Verdana"/>
          <w:sz w:val="18"/>
          <w:szCs w:val="18"/>
        </w:rPr>
        <w:t xml:space="preserve"> </w:t>
      </w:r>
      <w:r w:rsidRPr="006376F1">
        <w:rPr>
          <w:rFonts w:ascii="Verdana" w:hAnsi="Verdana"/>
          <w:sz w:val="18"/>
          <w:szCs w:val="18"/>
        </w:rPr>
        <w:t xml:space="preserve">eden zouden daarover dus ook graag meer uitleg van de </w:t>
      </w:r>
      <w:r w:rsidR="001C7ACE">
        <w:rPr>
          <w:rFonts w:ascii="Verdana" w:hAnsi="Verdana"/>
          <w:sz w:val="18"/>
          <w:szCs w:val="18"/>
        </w:rPr>
        <w:t>staatssecretaris</w:t>
      </w:r>
      <w:r w:rsidRPr="006376F1">
        <w:rPr>
          <w:rFonts w:ascii="Verdana" w:hAnsi="Verdana"/>
          <w:sz w:val="18"/>
          <w:szCs w:val="18"/>
        </w:rPr>
        <w:t xml:space="preserve">krijgen.  </w:t>
      </w:r>
    </w:p>
    <w:p w:rsidR="00EB0192" w:rsidP="00676C2A" w:rsidRDefault="00AD3545" w14:paraId="4264696E" w14:textId="39F069F9">
      <w:pPr>
        <w:spacing w:line="276" w:lineRule="auto"/>
        <w:rPr>
          <w:rFonts w:ascii="Verdana" w:hAnsi="Verdana"/>
          <w:sz w:val="18"/>
          <w:szCs w:val="18"/>
        </w:rPr>
      </w:pPr>
      <w:r>
        <w:rPr>
          <w:rFonts w:ascii="Verdana" w:hAnsi="Verdana"/>
          <w:sz w:val="18"/>
          <w:szCs w:val="18"/>
        </w:rPr>
        <w:br/>
      </w:r>
      <w:r w:rsidR="009736E3">
        <w:rPr>
          <w:rFonts w:ascii="Verdana" w:hAnsi="Verdana"/>
          <w:sz w:val="18"/>
          <w:szCs w:val="18"/>
        </w:rPr>
        <w:t>De leden van de BBB-fractie constateren dat de EC d</w:t>
      </w:r>
      <w:r w:rsidRPr="006376F1">
        <w:rPr>
          <w:rFonts w:ascii="Verdana" w:hAnsi="Verdana"/>
          <w:sz w:val="18"/>
          <w:szCs w:val="18"/>
        </w:rPr>
        <w:t>aarnaast op 6 juli</w:t>
      </w:r>
      <w:r w:rsidR="009736E3">
        <w:rPr>
          <w:rFonts w:ascii="Verdana" w:hAnsi="Verdana"/>
          <w:sz w:val="18"/>
          <w:szCs w:val="18"/>
        </w:rPr>
        <w:t xml:space="preserve"> 2025</w:t>
      </w:r>
      <w:r w:rsidRPr="006376F1">
        <w:rPr>
          <w:rFonts w:ascii="Verdana" w:hAnsi="Verdana"/>
          <w:sz w:val="18"/>
          <w:szCs w:val="18"/>
        </w:rPr>
        <w:t xml:space="preserve"> een brief </w:t>
      </w:r>
      <w:r w:rsidR="009736E3">
        <w:rPr>
          <w:rFonts w:ascii="Verdana" w:hAnsi="Verdana"/>
          <w:sz w:val="18"/>
          <w:szCs w:val="18"/>
        </w:rPr>
        <w:t xml:space="preserve">heeft </w:t>
      </w:r>
      <w:r w:rsidRPr="006376F1">
        <w:rPr>
          <w:rFonts w:ascii="Verdana" w:hAnsi="Verdana"/>
          <w:sz w:val="18"/>
          <w:szCs w:val="18"/>
        </w:rPr>
        <w:t xml:space="preserve">gestuurd naar het ministerie van </w:t>
      </w:r>
      <w:r w:rsidR="009736E3">
        <w:rPr>
          <w:rFonts w:ascii="Verdana" w:hAnsi="Verdana"/>
          <w:sz w:val="18"/>
          <w:szCs w:val="18"/>
        </w:rPr>
        <w:t>Landbouw, Visserij, Voedselzekerheid en Natuur (</w:t>
      </w:r>
      <w:r w:rsidRPr="006376F1">
        <w:rPr>
          <w:rFonts w:ascii="Verdana" w:hAnsi="Verdana"/>
          <w:sz w:val="18"/>
          <w:szCs w:val="18"/>
        </w:rPr>
        <w:t>LVVN</w:t>
      </w:r>
      <w:r w:rsidR="009736E3">
        <w:rPr>
          <w:rFonts w:ascii="Verdana" w:hAnsi="Verdana"/>
          <w:sz w:val="18"/>
          <w:szCs w:val="18"/>
        </w:rPr>
        <w:t>)</w:t>
      </w:r>
      <w:r w:rsidRPr="006376F1">
        <w:rPr>
          <w:rFonts w:ascii="Verdana" w:hAnsi="Verdana"/>
          <w:sz w:val="18"/>
          <w:szCs w:val="18"/>
        </w:rPr>
        <w:t xml:space="preserve">, waarin Nederland wordt gevraagd om niet langer strengere transportregels in te voeren in Nederland. De </w:t>
      </w:r>
      <w:r w:rsidR="009736E3">
        <w:rPr>
          <w:rFonts w:ascii="Verdana" w:hAnsi="Verdana"/>
          <w:sz w:val="18"/>
          <w:szCs w:val="18"/>
        </w:rPr>
        <w:t>EC</w:t>
      </w:r>
      <w:r w:rsidRPr="006376F1">
        <w:rPr>
          <w:rFonts w:ascii="Verdana" w:hAnsi="Verdana"/>
          <w:sz w:val="18"/>
          <w:szCs w:val="18"/>
        </w:rPr>
        <w:t xml:space="preserve"> vraagt Nederland specifiek om de maximumtemperatuur niet te verlagen. Kan de minister deze brief duiden en uitleggen hoe daarmee om </w:t>
      </w:r>
      <w:r w:rsidR="009736E3">
        <w:rPr>
          <w:rFonts w:ascii="Verdana" w:hAnsi="Verdana"/>
          <w:sz w:val="18"/>
          <w:szCs w:val="18"/>
        </w:rPr>
        <w:t xml:space="preserve">wordt </w:t>
      </w:r>
      <w:r w:rsidRPr="006376F1">
        <w:rPr>
          <w:rFonts w:ascii="Verdana" w:hAnsi="Verdana"/>
          <w:sz w:val="18"/>
          <w:szCs w:val="18"/>
        </w:rPr>
        <w:t xml:space="preserve">gegaan? De </w:t>
      </w:r>
      <w:r w:rsidR="009736E3">
        <w:rPr>
          <w:rFonts w:ascii="Verdana" w:hAnsi="Verdana"/>
          <w:sz w:val="18"/>
          <w:szCs w:val="18"/>
        </w:rPr>
        <w:t>n</w:t>
      </w:r>
      <w:r w:rsidRPr="006376F1">
        <w:rPr>
          <w:rFonts w:ascii="Verdana" w:hAnsi="Verdana"/>
          <w:sz w:val="18"/>
          <w:szCs w:val="18"/>
        </w:rPr>
        <w:t>ationale koppen op Europese wetgeving in Nederland zouden, conform het hoofdlijnenakkoord, geschrapt worden. De leden van de BBB-fractie vinden het dan niet te verkroppen dat alweer nationale koppen worden toegevoegd, en dat de Europese</w:t>
      </w:r>
    </w:p>
    <w:p w:rsidRPr="00EB0192" w:rsidR="00E649A4" w:rsidP="00EB0192" w:rsidRDefault="00E649A4" w14:paraId="0ED2BBEB" w14:textId="571E4AA6">
      <w:pPr>
        <w:rPr>
          <w:rFonts w:ascii="Verdana" w:hAnsi="Verdana"/>
          <w:b/>
          <w:bCs/>
          <w:sz w:val="18"/>
          <w:szCs w:val="18"/>
        </w:rPr>
      </w:pPr>
      <w:r>
        <w:rPr>
          <w:rFonts w:ascii="Verdana" w:hAnsi="Verdana"/>
          <w:sz w:val="18"/>
          <w:szCs w:val="18"/>
        </w:rPr>
        <w:br/>
      </w:r>
    </w:p>
    <w:p w:rsidRPr="00EB0192" w:rsidR="00E649A4" w:rsidP="00EB0192" w:rsidRDefault="00E649A4" w14:paraId="457FD8CC" w14:textId="56E0BB83">
      <w:pPr>
        <w:rPr>
          <w:rFonts w:ascii="Verdana" w:hAnsi="Verdana"/>
          <w:b/>
          <w:bCs/>
          <w:sz w:val="18"/>
          <w:szCs w:val="18"/>
        </w:rPr>
      </w:pPr>
      <w:r w:rsidRPr="00EB0192">
        <w:rPr>
          <w:rFonts w:ascii="Verdana" w:hAnsi="Verdana"/>
          <w:b/>
          <w:bCs/>
          <w:sz w:val="18"/>
          <w:szCs w:val="18"/>
        </w:rPr>
        <w:t>Vragen en opmerkingen van de leden van de PvdD-fractie</w:t>
      </w:r>
      <w:r w:rsidRPr="00EB0192">
        <w:rPr>
          <w:rFonts w:ascii="Verdana" w:hAnsi="Verdana"/>
          <w:b/>
          <w:bCs/>
          <w:sz w:val="18"/>
          <w:szCs w:val="18"/>
        </w:rPr>
        <w:tab/>
      </w:r>
      <w:r w:rsidRPr="00EB0192">
        <w:rPr>
          <w:rFonts w:ascii="Verdana" w:hAnsi="Verdana"/>
          <w:b/>
          <w:bCs/>
          <w:sz w:val="18"/>
          <w:szCs w:val="18"/>
        </w:rPr>
        <w:tab/>
      </w:r>
    </w:p>
    <w:p w:rsidRPr="006322D1" w:rsidR="00E03EEA" w:rsidP="00E03EEA" w:rsidRDefault="00E03EEA" w14:paraId="2D29289A" w14:textId="4BC22D1C">
      <w:pPr>
        <w:spacing w:line="276" w:lineRule="auto"/>
        <w:rPr>
          <w:rFonts w:ascii="Verdana" w:hAnsi="Verdana"/>
          <w:sz w:val="18"/>
          <w:szCs w:val="18"/>
        </w:rPr>
      </w:pPr>
      <w:r w:rsidRPr="006322D1">
        <w:rPr>
          <w:rFonts w:ascii="Verdana" w:hAnsi="Verdana"/>
          <w:sz w:val="18"/>
          <w:szCs w:val="18"/>
        </w:rPr>
        <w:t>De leden van de PvdD-fractie hebben kennisgenomen van de agenda voor de Landbouw- en Visserijraad van 23 en 24 juni en hebben hier nog enkele vragen over.</w:t>
      </w:r>
      <w:r>
        <w:rPr>
          <w:rFonts w:ascii="Verdana" w:hAnsi="Verdana"/>
          <w:sz w:val="18"/>
          <w:szCs w:val="18"/>
        </w:rPr>
        <w:br/>
      </w:r>
    </w:p>
    <w:p w:rsidRPr="00FF3330" w:rsidR="00E03EEA" w:rsidP="00E03EEA" w:rsidRDefault="00E03EEA" w14:paraId="1F077124" w14:textId="77777777">
      <w:pPr>
        <w:spacing w:line="276" w:lineRule="auto"/>
        <w:rPr>
          <w:rFonts w:ascii="Verdana" w:hAnsi="Verdana"/>
          <w:sz w:val="18"/>
          <w:szCs w:val="18"/>
          <w:u w:val="single"/>
        </w:rPr>
      </w:pPr>
      <w:r w:rsidRPr="00FF3330">
        <w:rPr>
          <w:rFonts w:ascii="Verdana" w:hAnsi="Verdana"/>
          <w:sz w:val="18"/>
          <w:szCs w:val="18"/>
          <w:u w:val="single"/>
        </w:rPr>
        <w:t>Verordening over de bescherming van dieren tijdens het vervoer en daarmee samenhangende activiteiten</w:t>
      </w:r>
    </w:p>
    <w:p w:rsidRPr="00CA4A99" w:rsidR="00E03EEA" w:rsidP="00E03EEA" w:rsidRDefault="00E03EEA" w14:paraId="7B8C39B5" w14:textId="67164C62">
      <w:pPr>
        <w:spacing w:line="276" w:lineRule="auto"/>
        <w:rPr>
          <w:rFonts w:ascii="Verdana" w:hAnsi="Verdana"/>
          <w:sz w:val="18"/>
          <w:szCs w:val="18"/>
          <w:highlight w:val="yellow"/>
        </w:rPr>
      </w:pPr>
      <w:r w:rsidRPr="00CA4A99">
        <w:rPr>
          <w:rFonts w:ascii="Verdana" w:hAnsi="Verdana"/>
          <w:sz w:val="18"/>
          <w:szCs w:val="18"/>
        </w:rPr>
        <w:t>De leden van de PvdD-fractie wijzen erop dat de Kamer verschillende moties</w:t>
      </w:r>
      <w:r w:rsidRPr="00CA4A99" w:rsidR="00FF3330">
        <w:rPr>
          <w:rFonts w:ascii="Verdana" w:hAnsi="Verdana"/>
          <w:sz w:val="18"/>
          <w:szCs w:val="18"/>
        </w:rPr>
        <w:t xml:space="preserve"> (Kamerstuk </w:t>
      </w:r>
      <w:r w:rsidRPr="00CA4A99" w:rsidR="00FF3330">
        <w:rPr>
          <w:rFonts w:ascii="Verdana" w:hAnsi="Verdana"/>
          <w:sz w:val="18"/>
          <w:szCs w:val="18"/>
        </w:rPr>
        <w:t>21501-32, nr. 1605</w:t>
      </w:r>
      <w:r w:rsidRPr="00CA4A99" w:rsidR="00FF3330">
        <w:rPr>
          <w:rFonts w:ascii="Verdana" w:hAnsi="Verdana"/>
          <w:sz w:val="18"/>
          <w:szCs w:val="18"/>
        </w:rPr>
        <w:t xml:space="preserve">; Kamerstuk </w:t>
      </w:r>
      <w:r w:rsidRPr="00CA4A99" w:rsidR="00FF3330">
        <w:rPr>
          <w:rFonts w:ascii="Verdana" w:hAnsi="Verdana"/>
          <w:sz w:val="18"/>
          <w:szCs w:val="18"/>
        </w:rPr>
        <w:t>21501-32, nr. 1526</w:t>
      </w:r>
      <w:r w:rsidRPr="00CA4A99" w:rsidR="00FF3330">
        <w:rPr>
          <w:rFonts w:ascii="Verdana" w:hAnsi="Verdana"/>
          <w:sz w:val="18"/>
          <w:szCs w:val="18"/>
        </w:rPr>
        <w:t xml:space="preserve">; Kamerstuk </w:t>
      </w:r>
      <w:r w:rsidRPr="00CA4A99" w:rsidR="00FF3330">
        <w:rPr>
          <w:rFonts w:ascii="Verdana" w:hAnsi="Verdana"/>
          <w:sz w:val="18"/>
          <w:szCs w:val="18"/>
        </w:rPr>
        <w:t>28286, nr. 1348</w:t>
      </w:r>
      <w:r w:rsidRPr="00CA4A99" w:rsidR="00FF3330">
        <w:rPr>
          <w:rFonts w:ascii="Verdana" w:hAnsi="Verdana"/>
          <w:sz w:val="18"/>
          <w:szCs w:val="18"/>
        </w:rPr>
        <w:t xml:space="preserve">; Kamerstuk </w:t>
      </w:r>
      <w:r w:rsidRPr="00CA4A99" w:rsidR="00FF3330">
        <w:rPr>
          <w:rFonts w:ascii="Verdana" w:hAnsi="Verdana"/>
          <w:sz w:val="18"/>
          <w:szCs w:val="18"/>
        </w:rPr>
        <w:t>21501-32, nr. 1507</w:t>
      </w:r>
      <w:r w:rsidRPr="00CA4A99" w:rsidR="00FF3330">
        <w:rPr>
          <w:rFonts w:ascii="Verdana" w:hAnsi="Verdana"/>
          <w:sz w:val="18"/>
          <w:szCs w:val="18"/>
        </w:rPr>
        <w:t xml:space="preserve">; Kamerstuk </w:t>
      </w:r>
      <w:r w:rsidRPr="00CA4A99" w:rsidR="00FF3330">
        <w:rPr>
          <w:rFonts w:ascii="Verdana" w:hAnsi="Verdana"/>
          <w:sz w:val="18"/>
          <w:szCs w:val="18"/>
        </w:rPr>
        <w:t>21501-32, nr. 1651</w:t>
      </w:r>
      <w:r w:rsidRPr="00CA4A99" w:rsidR="00FF3330">
        <w:rPr>
          <w:rFonts w:ascii="Verdana" w:hAnsi="Verdana"/>
          <w:sz w:val="18"/>
          <w:szCs w:val="18"/>
        </w:rPr>
        <w:t>)</w:t>
      </w:r>
      <w:r w:rsidRPr="00CA4A99">
        <w:rPr>
          <w:rFonts w:ascii="Verdana" w:hAnsi="Verdana"/>
          <w:sz w:val="18"/>
          <w:szCs w:val="18"/>
        </w:rPr>
        <w:t xml:space="preserve"> heeft aangenomen waardoor de minister zich moet inzetten voor een aanscherping van de diertransportverordening, waarmee er een einde moet komen aan diertransporten naar landen buiten Europa, een Europese verlaging van de maximumtemperatuur en geen diertransporten die langer duren dan acht uur.</w:t>
      </w:r>
      <w:r w:rsidRPr="00FF3330">
        <w:rPr>
          <w:rFonts w:ascii="Verdana" w:hAnsi="Verdana"/>
          <w:sz w:val="18"/>
          <w:szCs w:val="18"/>
        </w:rPr>
        <w:t xml:space="preserve"> De</w:t>
      </w:r>
      <w:r w:rsidRPr="00FF3330" w:rsidR="00746DB4">
        <w:rPr>
          <w:rFonts w:ascii="Verdana" w:hAnsi="Verdana"/>
          <w:sz w:val="18"/>
          <w:szCs w:val="18"/>
        </w:rPr>
        <w:t>ze</w:t>
      </w:r>
      <w:r w:rsidRPr="00FF3330">
        <w:rPr>
          <w:rFonts w:ascii="Verdana" w:hAnsi="Verdana"/>
          <w:sz w:val="18"/>
          <w:szCs w:val="18"/>
        </w:rPr>
        <w:t xml:space="preserve"> leden wijzen erop dat de Kamer al zeer kritisch was op het eerdere voorstel van de </w:t>
      </w:r>
      <w:r w:rsidRPr="00FF3330" w:rsidR="00360490">
        <w:rPr>
          <w:rFonts w:ascii="Verdana" w:hAnsi="Verdana"/>
          <w:sz w:val="18"/>
          <w:szCs w:val="18"/>
        </w:rPr>
        <w:t>EC</w:t>
      </w:r>
      <w:r w:rsidRPr="00FF3330">
        <w:rPr>
          <w:rFonts w:ascii="Verdana" w:hAnsi="Verdana"/>
          <w:sz w:val="18"/>
          <w:szCs w:val="18"/>
        </w:rPr>
        <w:t xml:space="preserve"> (Kamerstuk 21501-32, nr. 1605), waar de minister nu </w:t>
      </w:r>
      <w:proofErr w:type="spellStart"/>
      <w:r w:rsidRPr="00FF3330" w:rsidR="001C7ACE">
        <w:rPr>
          <w:rFonts w:ascii="Verdana" w:hAnsi="Verdana"/>
          <w:sz w:val="18"/>
          <w:szCs w:val="18"/>
        </w:rPr>
        <w:t>over</w:t>
      </w:r>
      <w:r w:rsidRPr="00FF3330">
        <w:rPr>
          <w:rFonts w:ascii="Verdana" w:hAnsi="Verdana"/>
          <w:sz w:val="18"/>
          <w:szCs w:val="18"/>
        </w:rPr>
        <w:t>aangeeft</w:t>
      </w:r>
      <w:proofErr w:type="spellEnd"/>
      <w:r w:rsidRPr="00FF3330">
        <w:rPr>
          <w:rFonts w:ascii="Verdana" w:hAnsi="Verdana"/>
          <w:sz w:val="18"/>
          <w:szCs w:val="18"/>
        </w:rPr>
        <w:t xml:space="preserve"> dat dit verder </w:t>
      </w:r>
      <w:r w:rsidRPr="00FF3330" w:rsidR="00360490">
        <w:rPr>
          <w:rFonts w:ascii="Verdana" w:hAnsi="Verdana"/>
          <w:sz w:val="18"/>
          <w:szCs w:val="18"/>
        </w:rPr>
        <w:t xml:space="preserve">gaat worden </w:t>
      </w:r>
      <w:r w:rsidRPr="00FF3330">
        <w:rPr>
          <w:rFonts w:ascii="Verdana" w:hAnsi="Verdana"/>
          <w:sz w:val="18"/>
          <w:szCs w:val="18"/>
        </w:rPr>
        <w:t>afgezwakt</w:t>
      </w:r>
      <w:r w:rsidRPr="00FF3330" w:rsidR="00360490">
        <w:rPr>
          <w:rFonts w:ascii="Verdana" w:hAnsi="Verdana"/>
          <w:sz w:val="18"/>
          <w:szCs w:val="18"/>
        </w:rPr>
        <w:t>.</w:t>
      </w:r>
      <w:r w:rsidRPr="00FF3330">
        <w:rPr>
          <w:rFonts w:ascii="Verdana" w:hAnsi="Verdana"/>
          <w:sz w:val="18"/>
          <w:szCs w:val="18"/>
        </w:rPr>
        <w:t xml:space="preserve"> Kan de minister bevestigen dat zij het belang van een forse aanscherping van het voorliggende voorstel van de </w:t>
      </w:r>
      <w:r w:rsidRPr="00FF3330" w:rsidR="00360490">
        <w:rPr>
          <w:rFonts w:ascii="Verdana" w:hAnsi="Verdana"/>
          <w:sz w:val="18"/>
          <w:szCs w:val="18"/>
        </w:rPr>
        <w:t>EC</w:t>
      </w:r>
      <w:r w:rsidRPr="00FF3330">
        <w:rPr>
          <w:rFonts w:ascii="Verdana" w:hAnsi="Verdana"/>
          <w:sz w:val="18"/>
          <w:szCs w:val="18"/>
        </w:rPr>
        <w:t xml:space="preserve"> onderschrijft? Zo nee, waarom niet?</w:t>
      </w:r>
      <w:r>
        <w:rPr>
          <w:rFonts w:ascii="Verdana" w:hAnsi="Verdana"/>
          <w:sz w:val="18"/>
          <w:szCs w:val="18"/>
        </w:rPr>
        <w:br/>
      </w:r>
    </w:p>
    <w:p w:rsidRPr="006322D1" w:rsidR="00E03EEA" w:rsidP="00E03EEA" w:rsidRDefault="00E03EEA" w14:paraId="4D8EC778" w14:textId="5FDA695B">
      <w:pPr>
        <w:spacing w:line="276" w:lineRule="auto"/>
        <w:rPr>
          <w:rFonts w:ascii="Verdana" w:hAnsi="Verdana"/>
          <w:sz w:val="18"/>
          <w:szCs w:val="18"/>
        </w:rPr>
      </w:pPr>
      <w:r w:rsidRPr="006322D1">
        <w:rPr>
          <w:rFonts w:ascii="Verdana" w:hAnsi="Verdana"/>
          <w:sz w:val="18"/>
          <w:szCs w:val="18"/>
        </w:rPr>
        <w:t xml:space="preserve">De leden van de PvdD-fractie vragen de minister of zij kan aangeven voor welke aanscherpingen van het voorstel van de </w:t>
      </w:r>
      <w:r w:rsidR="00360490">
        <w:rPr>
          <w:rFonts w:ascii="Verdana" w:hAnsi="Verdana"/>
          <w:sz w:val="18"/>
          <w:szCs w:val="18"/>
        </w:rPr>
        <w:t>EC</w:t>
      </w:r>
      <w:r w:rsidRPr="006322D1">
        <w:rPr>
          <w:rFonts w:ascii="Verdana" w:hAnsi="Verdana"/>
          <w:sz w:val="18"/>
          <w:szCs w:val="18"/>
        </w:rPr>
        <w:t xml:space="preserve"> zij zich specifiek inzet</w:t>
      </w:r>
      <w:r w:rsidR="00360490">
        <w:rPr>
          <w:rFonts w:ascii="Verdana" w:hAnsi="Verdana"/>
          <w:sz w:val="18"/>
          <w:szCs w:val="18"/>
        </w:rPr>
        <w:t>.</w:t>
      </w:r>
      <w:r w:rsidRPr="006322D1">
        <w:rPr>
          <w:rFonts w:ascii="Verdana" w:hAnsi="Verdana"/>
          <w:sz w:val="18"/>
          <w:szCs w:val="18"/>
        </w:rPr>
        <w:t xml:space="preserve"> Heeft de minister recent contact gehad met de Vught-landen, waar een eerdere landbouwminister nauw mee optrok met als doel om de verordening aan te scherpen? Ziet de minister mogelijkheden om samen met de Vught-groep een nieuwe poging te doen om ervoor te zorgen dat de verordening niet wordt afgezwakt, maar juist wordt aangescherpt? Zo nee, waarom niet? Kan de minister aangeven welke onderdelen van de Verordening het meeste verzet oproepen en door welke landen?</w:t>
      </w:r>
      <w:r>
        <w:rPr>
          <w:rFonts w:ascii="Verdana" w:hAnsi="Verdana"/>
          <w:sz w:val="18"/>
          <w:szCs w:val="18"/>
        </w:rPr>
        <w:br/>
      </w:r>
    </w:p>
    <w:p w:rsidRPr="006322D1" w:rsidR="00E03EEA" w:rsidP="00E03EEA" w:rsidRDefault="00E03EEA" w14:paraId="79872407" w14:textId="179755E8">
      <w:pPr>
        <w:spacing w:line="276" w:lineRule="auto"/>
        <w:rPr>
          <w:rFonts w:ascii="Verdana" w:hAnsi="Verdana"/>
          <w:sz w:val="18"/>
          <w:szCs w:val="18"/>
        </w:rPr>
      </w:pPr>
      <w:r w:rsidRPr="006322D1">
        <w:rPr>
          <w:rFonts w:ascii="Verdana" w:hAnsi="Verdana"/>
          <w:sz w:val="18"/>
          <w:szCs w:val="18"/>
        </w:rPr>
        <w:t xml:space="preserve">De leden van de PvdD-fractie lezen dat de minister erop wijst dat het mogelijk is dat de herziening van de transportverordening verder wordt afgezwakt. Deelt de minister de mening dat als de herziening van de transportverordening fors tegenvalt en de wens van de Kamer niet wordt vertaald naar Europese wetgeving, </w:t>
      </w:r>
      <w:r w:rsidR="00360490">
        <w:rPr>
          <w:rFonts w:ascii="Verdana" w:hAnsi="Verdana"/>
          <w:sz w:val="18"/>
          <w:szCs w:val="18"/>
        </w:rPr>
        <w:t>Nederland</w:t>
      </w:r>
      <w:r w:rsidRPr="006322D1" w:rsidR="00360490">
        <w:rPr>
          <w:rFonts w:ascii="Verdana" w:hAnsi="Verdana"/>
          <w:sz w:val="18"/>
          <w:szCs w:val="18"/>
        </w:rPr>
        <w:t xml:space="preserve"> </w:t>
      </w:r>
      <w:r w:rsidRPr="006322D1">
        <w:rPr>
          <w:rFonts w:ascii="Verdana" w:hAnsi="Verdana"/>
          <w:sz w:val="18"/>
          <w:szCs w:val="18"/>
        </w:rPr>
        <w:t>als individue</w:t>
      </w:r>
      <w:r w:rsidR="00360490">
        <w:rPr>
          <w:rFonts w:ascii="Verdana" w:hAnsi="Verdana"/>
          <w:sz w:val="18"/>
          <w:szCs w:val="18"/>
        </w:rPr>
        <w:t>le</w:t>
      </w:r>
      <w:r w:rsidRPr="006322D1">
        <w:rPr>
          <w:rFonts w:ascii="Verdana" w:hAnsi="Verdana"/>
          <w:sz w:val="18"/>
          <w:szCs w:val="18"/>
        </w:rPr>
        <w:t xml:space="preserve"> lidstaat zelf moeten kijken op welke manier we het lijden van dieren op transport kunnen verminderen? Kan de minister aangeven op welke manier ze invulling gaat geven aan de expliciete wens van de Kamer over diertransporten, zoals bijvoorbeeld verwoord in aangenomen motie</w:t>
      </w:r>
      <w:r w:rsidR="00360490">
        <w:rPr>
          <w:rFonts w:ascii="Verdana" w:hAnsi="Verdana"/>
          <w:sz w:val="18"/>
          <w:szCs w:val="18"/>
        </w:rPr>
        <w:t xml:space="preserve"> van</w:t>
      </w:r>
      <w:r w:rsidRPr="006322D1">
        <w:rPr>
          <w:rFonts w:ascii="Verdana" w:hAnsi="Verdana"/>
          <w:sz w:val="18"/>
          <w:szCs w:val="18"/>
        </w:rPr>
        <w:t xml:space="preserve"> </w:t>
      </w:r>
      <w:r w:rsidR="00360490">
        <w:rPr>
          <w:rFonts w:ascii="Verdana" w:hAnsi="Verdana"/>
          <w:sz w:val="18"/>
          <w:szCs w:val="18"/>
        </w:rPr>
        <w:t>het lid Ouwehand(</w:t>
      </w:r>
      <w:r w:rsidRPr="006322D1">
        <w:rPr>
          <w:rFonts w:ascii="Verdana" w:hAnsi="Verdana"/>
          <w:sz w:val="18"/>
          <w:szCs w:val="18"/>
        </w:rPr>
        <w:t>Kamerstuk 21501-32, nr. 1605</w:t>
      </w:r>
      <w:r w:rsidR="00360490">
        <w:rPr>
          <w:rFonts w:ascii="Verdana" w:hAnsi="Verdana"/>
          <w:sz w:val="18"/>
          <w:szCs w:val="18"/>
        </w:rPr>
        <w:t>)</w:t>
      </w:r>
      <w:r w:rsidRPr="006322D1">
        <w:rPr>
          <w:rFonts w:ascii="Verdana" w:hAnsi="Verdana"/>
          <w:sz w:val="18"/>
          <w:szCs w:val="18"/>
        </w:rPr>
        <w:t>?</w:t>
      </w:r>
      <w:r>
        <w:rPr>
          <w:rFonts w:ascii="Verdana" w:hAnsi="Verdana"/>
          <w:sz w:val="18"/>
          <w:szCs w:val="18"/>
        </w:rPr>
        <w:br/>
      </w:r>
    </w:p>
    <w:p w:rsidRPr="006322D1" w:rsidR="00E03EEA" w:rsidP="00E03EEA" w:rsidRDefault="00E03EEA" w14:paraId="507E0DCA" w14:textId="77777777">
      <w:pPr>
        <w:spacing w:line="276" w:lineRule="auto"/>
        <w:rPr>
          <w:rFonts w:ascii="Verdana" w:hAnsi="Verdana"/>
          <w:sz w:val="18"/>
          <w:szCs w:val="18"/>
          <w:u w:val="single"/>
        </w:rPr>
      </w:pPr>
      <w:r w:rsidRPr="006322D1">
        <w:rPr>
          <w:rFonts w:ascii="Verdana" w:hAnsi="Verdana"/>
          <w:sz w:val="18"/>
          <w:szCs w:val="18"/>
          <w:u w:val="single"/>
        </w:rPr>
        <w:t>Beleidsregel maximumtemperatuur diertransporten</w:t>
      </w:r>
    </w:p>
    <w:p w:rsidRPr="006322D1" w:rsidR="00E03EEA" w:rsidP="00E03EEA" w:rsidRDefault="00E03EEA" w14:paraId="0EE3D1EE" w14:textId="1C025831">
      <w:pPr>
        <w:spacing w:line="276" w:lineRule="auto"/>
        <w:rPr>
          <w:rFonts w:ascii="Verdana" w:hAnsi="Verdana"/>
          <w:sz w:val="18"/>
          <w:szCs w:val="18"/>
        </w:rPr>
      </w:pPr>
      <w:r w:rsidRPr="006322D1">
        <w:rPr>
          <w:rFonts w:ascii="Verdana" w:hAnsi="Verdana"/>
          <w:sz w:val="18"/>
          <w:szCs w:val="18"/>
        </w:rPr>
        <w:t>De leden van de PvdD-fractie constateren dat het de afgelopen dagen weer erg heet is geweest, maar dat dieren gewoon in vrachtwagens zijn gezet op transport naar het slachthuis. Kan de minister aangeven of zij de afgelopen dagen heeft stilgestaan bij het feit dat dieren wegkwijnen in hete transportwagens? Kan de minister omschrijven wat deze hitte doet voor het welzijn van dieren op transport?</w:t>
      </w:r>
      <w:r>
        <w:rPr>
          <w:rFonts w:ascii="Verdana" w:hAnsi="Verdana"/>
          <w:sz w:val="18"/>
          <w:szCs w:val="18"/>
        </w:rPr>
        <w:br/>
      </w:r>
    </w:p>
    <w:p w:rsidRPr="006322D1" w:rsidR="00E03EEA" w:rsidP="00E03EEA" w:rsidRDefault="00E03EEA" w14:paraId="54F95F3E" w14:textId="332BCA90">
      <w:pPr>
        <w:spacing w:line="276" w:lineRule="auto"/>
        <w:rPr>
          <w:rFonts w:ascii="Verdana" w:hAnsi="Verdana"/>
          <w:sz w:val="18"/>
          <w:szCs w:val="18"/>
          <w:u w:val="single"/>
        </w:rPr>
      </w:pPr>
      <w:r w:rsidRPr="006322D1">
        <w:rPr>
          <w:rFonts w:ascii="Verdana" w:hAnsi="Verdana"/>
          <w:sz w:val="18"/>
          <w:szCs w:val="18"/>
        </w:rPr>
        <w:t xml:space="preserve">De leden van de PvdD-fractie vragen hiernaar omdat de Kamer de minister heeft opgeroepen om de maximumtemperatuur voor diertransporten te verlagen. Naar aanleiding hiervan is conceptwetgeving in behandeling gegaan, waarvan de </w:t>
      </w:r>
      <w:proofErr w:type="spellStart"/>
      <w:r w:rsidRPr="006322D1">
        <w:rPr>
          <w:rFonts w:ascii="Verdana" w:hAnsi="Verdana"/>
          <w:sz w:val="18"/>
          <w:szCs w:val="18"/>
        </w:rPr>
        <w:t>standstill</w:t>
      </w:r>
      <w:proofErr w:type="spellEnd"/>
      <w:r w:rsidRPr="006322D1">
        <w:rPr>
          <w:rFonts w:ascii="Verdana" w:hAnsi="Verdana"/>
          <w:sz w:val="18"/>
          <w:szCs w:val="18"/>
        </w:rPr>
        <w:t xml:space="preserve"> termijn inmiddels is verlopen. Heeft de minister kennisgenomen van de brandbrief van de Dierenbescherming, </w:t>
      </w:r>
      <w:proofErr w:type="spellStart"/>
      <w:r w:rsidRPr="006322D1">
        <w:rPr>
          <w:rFonts w:ascii="Verdana" w:hAnsi="Verdana"/>
          <w:sz w:val="18"/>
          <w:szCs w:val="18"/>
        </w:rPr>
        <w:t>Eyes</w:t>
      </w:r>
      <w:proofErr w:type="spellEnd"/>
      <w:r w:rsidRPr="006322D1">
        <w:rPr>
          <w:rFonts w:ascii="Verdana" w:hAnsi="Verdana"/>
          <w:sz w:val="18"/>
          <w:szCs w:val="18"/>
        </w:rPr>
        <w:t xml:space="preserve"> on Animals en de Dierencoalitie</w:t>
      </w:r>
      <w:r w:rsidR="00360490">
        <w:rPr>
          <w:rFonts w:ascii="Verdana" w:hAnsi="Verdana"/>
          <w:sz w:val="18"/>
          <w:szCs w:val="18"/>
        </w:rPr>
        <w:t xml:space="preserve"> (Dierencoalitie, 12 juni 2025, ‘</w:t>
      </w:r>
      <w:r w:rsidRPr="00360490" w:rsidR="00360490">
        <w:rPr>
          <w:rFonts w:ascii="Verdana" w:hAnsi="Verdana"/>
          <w:sz w:val="18"/>
          <w:szCs w:val="18"/>
        </w:rPr>
        <w:t>Brandbrief – Voer vóór het zomerreces alsnog de 30-gradengrens in voor veetranspor</w:t>
      </w:r>
      <w:r w:rsidR="00360490">
        <w:rPr>
          <w:rFonts w:ascii="Verdana" w:hAnsi="Verdana"/>
          <w:sz w:val="18"/>
          <w:szCs w:val="18"/>
        </w:rPr>
        <w:t>t’ (</w:t>
      </w:r>
      <w:r w:rsidRPr="00360490" w:rsidR="00360490">
        <w:rPr>
          <w:rFonts w:ascii="Verdana" w:hAnsi="Verdana"/>
          <w:sz w:val="18"/>
          <w:szCs w:val="18"/>
        </w:rPr>
        <w:t>https://www.dierencoalitie.nl/brandbrief-aan-minister-wiersma-laat-dieren-niet-stikken-deze-zomer/</w:t>
      </w:r>
      <w:r w:rsidR="00360490">
        <w:rPr>
          <w:rFonts w:ascii="Verdana" w:hAnsi="Verdana"/>
          <w:sz w:val="18"/>
          <w:szCs w:val="18"/>
        </w:rPr>
        <w:t>)</w:t>
      </w:r>
      <w:r w:rsidRPr="006322D1">
        <w:rPr>
          <w:rFonts w:ascii="Verdana" w:hAnsi="Verdana"/>
          <w:sz w:val="18"/>
          <w:szCs w:val="18"/>
        </w:rPr>
        <w:t xml:space="preserve"> die vrezen dat de maximumtemperatuur niet zal worden verlaagd en verzoeken om nú werk te maken van de invoering van de beleidsregel om diertransporten boven de dertig graden te verbieden? Kan de minister bevestigen dat zij, ook in demissionaire status, gehoor geeft aan de wens van de Kamer en de maximumtemperatuur gaat verlagen? Kan de minister bevestigen dat ze deze beleidsregel niet verder gaat vertragen en dat deze per 1 juli </w:t>
      </w:r>
      <w:r w:rsidR="00360490">
        <w:rPr>
          <w:rFonts w:ascii="Verdana" w:hAnsi="Verdana"/>
          <w:sz w:val="18"/>
          <w:szCs w:val="18"/>
        </w:rPr>
        <w:t xml:space="preserve">2025 </w:t>
      </w:r>
      <w:r w:rsidRPr="006322D1">
        <w:rPr>
          <w:rFonts w:ascii="Verdana" w:hAnsi="Verdana"/>
          <w:sz w:val="18"/>
          <w:szCs w:val="18"/>
        </w:rPr>
        <w:t>in werking zal treden, zodat dieren niet ook nog het resterende deel van de zomer op hete dagen hoeven te creperen op transport? Zo nee, waarom niet?</w:t>
      </w:r>
      <w:r>
        <w:rPr>
          <w:rFonts w:ascii="Verdana" w:hAnsi="Verdana"/>
          <w:sz w:val="18"/>
          <w:szCs w:val="18"/>
        </w:rPr>
        <w:br/>
      </w:r>
    </w:p>
    <w:p w:rsidRPr="006322D1" w:rsidR="00E03EEA" w:rsidP="00E03EEA" w:rsidRDefault="00E03EEA" w14:paraId="7DC7A7CF" w14:textId="77777777">
      <w:pPr>
        <w:spacing w:line="276" w:lineRule="auto"/>
        <w:rPr>
          <w:rFonts w:ascii="Verdana" w:hAnsi="Verdana"/>
          <w:sz w:val="18"/>
          <w:szCs w:val="18"/>
          <w:u w:val="single"/>
        </w:rPr>
      </w:pPr>
      <w:r w:rsidRPr="006322D1">
        <w:rPr>
          <w:rFonts w:ascii="Verdana" w:hAnsi="Verdana"/>
          <w:sz w:val="18"/>
          <w:szCs w:val="18"/>
          <w:u w:val="single"/>
        </w:rPr>
        <w:t>Verbod stroomstootwapens in de veehouderij</w:t>
      </w:r>
    </w:p>
    <w:p w:rsidRPr="006322D1" w:rsidR="00E03EEA" w:rsidP="00E03EEA" w:rsidRDefault="00E03EEA" w14:paraId="6F7DABAE" w14:textId="77777777">
      <w:pPr>
        <w:spacing w:line="276" w:lineRule="auto"/>
        <w:rPr>
          <w:rFonts w:ascii="Verdana" w:hAnsi="Verdana"/>
          <w:sz w:val="18"/>
          <w:szCs w:val="18"/>
        </w:rPr>
      </w:pPr>
      <w:r w:rsidRPr="006322D1">
        <w:rPr>
          <w:rFonts w:ascii="Verdana" w:hAnsi="Verdana"/>
          <w:sz w:val="18"/>
          <w:szCs w:val="18"/>
        </w:rPr>
        <w:t xml:space="preserve">De leden van de PvdD-fractie hebben gezien dat ook de </w:t>
      </w:r>
      <w:proofErr w:type="spellStart"/>
      <w:r w:rsidRPr="006322D1">
        <w:rPr>
          <w:rFonts w:ascii="Verdana" w:hAnsi="Verdana"/>
          <w:sz w:val="18"/>
          <w:szCs w:val="18"/>
        </w:rPr>
        <w:t>standstill</w:t>
      </w:r>
      <w:proofErr w:type="spellEnd"/>
      <w:r w:rsidRPr="006322D1">
        <w:rPr>
          <w:rFonts w:ascii="Verdana" w:hAnsi="Verdana"/>
          <w:sz w:val="18"/>
          <w:szCs w:val="18"/>
        </w:rPr>
        <w:t>-termijn voor het verbod op stroomstootwapens in de veehouderij inmiddels is verstreken. Kan de minister bevestigen dat het verbod per 1 juli 2025 in werking treedt en zij dit niet verder zal vertragen? Zo nee, waarom niet?</w:t>
      </w:r>
    </w:p>
    <w:p w:rsidRPr="00EB0192" w:rsidR="00E649A4" w:rsidP="00EB0192" w:rsidRDefault="00E649A4" w14:paraId="54ACED50" w14:textId="519AD773">
      <w:pPr>
        <w:rPr>
          <w:rFonts w:ascii="Verdana" w:hAnsi="Verdana"/>
          <w:b/>
          <w:bCs/>
          <w:sz w:val="18"/>
          <w:szCs w:val="18"/>
        </w:rPr>
      </w:pPr>
      <w:r>
        <w:rPr>
          <w:rFonts w:ascii="Verdana" w:hAnsi="Verdana"/>
          <w:sz w:val="18"/>
          <w:szCs w:val="18"/>
        </w:rPr>
        <w:br/>
      </w:r>
      <w:r w:rsidRPr="00EB0192">
        <w:rPr>
          <w:rFonts w:ascii="Verdana" w:hAnsi="Verdana"/>
          <w:b/>
          <w:bCs/>
          <w:sz w:val="18"/>
          <w:szCs w:val="18"/>
        </w:rPr>
        <w:t xml:space="preserve">Vragen en </w:t>
      </w:r>
      <w:proofErr w:type="spellStart"/>
      <w:r w:rsidRPr="00EB0192">
        <w:rPr>
          <w:rFonts w:ascii="Verdana" w:hAnsi="Verdana"/>
          <w:b/>
          <w:bCs/>
          <w:sz w:val="18"/>
          <w:szCs w:val="18"/>
        </w:rPr>
        <w:t>opmerkinen</w:t>
      </w:r>
      <w:proofErr w:type="spellEnd"/>
      <w:r w:rsidRPr="00EB0192">
        <w:rPr>
          <w:rFonts w:ascii="Verdana" w:hAnsi="Verdana"/>
          <w:b/>
          <w:bCs/>
          <w:sz w:val="18"/>
          <w:szCs w:val="18"/>
        </w:rPr>
        <w:t xml:space="preserve"> van de leden van de SGP-fractie</w:t>
      </w:r>
    </w:p>
    <w:p w:rsidRPr="00C262D4" w:rsidR="009A4EAC" w:rsidP="00C262D4" w:rsidRDefault="009A4EAC" w14:paraId="0C2C34D5" w14:textId="3206B853">
      <w:pPr>
        <w:spacing w:line="276" w:lineRule="auto"/>
        <w:rPr>
          <w:rFonts w:ascii="Verdana" w:hAnsi="Verdana"/>
          <w:sz w:val="18"/>
          <w:szCs w:val="18"/>
        </w:rPr>
      </w:pPr>
      <w:r w:rsidRPr="00C262D4">
        <w:rPr>
          <w:rFonts w:ascii="Verdana" w:hAnsi="Verdana"/>
          <w:sz w:val="18"/>
          <w:szCs w:val="18"/>
        </w:rPr>
        <w:t xml:space="preserve">De leden van de SGP-fractie hebben met belangstelling kennisgenomen van de geannoteerde agenda. </w:t>
      </w:r>
      <w:r w:rsidR="008550F9">
        <w:rPr>
          <w:rFonts w:ascii="Verdana" w:hAnsi="Verdana"/>
          <w:sz w:val="18"/>
          <w:szCs w:val="18"/>
        </w:rPr>
        <w:t xml:space="preserve">Deze leden </w:t>
      </w:r>
      <w:r w:rsidRPr="00C262D4">
        <w:rPr>
          <w:rFonts w:ascii="Verdana" w:hAnsi="Verdana"/>
          <w:sz w:val="18"/>
          <w:szCs w:val="18"/>
        </w:rPr>
        <w:t>hebben nog enkele vragen.</w:t>
      </w:r>
    </w:p>
    <w:p w:rsidRPr="00C262D4" w:rsidR="009A4EAC" w:rsidP="00C262D4" w:rsidRDefault="009A4EAC" w14:paraId="16F37A04" w14:textId="77777777">
      <w:pPr>
        <w:spacing w:line="276" w:lineRule="auto"/>
        <w:rPr>
          <w:rFonts w:ascii="Verdana" w:hAnsi="Verdana"/>
          <w:sz w:val="18"/>
          <w:szCs w:val="18"/>
        </w:rPr>
      </w:pPr>
    </w:p>
    <w:p w:rsidRPr="00C262D4" w:rsidR="009A4EAC" w:rsidP="00C262D4" w:rsidRDefault="009A4EAC" w14:paraId="159CAC7E" w14:textId="210230F0">
      <w:pPr>
        <w:spacing w:line="276" w:lineRule="auto"/>
        <w:rPr>
          <w:rFonts w:ascii="Verdana" w:hAnsi="Verdana"/>
          <w:sz w:val="18"/>
          <w:szCs w:val="18"/>
        </w:rPr>
      </w:pPr>
      <w:r w:rsidRPr="00C262D4">
        <w:rPr>
          <w:rFonts w:ascii="Verdana" w:hAnsi="Verdana"/>
          <w:sz w:val="18"/>
          <w:szCs w:val="18"/>
        </w:rPr>
        <w:t xml:space="preserve">De leden van de SGP-fractie zetten vraagtekens bij de inzet van de minister op ambitieuze regels voor het vervoer van dieren. </w:t>
      </w:r>
      <w:r w:rsidR="008550F9">
        <w:rPr>
          <w:rFonts w:ascii="Verdana" w:hAnsi="Verdana"/>
          <w:sz w:val="18"/>
          <w:szCs w:val="18"/>
        </w:rPr>
        <w:t>Deze leden</w:t>
      </w:r>
      <w:r w:rsidRPr="00C262D4">
        <w:rPr>
          <w:rFonts w:ascii="Verdana" w:hAnsi="Verdana"/>
          <w:sz w:val="18"/>
          <w:szCs w:val="18"/>
        </w:rPr>
        <w:t xml:space="preserve"> delen de inzet op meer dierenwelzijn en het belang van het herzien van de huidige verordening. Zij zouden echter graag zien dat meer</w:t>
      </w:r>
      <w:r w:rsidR="008550F9">
        <w:rPr>
          <w:rFonts w:ascii="Verdana" w:hAnsi="Verdana"/>
          <w:sz w:val="18"/>
          <w:szCs w:val="18"/>
        </w:rPr>
        <w:t xml:space="preserve"> wordt</w:t>
      </w:r>
      <w:r w:rsidRPr="00C262D4">
        <w:rPr>
          <w:rFonts w:ascii="Verdana" w:hAnsi="Verdana"/>
          <w:sz w:val="18"/>
          <w:szCs w:val="18"/>
        </w:rPr>
        <w:t xml:space="preserve"> ingezet op de aanpak van misstanden in plaats van het zodanig aanscherpen van de verordening dat het onwerkbaar wordt. Misstanden worden alleen aangepakt door aanscherping van de handhaving, zeker ook in de zuidelijke lidstaten, en niet door aanscherping van de algemene regels. Deze leden willen erop wijzen dat </w:t>
      </w:r>
      <w:r w:rsidR="008550F9">
        <w:rPr>
          <w:rFonts w:ascii="Verdana" w:hAnsi="Verdana"/>
          <w:sz w:val="18"/>
          <w:szCs w:val="18"/>
        </w:rPr>
        <w:t xml:space="preserve">dieren </w:t>
      </w:r>
      <w:r w:rsidRPr="00C262D4">
        <w:rPr>
          <w:rFonts w:ascii="Verdana" w:hAnsi="Verdana"/>
          <w:sz w:val="18"/>
          <w:szCs w:val="18"/>
        </w:rPr>
        <w:t>ook sneller om kunnen vallen</w:t>
      </w:r>
      <w:r w:rsidR="008550F9">
        <w:rPr>
          <w:rFonts w:ascii="Verdana" w:hAnsi="Verdana"/>
          <w:sz w:val="18"/>
          <w:szCs w:val="18"/>
        </w:rPr>
        <w:t xml:space="preserve"> </w:t>
      </w:r>
      <w:r w:rsidRPr="00C262D4" w:rsidR="008550F9">
        <w:rPr>
          <w:rFonts w:ascii="Verdana" w:hAnsi="Verdana"/>
          <w:sz w:val="18"/>
          <w:szCs w:val="18"/>
        </w:rPr>
        <w:t xml:space="preserve">wanneer </w:t>
      </w:r>
      <w:r w:rsidR="008550F9">
        <w:rPr>
          <w:rFonts w:ascii="Verdana" w:hAnsi="Verdana"/>
          <w:sz w:val="18"/>
          <w:szCs w:val="18"/>
        </w:rPr>
        <w:t>ze</w:t>
      </w:r>
      <w:r w:rsidRPr="00C262D4" w:rsidR="008550F9">
        <w:rPr>
          <w:rFonts w:ascii="Verdana" w:hAnsi="Verdana"/>
          <w:sz w:val="18"/>
          <w:szCs w:val="18"/>
        </w:rPr>
        <w:t xml:space="preserve"> meer ruimte krijgen tijdens het transport</w:t>
      </w:r>
      <w:r w:rsidRPr="00C262D4">
        <w:rPr>
          <w:rFonts w:ascii="Verdana" w:hAnsi="Verdana"/>
          <w:sz w:val="18"/>
          <w:szCs w:val="18"/>
        </w:rPr>
        <w:t>. Verder zijn dan meer transporten nodig. Deze leden zetten ook vraagtekens bij de verplichting om ’s nachts te rijden als de temperatuur boven de dertig graden ligt. Waarom is dit ook nodig als een aircovoorziening aanwezig is? Hoe kun je zo op zorgvuldige wijze een meerdaagse rit inplannen? Een derde bezwaar is de verplichting dat dierenartsen toezicht houden bij het laden en lossen van dieren. Is de veronderstelling juist dat er in ieder geval in Nederland onvoldoende dierenartsen hiervoor beschikbaar zijn? De</w:t>
      </w:r>
      <w:r w:rsidR="008550F9">
        <w:rPr>
          <w:rFonts w:ascii="Verdana" w:hAnsi="Verdana"/>
          <w:sz w:val="18"/>
          <w:szCs w:val="18"/>
        </w:rPr>
        <w:t>ze</w:t>
      </w:r>
      <w:r w:rsidRPr="00C262D4">
        <w:rPr>
          <w:rFonts w:ascii="Verdana" w:hAnsi="Verdana"/>
          <w:sz w:val="18"/>
          <w:szCs w:val="18"/>
        </w:rPr>
        <w:t xml:space="preserve"> leden horen graag of de minister de genoemde bezwaren, nadelen en risico’s herkent en of zij bereid is deze mee te wegen bij de gesprekken over de nieuwe transportverordening. </w:t>
      </w:r>
    </w:p>
    <w:p w:rsidRPr="00C262D4" w:rsidR="009A4EAC" w:rsidP="00C262D4" w:rsidRDefault="009A4EAC" w14:paraId="36922ABA" w14:textId="77777777">
      <w:pPr>
        <w:spacing w:line="276" w:lineRule="auto"/>
        <w:rPr>
          <w:rFonts w:ascii="Verdana" w:hAnsi="Verdana"/>
          <w:sz w:val="18"/>
          <w:szCs w:val="18"/>
        </w:rPr>
      </w:pPr>
    </w:p>
    <w:p w:rsidRPr="00C262D4" w:rsidR="00EB0192" w:rsidP="00C262D4" w:rsidRDefault="009A4EAC" w14:paraId="73784FC3" w14:textId="1208E5F4">
      <w:pPr>
        <w:spacing w:line="276" w:lineRule="auto"/>
        <w:rPr>
          <w:rFonts w:ascii="Verdana" w:hAnsi="Verdana"/>
          <w:sz w:val="18"/>
          <w:szCs w:val="18"/>
        </w:rPr>
      </w:pPr>
      <w:r w:rsidRPr="00C262D4">
        <w:rPr>
          <w:rFonts w:ascii="Verdana" w:hAnsi="Verdana"/>
          <w:sz w:val="18"/>
          <w:szCs w:val="18"/>
        </w:rPr>
        <w:t xml:space="preserve">De leden van de SGP-fractie hebben enkele vragen over de Europese inzet ten aanzien van het voorkomen van het patenteren van planteneigenschappen. Deze leden constateren dat afgelopen jaar meer patenten zijn toegekend voor planteneigenschappen dan in de jaren ervoor. Het verbod op het patenteren van op conventionele wijze veredelde planten wordt omzeild door het verwijzen naar het gebruik van genetische technieken, terwijl deze niet perse nodig zijn voor het inkruisen van die eigenschap. De Kamer heeft </w:t>
      </w:r>
      <w:r w:rsidR="008550F9">
        <w:rPr>
          <w:rFonts w:ascii="Verdana" w:hAnsi="Verdana"/>
          <w:sz w:val="18"/>
          <w:szCs w:val="18"/>
        </w:rPr>
        <w:t>via de motie van het lid Bisschop c.s. (</w:t>
      </w:r>
      <w:r w:rsidRPr="00C262D4" w:rsidR="008550F9">
        <w:rPr>
          <w:rFonts w:ascii="Verdana" w:hAnsi="Verdana"/>
          <w:sz w:val="18"/>
          <w:szCs w:val="18"/>
        </w:rPr>
        <w:t>Kamerstuk 21 501-32 nr. 1547</w:t>
      </w:r>
      <w:r w:rsidR="008550F9">
        <w:rPr>
          <w:rFonts w:ascii="Verdana" w:hAnsi="Verdana"/>
          <w:sz w:val="18"/>
          <w:szCs w:val="18"/>
        </w:rPr>
        <w:t xml:space="preserve">) </w:t>
      </w:r>
      <w:r w:rsidRPr="00C262D4">
        <w:rPr>
          <w:rFonts w:ascii="Verdana" w:hAnsi="Verdana"/>
          <w:sz w:val="18"/>
          <w:szCs w:val="18"/>
        </w:rPr>
        <w:t xml:space="preserve">de regering opgeroepen dit probleem aan te kaarten en met andere Europese landen bij het Europees Octrooibureau aan te dringen op het voorkomen van het patenteren van op klassieke wijze veredelde planten en het claimen van planteneigenschappen. De noodzaak hiervan neemt alleen maar toe. </w:t>
      </w:r>
      <w:proofErr w:type="spellStart"/>
      <w:r w:rsidRPr="00C262D4">
        <w:rPr>
          <w:rFonts w:ascii="Verdana" w:hAnsi="Verdana"/>
          <w:sz w:val="18"/>
          <w:szCs w:val="18"/>
        </w:rPr>
        <w:t>D</w:t>
      </w:r>
      <w:r w:rsidR="008550F9">
        <w:rPr>
          <w:rFonts w:ascii="Verdana" w:hAnsi="Verdana"/>
          <w:sz w:val="18"/>
          <w:szCs w:val="18"/>
        </w:rPr>
        <w:t>e</w:t>
      </w:r>
      <w:r w:rsidRPr="00C262D4">
        <w:rPr>
          <w:rFonts w:ascii="Verdana" w:hAnsi="Verdana"/>
          <w:sz w:val="18"/>
          <w:szCs w:val="18"/>
        </w:rPr>
        <w:t>e</w:t>
      </w:r>
      <w:r w:rsidR="008550F9">
        <w:rPr>
          <w:rFonts w:ascii="Verdana" w:hAnsi="Verdana"/>
          <w:sz w:val="18"/>
          <w:szCs w:val="18"/>
        </w:rPr>
        <w:t>z</w:t>
      </w:r>
      <w:proofErr w:type="spellEnd"/>
      <w:r w:rsidRPr="00C262D4">
        <w:rPr>
          <w:rFonts w:ascii="Verdana" w:hAnsi="Verdana"/>
          <w:sz w:val="18"/>
          <w:szCs w:val="18"/>
        </w:rPr>
        <w:t xml:space="preserve"> leden</w:t>
      </w:r>
      <w:r w:rsidR="008550F9">
        <w:rPr>
          <w:rFonts w:ascii="Verdana" w:hAnsi="Verdana"/>
          <w:sz w:val="18"/>
          <w:szCs w:val="18"/>
        </w:rPr>
        <w:t xml:space="preserve"> horen</w:t>
      </w:r>
      <w:r w:rsidRPr="00C262D4">
        <w:rPr>
          <w:rFonts w:ascii="Verdana" w:hAnsi="Verdana"/>
          <w:sz w:val="18"/>
          <w:szCs w:val="18"/>
        </w:rPr>
        <w:t xml:space="preserve"> graag hoe het kabinet dit de komende tijd verder oppakt. Is de minister bereid te pleiten voor een interpretatieve verklaring bij de huidige wetgeving? Is de minister bereid zich op korte termijn (nationaal) en op langere termijn (Europees) in te zetten voor een uitgebreide kwekersvrijstelling in het octrooirecht?</w:t>
      </w:r>
    </w:p>
    <w:p w:rsidRPr="00EB0192" w:rsidR="00E649A4" w:rsidP="00EB0192" w:rsidRDefault="00E649A4" w14:paraId="091902CA" w14:textId="7A6A7184">
      <w:pPr>
        <w:rPr>
          <w:rFonts w:ascii="Verdana" w:hAnsi="Verdana"/>
          <w:b/>
          <w:bCs/>
          <w:sz w:val="18"/>
          <w:szCs w:val="18"/>
        </w:rPr>
      </w:pPr>
      <w:r>
        <w:rPr>
          <w:rFonts w:ascii="Verdana" w:hAnsi="Verdana"/>
          <w:sz w:val="18"/>
          <w:szCs w:val="18"/>
        </w:rPr>
        <w:br/>
      </w:r>
    </w:p>
    <w:p w:rsidRPr="00EB0192" w:rsidR="00B035A3" w:rsidP="00B035A3" w:rsidRDefault="00B035A3" w14:paraId="7C7F9F29" w14:textId="3BF5C905">
      <w:pPr>
        <w:rPr>
          <w:b/>
          <w:bCs/>
        </w:rPr>
      </w:pPr>
    </w:p>
    <w:p w:rsidR="008D5ED0" w:rsidP="00B035A3" w:rsidRDefault="008D5ED0" w14:paraId="75A9033A" w14:textId="77777777"/>
    <w:p w:rsidRPr="00F33F68" w:rsidR="008D5ED0" w:rsidP="00B035A3" w:rsidRDefault="008D5ED0" w14:paraId="104B75A1" w14:textId="77777777"/>
    <w:p w:rsidRPr="004E6B89" w:rsidR="00D73590" w:rsidP="00D73590" w:rsidRDefault="00D73590" w14:paraId="6AD91041" w14:textId="67F2DDDB">
      <w:pPr>
        <w:rPr>
          <w:rFonts w:ascii="Verdana" w:hAnsi="Verdana"/>
          <w:b/>
          <w:sz w:val="18"/>
          <w:szCs w:val="18"/>
        </w:rPr>
      </w:pPr>
      <w:r w:rsidRPr="004E6B89">
        <w:rPr>
          <w:rFonts w:ascii="Verdana" w:hAnsi="Verdana"/>
          <w:b/>
          <w:sz w:val="18"/>
          <w:szCs w:val="18"/>
        </w:rPr>
        <w:t>II</w:t>
      </w:r>
      <w:r w:rsidRPr="004E6B89">
        <w:rPr>
          <w:rFonts w:ascii="Verdana" w:hAnsi="Verdana"/>
          <w:b/>
          <w:sz w:val="18"/>
          <w:szCs w:val="18"/>
        </w:rPr>
        <w:tab/>
        <w:t>Antwoord</w:t>
      </w:r>
      <w:r w:rsidRPr="004E6B89" w:rsidR="00AC3F80">
        <w:rPr>
          <w:rFonts w:ascii="Verdana" w:hAnsi="Verdana"/>
          <w:b/>
          <w:sz w:val="18"/>
          <w:szCs w:val="18"/>
        </w:rPr>
        <w:t xml:space="preserve"> / Reactie</w:t>
      </w:r>
      <w:r w:rsidRPr="004E6B89">
        <w:rPr>
          <w:rFonts w:ascii="Verdana" w:hAnsi="Verdana"/>
          <w:b/>
          <w:sz w:val="18"/>
          <w:szCs w:val="18"/>
        </w:rPr>
        <w:t xml:space="preserve"> van de </w:t>
      </w:r>
      <w:r w:rsidR="008D5ED0">
        <w:rPr>
          <w:rFonts w:ascii="Verdana" w:hAnsi="Verdana"/>
          <w:b/>
          <w:sz w:val="18"/>
          <w:szCs w:val="18"/>
        </w:rPr>
        <w:t>staatssecretaris</w:t>
      </w:r>
      <w:r w:rsidRPr="004E6B89">
        <w:rPr>
          <w:rFonts w:ascii="Verdana" w:hAnsi="Verdana"/>
          <w:b/>
          <w:sz w:val="18"/>
          <w:szCs w:val="18"/>
        </w:rPr>
        <w:t xml:space="preserve"> </w:t>
      </w:r>
    </w:p>
    <w:p w:rsidRPr="004E6B89" w:rsidR="00D73590" w:rsidRDefault="00D73590" w14:paraId="24518B58" w14:textId="5081E790">
      <w:pPr>
        <w:rPr>
          <w:rFonts w:ascii="Verdana" w:hAnsi="Verdana"/>
          <w:sz w:val="18"/>
          <w:szCs w:val="18"/>
        </w:rPr>
      </w:pPr>
    </w:p>
    <w:p w:rsidRPr="004E6B89" w:rsidR="0052635A" w:rsidRDefault="0052635A" w14:paraId="229D4D9D" w14:textId="4B724FC4">
      <w:pPr>
        <w:rPr>
          <w:rFonts w:ascii="Verdana" w:hAnsi="Verdana"/>
          <w:sz w:val="18"/>
          <w:szCs w:val="18"/>
        </w:rPr>
      </w:pPr>
    </w:p>
    <w:p w:rsidRPr="004E6B89" w:rsidR="0022608D" w:rsidP="0022608D" w:rsidRDefault="0022608D" w14:paraId="6EC96C9D" w14:textId="2AE969D0">
      <w:pPr>
        <w:shd w:val="clear" w:color="auto" w:fill="FFFFFF"/>
        <w:rPr>
          <w:rFonts w:ascii="Verdana" w:hAnsi="Verdana"/>
          <w:sz w:val="18"/>
          <w:szCs w:val="18"/>
        </w:rPr>
      </w:pPr>
    </w:p>
    <w:sectPr w:rsidRPr="004E6B89" w:rsidR="0022608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FD1DD" w14:textId="77777777" w:rsidR="00CE0B60" w:rsidRDefault="00CE0B60" w:rsidP="0073650A">
      <w:r>
        <w:separator/>
      </w:r>
    </w:p>
  </w:endnote>
  <w:endnote w:type="continuationSeparator" w:id="0">
    <w:p w14:paraId="74EFD9AD" w14:textId="77777777" w:rsidR="00CE0B60" w:rsidRDefault="00CE0B60" w:rsidP="0073650A">
      <w:r>
        <w:continuationSeparator/>
      </w:r>
    </w:p>
  </w:endnote>
  <w:endnote w:type="continuationNotice" w:id="1">
    <w:p w14:paraId="06B12376" w14:textId="77777777" w:rsidR="00CE0B60" w:rsidRDefault="00CE0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CMP M+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4125"/>
      <w:docPartObj>
        <w:docPartGallery w:val="Page Numbers (Bottom of Page)"/>
        <w:docPartUnique/>
      </w:docPartObj>
    </w:sdtPr>
    <w:sdtEndPr/>
    <w:sdtContent>
      <w:p w14:paraId="3E193775" w14:textId="316DB40A" w:rsidR="00EA1A6B" w:rsidRDefault="00EA1A6B">
        <w:pPr>
          <w:pStyle w:val="Voettekst"/>
          <w:jc w:val="right"/>
        </w:pPr>
        <w:r>
          <w:fldChar w:fldCharType="begin"/>
        </w:r>
        <w:r>
          <w:instrText>PAGE   \* MERGEFORMAT</w:instrText>
        </w:r>
        <w:r>
          <w:fldChar w:fldCharType="separate"/>
        </w:r>
        <w:r w:rsidR="009114E3">
          <w:rPr>
            <w:noProof/>
          </w:rPr>
          <w:t>4</w:t>
        </w:r>
        <w:r>
          <w:fldChar w:fldCharType="end"/>
        </w:r>
      </w:p>
    </w:sdtContent>
  </w:sdt>
  <w:p w14:paraId="2C6C5794" w14:textId="77777777" w:rsidR="00EA1A6B" w:rsidRDefault="00EA1A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BF572" w14:textId="77777777" w:rsidR="00CE0B60" w:rsidRDefault="00CE0B60" w:rsidP="0073650A">
      <w:r>
        <w:separator/>
      </w:r>
    </w:p>
  </w:footnote>
  <w:footnote w:type="continuationSeparator" w:id="0">
    <w:p w14:paraId="76CEF523" w14:textId="77777777" w:rsidR="00CE0B60" w:rsidRDefault="00CE0B60" w:rsidP="0073650A">
      <w:r>
        <w:continuationSeparator/>
      </w:r>
    </w:p>
  </w:footnote>
  <w:footnote w:type="continuationNotice" w:id="1">
    <w:p w14:paraId="0535C29B" w14:textId="77777777" w:rsidR="00CE0B60" w:rsidRDefault="00CE0B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C5D4D1F"/>
    <w:multiLevelType w:val="hybridMultilevel"/>
    <w:tmpl w:val="C274558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9430974">
    <w:abstractNumId w:val="1"/>
  </w:num>
  <w:num w:numId="2" w16cid:durableId="1991639688">
    <w:abstractNumId w:val="4"/>
  </w:num>
  <w:num w:numId="3" w16cid:durableId="394662605">
    <w:abstractNumId w:val="2"/>
  </w:num>
  <w:num w:numId="4" w16cid:durableId="1188567626">
    <w:abstractNumId w:val="0"/>
  </w:num>
  <w:num w:numId="5" w16cid:durableId="785001597">
    <w:abstractNumId w:val="3"/>
  </w:num>
  <w:num w:numId="6" w16cid:durableId="484202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3975"/>
    <w:rsid w:val="00022A7C"/>
    <w:rsid w:val="00022C4E"/>
    <w:rsid w:val="00031786"/>
    <w:rsid w:val="0003352D"/>
    <w:rsid w:val="000336C4"/>
    <w:rsid w:val="00034613"/>
    <w:rsid w:val="00035FD5"/>
    <w:rsid w:val="00046839"/>
    <w:rsid w:val="00046C78"/>
    <w:rsid w:val="00050246"/>
    <w:rsid w:val="000544C4"/>
    <w:rsid w:val="00057532"/>
    <w:rsid w:val="00071CD4"/>
    <w:rsid w:val="00071CE0"/>
    <w:rsid w:val="00072790"/>
    <w:rsid w:val="0007318D"/>
    <w:rsid w:val="000762C9"/>
    <w:rsid w:val="000803A1"/>
    <w:rsid w:val="000837C3"/>
    <w:rsid w:val="00086CC1"/>
    <w:rsid w:val="00092307"/>
    <w:rsid w:val="0009388B"/>
    <w:rsid w:val="00097439"/>
    <w:rsid w:val="000A1C5B"/>
    <w:rsid w:val="000A312A"/>
    <w:rsid w:val="000B2D10"/>
    <w:rsid w:val="000C4160"/>
    <w:rsid w:val="000D199F"/>
    <w:rsid w:val="000D3496"/>
    <w:rsid w:val="000D7269"/>
    <w:rsid w:val="000F2161"/>
    <w:rsid w:val="000F50CB"/>
    <w:rsid w:val="000F7AA8"/>
    <w:rsid w:val="00100670"/>
    <w:rsid w:val="00106986"/>
    <w:rsid w:val="00107477"/>
    <w:rsid w:val="00110DED"/>
    <w:rsid w:val="00113D57"/>
    <w:rsid w:val="00120AD7"/>
    <w:rsid w:val="0012367A"/>
    <w:rsid w:val="00130407"/>
    <w:rsid w:val="00132C3D"/>
    <w:rsid w:val="00133ABE"/>
    <w:rsid w:val="001379B1"/>
    <w:rsid w:val="001412B5"/>
    <w:rsid w:val="00141423"/>
    <w:rsid w:val="00144083"/>
    <w:rsid w:val="00144896"/>
    <w:rsid w:val="00145B27"/>
    <w:rsid w:val="00145BF1"/>
    <w:rsid w:val="001607A5"/>
    <w:rsid w:val="00160D36"/>
    <w:rsid w:val="001638C4"/>
    <w:rsid w:val="001659C3"/>
    <w:rsid w:val="00166170"/>
    <w:rsid w:val="001734A2"/>
    <w:rsid w:val="00182A1E"/>
    <w:rsid w:val="00185B28"/>
    <w:rsid w:val="00187573"/>
    <w:rsid w:val="0019175C"/>
    <w:rsid w:val="00192C98"/>
    <w:rsid w:val="001933C9"/>
    <w:rsid w:val="0019374F"/>
    <w:rsid w:val="001950D1"/>
    <w:rsid w:val="00195E48"/>
    <w:rsid w:val="001B1941"/>
    <w:rsid w:val="001B2885"/>
    <w:rsid w:val="001B420C"/>
    <w:rsid w:val="001C373B"/>
    <w:rsid w:val="001C3933"/>
    <w:rsid w:val="001C5351"/>
    <w:rsid w:val="001C7ACE"/>
    <w:rsid w:val="001D076C"/>
    <w:rsid w:val="001D526F"/>
    <w:rsid w:val="001F1E3D"/>
    <w:rsid w:val="001F77D7"/>
    <w:rsid w:val="002023FC"/>
    <w:rsid w:val="00202462"/>
    <w:rsid w:val="00215EBB"/>
    <w:rsid w:val="00216D42"/>
    <w:rsid w:val="00222400"/>
    <w:rsid w:val="00222643"/>
    <w:rsid w:val="002257C0"/>
    <w:rsid w:val="0022608D"/>
    <w:rsid w:val="002312F4"/>
    <w:rsid w:val="002333FF"/>
    <w:rsid w:val="0023366A"/>
    <w:rsid w:val="00234966"/>
    <w:rsid w:val="0024417E"/>
    <w:rsid w:val="00245D73"/>
    <w:rsid w:val="00251D2E"/>
    <w:rsid w:val="00253DAE"/>
    <w:rsid w:val="0025487A"/>
    <w:rsid w:val="002569A3"/>
    <w:rsid w:val="0025779F"/>
    <w:rsid w:val="00263537"/>
    <w:rsid w:val="00263ECD"/>
    <w:rsid w:val="002676F4"/>
    <w:rsid w:val="00275DF4"/>
    <w:rsid w:val="0028026A"/>
    <w:rsid w:val="00280A9C"/>
    <w:rsid w:val="00281691"/>
    <w:rsid w:val="002823F1"/>
    <w:rsid w:val="00283E63"/>
    <w:rsid w:val="00284FED"/>
    <w:rsid w:val="002852E8"/>
    <w:rsid w:val="00291439"/>
    <w:rsid w:val="002A5766"/>
    <w:rsid w:val="002B02F8"/>
    <w:rsid w:val="002B31EC"/>
    <w:rsid w:val="002B724D"/>
    <w:rsid w:val="002C07C7"/>
    <w:rsid w:val="002C0F3A"/>
    <w:rsid w:val="002C11BA"/>
    <w:rsid w:val="002C3F20"/>
    <w:rsid w:val="002D12BF"/>
    <w:rsid w:val="002D2B1B"/>
    <w:rsid w:val="002D3273"/>
    <w:rsid w:val="002D7983"/>
    <w:rsid w:val="002E454E"/>
    <w:rsid w:val="002E4976"/>
    <w:rsid w:val="002E64CC"/>
    <w:rsid w:val="002E6893"/>
    <w:rsid w:val="002F2D67"/>
    <w:rsid w:val="002F5A4E"/>
    <w:rsid w:val="002F5A5C"/>
    <w:rsid w:val="003052AB"/>
    <w:rsid w:val="00305EE0"/>
    <w:rsid w:val="00310FC6"/>
    <w:rsid w:val="00311891"/>
    <w:rsid w:val="00317736"/>
    <w:rsid w:val="00325A06"/>
    <w:rsid w:val="00330A27"/>
    <w:rsid w:val="003332B0"/>
    <w:rsid w:val="00334200"/>
    <w:rsid w:val="00334EC0"/>
    <w:rsid w:val="003365A5"/>
    <w:rsid w:val="00340BE8"/>
    <w:rsid w:val="00347C08"/>
    <w:rsid w:val="00350F19"/>
    <w:rsid w:val="0035303E"/>
    <w:rsid w:val="003535FC"/>
    <w:rsid w:val="0035515B"/>
    <w:rsid w:val="00355A78"/>
    <w:rsid w:val="00360490"/>
    <w:rsid w:val="00360952"/>
    <w:rsid w:val="003639A9"/>
    <w:rsid w:val="00366012"/>
    <w:rsid w:val="0036665D"/>
    <w:rsid w:val="003676FC"/>
    <w:rsid w:val="003703DB"/>
    <w:rsid w:val="00371C62"/>
    <w:rsid w:val="003723DC"/>
    <w:rsid w:val="00373461"/>
    <w:rsid w:val="00380B8D"/>
    <w:rsid w:val="00381758"/>
    <w:rsid w:val="003824E0"/>
    <w:rsid w:val="003851FC"/>
    <w:rsid w:val="003905EA"/>
    <w:rsid w:val="00391084"/>
    <w:rsid w:val="003911BB"/>
    <w:rsid w:val="003A01A1"/>
    <w:rsid w:val="003A0282"/>
    <w:rsid w:val="003B0D18"/>
    <w:rsid w:val="003B212E"/>
    <w:rsid w:val="003B2532"/>
    <w:rsid w:val="003C260B"/>
    <w:rsid w:val="003C2952"/>
    <w:rsid w:val="003C451F"/>
    <w:rsid w:val="003C4F72"/>
    <w:rsid w:val="003D3E8E"/>
    <w:rsid w:val="003D43FF"/>
    <w:rsid w:val="003E6E01"/>
    <w:rsid w:val="003F0923"/>
    <w:rsid w:val="003F1D6B"/>
    <w:rsid w:val="003F3909"/>
    <w:rsid w:val="00400D4A"/>
    <w:rsid w:val="004059FA"/>
    <w:rsid w:val="00405B51"/>
    <w:rsid w:val="004061C3"/>
    <w:rsid w:val="00407878"/>
    <w:rsid w:val="0041064E"/>
    <w:rsid w:val="00413551"/>
    <w:rsid w:val="00417387"/>
    <w:rsid w:val="00433D89"/>
    <w:rsid w:val="00435BA0"/>
    <w:rsid w:val="004421C8"/>
    <w:rsid w:val="00445177"/>
    <w:rsid w:val="00445C62"/>
    <w:rsid w:val="004468D1"/>
    <w:rsid w:val="00447CF3"/>
    <w:rsid w:val="00450079"/>
    <w:rsid w:val="00450108"/>
    <w:rsid w:val="0045081A"/>
    <w:rsid w:val="004528A5"/>
    <w:rsid w:val="00453DF4"/>
    <w:rsid w:val="004549E8"/>
    <w:rsid w:val="0045555E"/>
    <w:rsid w:val="00455BF5"/>
    <w:rsid w:val="00464D2F"/>
    <w:rsid w:val="004653F0"/>
    <w:rsid w:val="004662F1"/>
    <w:rsid w:val="00472E92"/>
    <w:rsid w:val="004732C5"/>
    <w:rsid w:val="004825B1"/>
    <w:rsid w:val="00482F6A"/>
    <w:rsid w:val="004833E7"/>
    <w:rsid w:val="0048715D"/>
    <w:rsid w:val="00491F4C"/>
    <w:rsid w:val="0049253D"/>
    <w:rsid w:val="00495E67"/>
    <w:rsid w:val="00497B96"/>
    <w:rsid w:val="004A62D2"/>
    <w:rsid w:val="004A64D5"/>
    <w:rsid w:val="004B03E9"/>
    <w:rsid w:val="004B1765"/>
    <w:rsid w:val="004C248B"/>
    <w:rsid w:val="004C3EC6"/>
    <w:rsid w:val="004D1A28"/>
    <w:rsid w:val="004D5031"/>
    <w:rsid w:val="004E2EA8"/>
    <w:rsid w:val="004E6B89"/>
    <w:rsid w:val="004E7C78"/>
    <w:rsid w:val="004F2017"/>
    <w:rsid w:val="004F5D57"/>
    <w:rsid w:val="004F5E8A"/>
    <w:rsid w:val="00501C3C"/>
    <w:rsid w:val="005035F8"/>
    <w:rsid w:val="00504151"/>
    <w:rsid w:val="00507B22"/>
    <w:rsid w:val="005152EB"/>
    <w:rsid w:val="00515EAF"/>
    <w:rsid w:val="00517621"/>
    <w:rsid w:val="0051762B"/>
    <w:rsid w:val="00522C7E"/>
    <w:rsid w:val="00523645"/>
    <w:rsid w:val="00525CB2"/>
    <w:rsid w:val="0052635A"/>
    <w:rsid w:val="00526B67"/>
    <w:rsid w:val="00532004"/>
    <w:rsid w:val="005321D0"/>
    <w:rsid w:val="00532DFF"/>
    <w:rsid w:val="00533911"/>
    <w:rsid w:val="00536C3D"/>
    <w:rsid w:val="005446B9"/>
    <w:rsid w:val="005451B8"/>
    <w:rsid w:val="00545734"/>
    <w:rsid w:val="00546FE1"/>
    <w:rsid w:val="00547AD3"/>
    <w:rsid w:val="00550B70"/>
    <w:rsid w:val="005542CA"/>
    <w:rsid w:val="00556287"/>
    <w:rsid w:val="005635EA"/>
    <w:rsid w:val="00563680"/>
    <w:rsid w:val="0056694B"/>
    <w:rsid w:val="00570062"/>
    <w:rsid w:val="00570EA6"/>
    <w:rsid w:val="005737DB"/>
    <w:rsid w:val="00577B8B"/>
    <w:rsid w:val="00587959"/>
    <w:rsid w:val="005928E3"/>
    <w:rsid w:val="005B2965"/>
    <w:rsid w:val="005B2BBB"/>
    <w:rsid w:val="005B4D47"/>
    <w:rsid w:val="005B6BE1"/>
    <w:rsid w:val="005B7613"/>
    <w:rsid w:val="005C791E"/>
    <w:rsid w:val="005D2133"/>
    <w:rsid w:val="005D31AE"/>
    <w:rsid w:val="005D3CC3"/>
    <w:rsid w:val="005D7E99"/>
    <w:rsid w:val="005D7FEA"/>
    <w:rsid w:val="005E1561"/>
    <w:rsid w:val="005E2120"/>
    <w:rsid w:val="005E3803"/>
    <w:rsid w:val="005E486E"/>
    <w:rsid w:val="005E6B89"/>
    <w:rsid w:val="005F0A74"/>
    <w:rsid w:val="005F2741"/>
    <w:rsid w:val="005F4F38"/>
    <w:rsid w:val="005F695B"/>
    <w:rsid w:val="005F784B"/>
    <w:rsid w:val="005F7CB3"/>
    <w:rsid w:val="00601795"/>
    <w:rsid w:val="0060182D"/>
    <w:rsid w:val="00605563"/>
    <w:rsid w:val="00610D69"/>
    <w:rsid w:val="006314B6"/>
    <w:rsid w:val="00632E14"/>
    <w:rsid w:val="00633C21"/>
    <w:rsid w:val="00637CD1"/>
    <w:rsid w:val="00640685"/>
    <w:rsid w:val="0064200D"/>
    <w:rsid w:val="006439C9"/>
    <w:rsid w:val="006445CF"/>
    <w:rsid w:val="00644AFB"/>
    <w:rsid w:val="00645C0E"/>
    <w:rsid w:val="00650315"/>
    <w:rsid w:val="0065149D"/>
    <w:rsid w:val="0065166F"/>
    <w:rsid w:val="00671C55"/>
    <w:rsid w:val="006737DD"/>
    <w:rsid w:val="00673D91"/>
    <w:rsid w:val="006751F7"/>
    <w:rsid w:val="00676C2A"/>
    <w:rsid w:val="0067713E"/>
    <w:rsid w:val="006842C6"/>
    <w:rsid w:val="00684518"/>
    <w:rsid w:val="0069083C"/>
    <w:rsid w:val="00690CB0"/>
    <w:rsid w:val="006923E0"/>
    <w:rsid w:val="00692822"/>
    <w:rsid w:val="00694FEB"/>
    <w:rsid w:val="006A1F78"/>
    <w:rsid w:val="006A2BA3"/>
    <w:rsid w:val="006A3DF5"/>
    <w:rsid w:val="006A7CEC"/>
    <w:rsid w:val="006B2E53"/>
    <w:rsid w:val="006B7603"/>
    <w:rsid w:val="006C1693"/>
    <w:rsid w:val="006C16CC"/>
    <w:rsid w:val="006C175F"/>
    <w:rsid w:val="006C3ACD"/>
    <w:rsid w:val="006C40F8"/>
    <w:rsid w:val="006D103C"/>
    <w:rsid w:val="006D445C"/>
    <w:rsid w:val="006D5446"/>
    <w:rsid w:val="006E105C"/>
    <w:rsid w:val="006E5966"/>
    <w:rsid w:val="006F403E"/>
    <w:rsid w:val="006F5820"/>
    <w:rsid w:val="006F638E"/>
    <w:rsid w:val="007025DF"/>
    <w:rsid w:val="007037C2"/>
    <w:rsid w:val="0070545E"/>
    <w:rsid w:val="00710B88"/>
    <w:rsid w:val="007116A5"/>
    <w:rsid w:val="00713317"/>
    <w:rsid w:val="0071449F"/>
    <w:rsid w:val="0071568D"/>
    <w:rsid w:val="00717C92"/>
    <w:rsid w:val="007228B0"/>
    <w:rsid w:val="00732EA3"/>
    <w:rsid w:val="007334E1"/>
    <w:rsid w:val="0073351F"/>
    <w:rsid w:val="0073650A"/>
    <w:rsid w:val="0074078F"/>
    <w:rsid w:val="00740DEF"/>
    <w:rsid w:val="00740F4B"/>
    <w:rsid w:val="00742BED"/>
    <w:rsid w:val="0074505B"/>
    <w:rsid w:val="00746DB4"/>
    <w:rsid w:val="00747F26"/>
    <w:rsid w:val="00754953"/>
    <w:rsid w:val="00760841"/>
    <w:rsid w:val="007633DC"/>
    <w:rsid w:val="00763692"/>
    <w:rsid w:val="00763E5F"/>
    <w:rsid w:val="00766A1B"/>
    <w:rsid w:val="00771820"/>
    <w:rsid w:val="00771A96"/>
    <w:rsid w:val="00771CB1"/>
    <w:rsid w:val="007726EE"/>
    <w:rsid w:val="00772FC6"/>
    <w:rsid w:val="007739CB"/>
    <w:rsid w:val="00774C95"/>
    <w:rsid w:val="00775346"/>
    <w:rsid w:val="0077732E"/>
    <w:rsid w:val="0078091E"/>
    <w:rsid w:val="0078188E"/>
    <w:rsid w:val="00781D52"/>
    <w:rsid w:val="007839E6"/>
    <w:rsid w:val="007850E5"/>
    <w:rsid w:val="007852DC"/>
    <w:rsid w:val="0079163D"/>
    <w:rsid w:val="00792FB5"/>
    <w:rsid w:val="0079425C"/>
    <w:rsid w:val="007956E7"/>
    <w:rsid w:val="007A0181"/>
    <w:rsid w:val="007A045E"/>
    <w:rsid w:val="007A1E31"/>
    <w:rsid w:val="007A5055"/>
    <w:rsid w:val="007A7411"/>
    <w:rsid w:val="007A79D9"/>
    <w:rsid w:val="007B0961"/>
    <w:rsid w:val="007B0C76"/>
    <w:rsid w:val="007B2B7C"/>
    <w:rsid w:val="007B35A1"/>
    <w:rsid w:val="007C2B6D"/>
    <w:rsid w:val="007C442B"/>
    <w:rsid w:val="007C63CF"/>
    <w:rsid w:val="007C705B"/>
    <w:rsid w:val="007C72D9"/>
    <w:rsid w:val="007D1D21"/>
    <w:rsid w:val="007D2577"/>
    <w:rsid w:val="007E228A"/>
    <w:rsid w:val="007E4FA4"/>
    <w:rsid w:val="007F1F36"/>
    <w:rsid w:val="007F376C"/>
    <w:rsid w:val="007F39DE"/>
    <w:rsid w:val="007F70F9"/>
    <w:rsid w:val="007F726E"/>
    <w:rsid w:val="007F7835"/>
    <w:rsid w:val="007F7EB6"/>
    <w:rsid w:val="007F7F87"/>
    <w:rsid w:val="00802CCD"/>
    <w:rsid w:val="00802D8A"/>
    <w:rsid w:val="00804728"/>
    <w:rsid w:val="0081078B"/>
    <w:rsid w:val="008120A0"/>
    <w:rsid w:val="008146F4"/>
    <w:rsid w:val="00815807"/>
    <w:rsid w:val="00817C1C"/>
    <w:rsid w:val="0082370D"/>
    <w:rsid w:val="0082630D"/>
    <w:rsid w:val="008270BC"/>
    <w:rsid w:val="0083057C"/>
    <w:rsid w:val="008316A6"/>
    <w:rsid w:val="00835B5E"/>
    <w:rsid w:val="0084024E"/>
    <w:rsid w:val="00850553"/>
    <w:rsid w:val="008550F9"/>
    <w:rsid w:val="00856D90"/>
    <w:rsid w:val="00863157"/>
    <w:rsid w:val="00863B98"/>
    <w:rsid w:val="00872574"/>
    <w:rsid w:val="00876425"/>
    <w:rsid w:val="008767B1"/>
    <w:rsid w:val="00876DEA"/>
    <w:rsid w:val="0087712E"/>
    <w:rsid w:val="00884C12"/>
    <w:rsid w:val="00892E45"/>
    <w:rsid w:val="00897FBA"/>
    <w:rsid w:val="008A34EE"/>
    <w:rsid w:val="008A5211"/>
    <w:rsid w:val="008B27AE"/>
    <w:rsid w:val="008B60C3"/>
    <w:rsid w:val="008C1248"/>
    <w:rsid w:val="008C3B5C"/>
    <w:rsid w:val="008C5613"/>
    <w:rsid w:val="008D2DA2"/>
    <w:rsid w:val="008D2DE1"/>
    <w:rsid w:val="008D37ED"/>
    <w:rsid w:val="008D5540"/>
    <w:rsid w:val="008D5DFC"/>
    <w:rsid w:val="008D5ED0"/>
    <w:rsid w:val="008D7422"/>
    <w:rsid w:val="008E0D58"/>
    <w:rsid w:val="008E1B63"/>
    <w:rsid w:val="008E448A"/>
    <w:rsid w:val="008E593C"/>
    <w:rsid w:val="008E736C"/>
    <w:rsid w:val="008E78F3"/>
    <w:rsid w:val="008F0132"/>
    <w:rsid w:val="008F490D"/>
    <w:rsid w:val="00904386"/>
    <w:rsid w:val="00904E2E"/>
    <w:rsid w:val="00906E7D"/>
    <w:rsid w:val="0091124B"/>
    <w:rsid w:val="009114E3"/>
    <w:rsid w:val="00925F28"/>
    <w:rsid w:val="00930ECA"/>
    <w:rsid w:val="00932663"/>
    <w:rsid w:val="009339A4"/>
    <w:rsid w:val="00936922"/>
    <w:rsid w:val="00944E71"/>
    <w:rsid w:val="009463CD"/>
    <w:rsid w:val="00946AE1"/>
    <w:rsid w:val="009516DF"/>
    <w:rsid w:val="00963871"/>
    <w:rsid w:val="0096585F"/>
    <w:rsid w:val="009736E3"/>
    <w:rsid w:val="009828CC"/>
    <w:rsid w:val="00992315"/>
    <w:rsid w:val="00997580"/>
    <w:rsid w:val="009A4EAC"/>
    <w:rsid w:val="009A6C4F"/>
    <w:rsid w:val="009A7CA9"/>
    <w:rsid w:val="009B0C50"/>
    <w:rsid w:val="009B14D2"/>
    <w:rsid w:val="009B3E6B"/>
    <w:rsid w:val="009B627D"/>
    <w:rsid w:val="009B72E2"/>
    <w:rsid w:val="009C04E4"/>
    <w:rsid w:val="009C1E10"/>
    <w:rsid w:val="009D3A91"/>
    <w:rsid w:val="009D5234"/>
    <w:rsid w:val="009D60D3"/>
    <w:rsid w:val="009E439E"/>
    <w:rsid w:val="009E6047"/>
    <w:rsid w:val="009E6947"/>
    <w:rsid w:val="009F6F6F"/>
    <w:rsid w:val="00A02BD0"/>
    <w:rsid w:val="00A03F2F"/>
    <w:rsid w:val="00A14A2B"/>
    <w:rsid w:val="00A2516E"/>
    <w:rsid w:val="00A27E7C"/>
    <w:rsid w:val="00A31B22"/>
    <w:rsid w:val="00A35428"/>
    <w:rsid w:val="00A37079"/>
    <w:rsid w:val="00A37D02"/>
    <w:rsid w:val="00A42620"/>
    <w:rsid w:val="00A42C28"/>
    <w:rsid w:val="00A43379"/>
    <w:rsid w:val="00A43B84"/>
    <w:rsid w:val="00A61A9C"/>
    <w:rsid w:val="00A636CB"/>
    <w:rsid w:val="00A64146"/>
    <w:rsid w:val="00A67A2B"/>
    <w:rsid w:val="00A71DF9"/>
    <w:rsid w:val="00A73C36"/>
    <w:rsid w:val="00A75032"/>
    <w:rsid w:val="00A75590"/>
    <w:rsid w:val="00A823D3"/>
    <w:rsid w:val="00A90B3D"/>
    <w:rsid w:val="00A95056"/>
    <w:rsid w:val="00A953D3"/>
    <w:rsid w:val="00A97EA6"/>
    <w:rsid w:val="00AA2314"/>
    <w:rsid w:val="00AA2426"/>
    <w:rsid w:val="00AA2F50"/>
    <w:rsid w:val="00AB1844"/>
    <w:rsid w:val="00AB1E28"/>
    <w:rsid w:val="00AB3534"/>
    <w:rsid w:val="00AB3EF0"/>
    <w:rsid w:val="00AB44FE"/>
    <w:rsid w:val="00AB6E6E"/>
    <w:rsid w:val="00AB74F9"/>
    <w:rsid w:val="00AC01EF"/>
    <w:rsid w:val="00AC0F76"/>
    <w:rsid w:val="00AC2252"/>
    <w:rsid w:val="00AC2E5F"/>
    <w:rsid w:val="00AC3F80"/>
    <w:rsid w:val="00AC407C"/>
    <w:rsid w:val="00AC646C"/>
    <w:rsid w:val="00AD288F"/>
    <w:rsid w:val="00AD31B7"/>
    <w:rsid w:val="00AD3545"/>
    <w:rsid w:val="00AD3A7E"/>
    <w:rsid w:val="00AE03BA"/>
    <w:rsid w:val="00AE1604"/>
    <w:rsid w:val="00AE1C61"/>
    <w:rsid w:val="00AE2E53"/>
    <w:rsid w:val="00AE5067"/>
    <w:rsid w:val="00AF0EE9"/>
    <w:rsid w:val="00AF1018"/>
    <w:rsid w:val="00AF3AEA"/>
    <w:rsid w:val="00AF63AA"/>
    <w:rsid w:val="00AF7FD0"/>
    <w:rsid w:val="00B024D7"/>
    <w:rsid w:val="00B035A3"/>
    <w:rsid w:val="00B059B5"/>
    <w:rsid w:val="00B16751"/>
    <w:rsid w:val="00B24757"/>
    <w:rsid w:val="00B2761C"/>
    <w:rsid w:val="00B353BD"/>
    <w:rsid w:val="00B46BA1"/>
    <w:rsid w:val="00B474CB"/>
    <w:rsid w:val="00B51879"/>
    <w:rsid w:val="00B522F7"/>
    <w:rsid w:val="00B53B33"/>
    <w:rsid w:val="00B558C5"/>
    <w:rsid w:val="00B56780"/>
    <w:rsid w:val="00B61965"/>
    <w:rsid w:val="00B63422"/>
    <w:rsid w:val="00B67A97"/>
    <w:rsid w:val="00B7327C"/>
    <w:rsid w:val="00B73D3B"/>
    <w:rsid w:val="00B74B73"/>
    <w:rsid w:val="00B768D3"/>
    <w:rsid w:val="00B8358E"/>
    <w:rsid w:val="00B84B14"/>
    <w:rsid w:val="00B9669D"/>
    <w:rsid w:val="00BA7D6A"/>
    <w:rsid w:val="00BB3DB7"/>
    <w:rsid w:val="00BC39A1"/>
    <w:rsid w:val="00BD1AFF"/>
    <w:rsid w:val="00BD4ADB"/>
    <w:rsid w:val="00BD57BD"/>
    <w:rsid w:val="00BF547C"/>
    <w:rsid w:val="00BF7139"/>
    <w:rsid w:val="00C0012C"/>
    <w:rsid w:val="00C03051"/>
    <w:rsid w:val="00C030E3"/>
    <w:rsid w:val="00C03D49"/>
    <w:rsid w:val="00C0542C"/>
    <w:rsid w:val="00C061EA"/>
    <w:rsid w:val="00C0733C"/>
    <w:rsid w:val="00C11304"/>
    <w:rsid w:val="00C1226D"/>
    <w:rsid w:val="00C262D4"/>
    <w:rsid w:val="00C26A83"/>
    <w:rsid w:val="00C26D61"/>
    <w:rsid w:val="00C34F4C"/>
    <w:rsid w:val="00C37993"/>
    <w:rsid w:val="00C457BE"/>
    <w:rsid w:val="00C47F84"/>
    <w:rsid w:val="00C52151"/>
    <w:rsid w:val="00C52449"/>
    <w:rsid w:val="00C543CD"/>
    <w:rsid w:val="00C57C9F"/>
    <w:rsid w:val="00C63FC5"/>
    <w:rsid w:val="00C66B74"/>
    <w:rsid w:val="00C710A4"/>
    <w:rsid w:val="00C72598"/>
    <w:rsid w:val="00C72D44"/>
    <w:rsid w:val="00C73984"/>
    <w:rsid w:val="00C830FA"/>
    <w:rsid w:val="00C83252"/>
    <w:rsid w:val="00C84F5C"/>
    <w:rsid w:val="00C866DF"/>
    <w:rsid w:val="00C901BB"/>
    <w:rsid w:val="00C92AC7"/>
    <w:rsid w:val="00C93419"/>
    <w:rsid w:val="00C935D4"/>
    <w:rsid w:val="00C94723"/>
    <w:rsid w:val="00CA164C"/>
    <w:rsid w:val="00CA4A99"/>
    <w:rsid w:val="00CA5613"/>
    <w:rsid w:val="00CA6C62"/>
    <w:rsid w:val="00CA7F29"/>
    <w:rsid w:val="00CB3217"/>
    <w:rsid w:val="00CB4A13"/>
    <w:rsid w:val="00CB63BD"/>
    <w:rsid w:val="00CC3849"/>
    <w:rsid w:val="00CC4ECC"/>
    <w:rsid w:val="00CC505E"/>
    <w:rsid w:val="00CC656F"/>
    <w:rsid w:val="00CD0BC1"/>
    <w:rsid w:val="00CD2033"/>
    <w:rsid w:val="00CD57D9"/>
    <w:rsid w:val="00CE0429"/>
    <w:rsid w:val="00CE04E8"/>
    <w:rsid w:val="00CE094F"/>
    <w:rsid w:val="00CE0B60"/>
    <w:rsid w:val="00CF00DC"/>
    <w:rsid w:val="00CF3534"/>
    <w:rsid w:val="00CF5486"/>
    <w:rsid w:val="00CF6DC3"/>
    <w:rsid w:val="00D00304"/>
    <w:rsid w:val="00D018DA"/>
    <w:rsid w:val="00D02796"/>
    <w:rsid w:val="00D03600"/>
    <w:rsid w:val="00D03C3F"/>
    <w:rsid w:val="00D04A95"/>
    <w:rsid w:val="00D058C9"/>
    <w:rsid w:val="00D13E4B"/>
    <w:rsid w:val="00D14D50"/>
    <w:rsid w:val="00D16C82"/>
    <w:rsid w:val="00D20906"/>
    <w:rsid w:val="00D22C86"/>
    <w:rsid w:val="00D25319"/>
    <w:rsid w:val="00D278A1"/>
    <w:rsid w:val="00D300A2"/>
    <w:rsid w:val="00D3016A"/>
    <w:rsid w:val="00D31ECF"/>
    <w:rsid w:val="00D33E77"/>
    <w:rsid w:val="00D36CF3"/>
    <w:rsid w:val="00D416ED"/>
    <w:rsid w:val="00D42D06"/>
    <w:rsid w:val="00D463BF"/>
    <w:rsid w:val="00D46F78"/>
    <w:rsid w:val="00D47592"/>
    <w:rsid w:val="00D53050"/>
    <w:rsid w:val="00D55BD0"/>
    <w:rsid w:val="00D64153"/>
    <w:rsid w:val="00D660FE"/>
    <w:rsid w:val="00D67E9D"/>
    <w:rsid w:val="00D7092E"/>
    <w:rsid w:val="00D73590"/>
    <w:rsid w:val="00D73A76"/>
    <w:rsid w:val="00D7572F"/>
    <w:rsid w:val="00D75DFE"/>
    <w:rsid w:val="00D81C8D"/>
    <w:rsid w:val="00D8292F"/>
    <w:rsid w:val="00D83ECB"/>
    <w:rsid w:val="00D84223"/>
    <w:rsid w:val="00D865CD"/>
    <w:rsid w:val="00D92966"/>
    <w:rsid w:val="00D95B7F"/>
    <w:rsid w:val="00DA0B3C"/>
    <w:rsid w:val="00DB7BCE"/>
    <w:rsid w:val="00DC0B34"/>
    <w:rsid w:val="00DC3F10"/>
    <w:rsid w:val="00DC57D7"/>
    <w:rsid w:val="00DD0C70"/>
    <w:rsid w:val="00DE207B"/>
    <w:rsid w:val="00DE575A"/>
    <w:rsid w:val="00DE697C"/>
    <w:rsid w:val="00DE6C70"/>
    <w:rsid w:val="00DF0614"/>
    <w:rsid w:val="00DF1C1D"/>
    <w:rsid w:val="00DF251F"/>
    <w:rsid w:val="00E00099"/>
    <w:rsid w:val="00E00C15"/>
    <w:rsid w:val="00E03EEA"/>
    <w:rsid w:val="00E06133"/>
    <w:rsid w:val="00E119F5"/>
    <w:rsid w:val="00E12775"/>
    <w:rsid w:val="00E12F04"/>
    <w:rsid w:val="00E15884"/>
    <w:rsid w:val="00E246EE"/>
    <w:rsid w:val="00E37D76"/>
    <w:rsid w:val="00E44386"/>
    <w:rsid w:val="00E4499C"/>
    <w:rsid w:val="00E54232"/>
    <w:rsid w:val="00E5766E"/>
    <w:rsid w:val="00E61DDD"/>
    <w:rsid w:val="00E62A2B"/>
    <w:rsid w:val="00E62F14"/>
    <w:rsid w:val="00E649A4"/>
    <w:rsid w:val="00E6790F"/>
    <w:rsid w:val="00E67BDB"/>
    <w:rsid w:val="00E71C0C"/>
    <w:rsid w:val="00E72097"/>
    <w:rsid w:val="00E75F40"/>
    <w:rsid w:val="00E76F01"/>
    <w:rsid w:val="00E83067"/>
    <w:rsid w:val="00E83216"/>
    <w:rsid w:val="00E8462E"/>
    <w:rsid w:val="00E86069"/>
    <w:rsid w:val="00E87E1D"/>
    <w:rsid w:val="00E9333C"/>
    <w:rsid w:val="00E941A0"/>
    <w:rsid w:val="00E95647"/>
    <w:rsid w:val="00EA0146"/>
    <w:rsid w:val="00EA0DAE"/>
    <w:rsid w:val="00EA0E46"/>
    <w:rsid w:val="00EA14B4"/>
    <w:rsid w:val="00EA1A6B"/>
    <w:rsid w:val="00EA2622"/>
    <w:rsid w:val="00EB0192"/>
    <w:rsid w:val="00EB060A"/>
    <w:rsid w:val="00EB0A57"/>
    <w:rsid w:val="00EB0ABB"/>
    <w:rsid w:val="00EB3E22"/>
    <w:rsid w:val="00EC3CA0"/>
    <w:rsid w:val="00EC4275"/>
    <w:rsid w:val="00ED019A"/>
    <w:rsid w:val="00ED0A71"/>
    <w:rsid w:val="00ED1A67"/>
    <w:rsid w:val="00ED472E"/>
    <w:rsid w:val="00EE783C"/>
    <w:rsid w:val="00EF0E11"/>
    <w:rsid w:val="00EF1F32"/>
    <w:rsid w:val="00EF7CC3"/>
    <w:rsid w:val="00F01463"/>
    <w:rsid w:val="00F03699"/>
    <w:rsid w:val="00F0527B"/>
    <w:rsid w:val="00F0590E"/>
    <w:rsid w:val="00F13670"/>
    <w:rsid w:val="00F1686B"/>
    <w:rsid w:val="00F202FC"/>
    <w:rsid w:val="00F21950"/>
    <w:rsid w:val="00F24C49"/>
    <w:rsid w:val="00F25DE4"/>
    <w:rsid w:val="00F33F68"/>
    <w:rsid w:val="00F37771"/>
    <w:rsid w:val="00F43B3D"/>
    <w:rsid w:val="00F51E04"/>
    <w:rsid w:val="00F52046"/>
    <w:rsid w:val="00F54B81"/>
    <w:rsid w:val="00F55FAB"/>
    <w:rsid w:val="00F6241F"/>
    <w:rsid w:val="00F66CCC"/>
    <w:rsid w:val="00F67E94"/>
    <w:rsid w:val="00F71731"/>
    <w:rsid w:val="00F80EA1"/>
    <w:rsid w:val="00F82A1A"/>
    <w:rsid w:val="00F921F3"/>
    <w:rsid w:val="00F979B0"/>
    <w:rsid w:val="00F97A90"/>
    <w:rsid w:val="00F97B63"/>
    <w:rsid w:val="00FA34A4"/>
    <w:rsid w:val="00FA39CE"/>
    <w:rsid w:val="00FB02E4"/>
    <w:rsid w:val="00FB13E8"/>
    <w:rsid w:val="00FB2066"/>
    <w:rsid w:val="00FB417F"/>
    <w:rsid w:val="00FB6B7F"/>
    <w:rsid w:val="00FC08A1"/>
    <w:rsid w:val="00FC3274"/>
    <w:rsid w:val="00FC38D3"/>
    <w:rsid w:val="00FC5EF0"/>
    <w:rsid w:val="00FC6C60"/>
    <w:rsid w:val="00FD248E"/>
    <w:rsid w:val="00FD3651"/>
    <w:rsid w:val="00FD54EA"/>
    <w:rsid w:val="00FE0024"/>
    <w:rsid w:val="00FE11C1"/>
    <w:rsid w:val="00FE1DB5"/>
    <w:rsid w:val="00FE73F0"/>
    <w:rsid w:val="00FF3330"/>
    <w:rsid w:val="00FF3339"/>
    <w:rsid w:val="00FF5B7B"/>
    <w:rsid w:val="1AA75F8B"/>
    <w:rsid w:val="28E0EF02"/>
    <w:rsid w:val="2EB69B68"/>
    <w:rsid w:val="3815F2EC"/>
    <w:rsid w:val="4ECB4F31"/>
    <w:rsid w:val="5AE7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05153799-CF57-4BF5-BB07-A59E9EA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unhideWhenUsed/>
    <w:rsid w:val="007726EE"/>
    <w:rPr>
      <w:sz w:val="20"/>
      <w:szCs w:val="20"/>
    </w:rPr>
  </w:style>
  <w:style w:type="character" w:customStyle="1" w:styleId="TekstopmerkingChar">
    <w:name w:val="Tekst opmerking Char"/>
    <w:basedOn w:val="Standaardalinea-lettertype"/>
    <w:link w:val="Tekstopmerking"/>
    <w:uiPriority w:val="99"/>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paragraph" w:customStyle="1" w:styleId="default0">
    <w:name w:val="default"/>
    <w:basedOn w:val="Standaard"/>
    <w:rsid w:val="00802D8A"/>
    <w:pPr>
      <w:autoSpaceDE w:val="0"/>
      <w:autoSpaceDN w:val="0"/>
    </w:pPr>
    <w:rPr>
      <w:rFonts w:eastAsiaTheme="minorHAnsi"/>
      <w:color w:val="000000"/>
    </w:rPr>
  </w:style>
  <w:style w:type="paragraph" w:styleId="Revisie">
    <w:name w:val="Revision"/>
    <w:hidden/>
    <w:uiPriority w:val="99"/>
    <w:semiHidden/>
    <w:rsid w:val="006B7603"/>
    <w:pPr>
      <w:spacing w:after="0"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705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 w:id="7513923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256784271">
          <w:marLeft w:val="0"/>
          <w:marRight w:val="0"/>
          <w:marTop w:val="0"/>
          <w:marBottom w:val="0"/>
          <w:divBdr>
            <w:top w:val="none" w:sz="0" w:space="0" w:color="auto"/>
            <w:left w:val="none" w:sz="0" w:space="0" w:color="auto"/>
            <w:bottom w:val="none" w:sz="0" w:space="0" w:color="auto"/>
            <w:right w:val="none" w:sz="0" w:space="0" w:color="auto"/>
          </w:divBdr>
          <w:divsChild>
            <w:div w:id="1957906544">
              <w:marLeft w:val="0"/>
              <w:marRight w:val="0"/>
              <w:marTop w:val="0"/>
              <w:marBottom w:val="0"/>
              <w:divBdr>
                <w:top w:val="none" w:sz="0" w:space="0" w:color="auto"/>
                <w:left w:val="none" w:sz="0" w:space="0" w:color="auto"/>
                <w:bottom w:val="none" w:sz="0" w:space="0" w:color="auto"/>
                <w:right w:val="none" w:sz="0" w:space="0" w:color="auto"/>
              </w:divBdr>
            </w:div>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sChild>
        </w:div>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sChild>
    </w:div>
    <w:div w:id="186452628">
      <w:bodyDiv w:val="1"/>
      <w:marLeft w:val="0"/>
      <w:marRight w:val="0"/>
      <w:marTop w:val="0"/>
      <w:marBottom w:val="0"/>
      <w:divBdr>
        <w:top w:val="none" w:sz="0" w:space="0" w:color="auto"/>
        <w:left w:val="none" w:sz="0" w:space="0" w:color="auto"/>
        <w:bottom w:val="none" w:sz="0" w:space="0" w:color="auto"/>
        <w:right w:val="none" w:sz="0" w:space="0" w:color="auto"/>
      </w:divBdr>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 w:id="6459351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649208662">
      <w:bodyDiv w:val="1"/>
      <w:marLeft w:val="0"/>
      <w:marRight w:val="0"/>
      <w:marTop w:val="0"/>
      <w:marBottom w:val="0"/>
      <w:divBdr>
        <w:top w:val="none" w:sz="0" w:space="0" w:color="auto"/>
        <w:left w:val="none" w:sz="0" w:space="0" w:color="auto"/>
        <w:bottom w:val="none" w:sz="0" w:space="0" w:color="auto"/>
        <w:right w:val="none" w:sz="0" w:space="0" w:color="auto"/>
      </w:divBdr>
      <w:divsChild>
        <w:div w:id="1668753775">
          <w:marLeft w:val="0"/>
          <w:marRight w:val="0"/>
          <w:marTop w:val="0"/>
          <w:marBottom w:val="0"/>
          <w:divBdr>
            <w:top w:val="none" w:sz="0" w:space="0" w:color="auto"/>
            <w:left w:val="none" w:sz="0" w:space="0" w:color="auto"/>
            <w:bottom w:val="none" w:sz="0" w:space="0" w:color="auto"/>
            <w:right w:val="none" w:sz="0" w:space="0" w:color="auto"/>
          </w:divBdr>
        </w:div>
      </w:divsChild>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796416232">
      <w:bodyDiv w:val="1"/>
      <w:marLeft w:val="0"/>
      <w:marRight w:val="0"/>
      <w:marTop w:val="0"/>
      <w:marBottom w:val="0"/>
      <w:divBdr>
        <w:top w:val="none" w:sz="0" w:space="0" w:color="auto"/>
        <w:left w:val="none" w:sz="0" w:space="0" w:color="auto"/>
        <w:bottom w:val="none" w:sz="0" w:space="0" w:color="auto"/>
        <w:right w:val="none" w:sz="0" w:space="0" w:color="auto"/>
      </w:divBdr>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1134056840">
          <w:marLeft w:val="0"/>
          <w:marRight w:val="0"/>
          <w:marTop w:val="0"/>
          <w:marBottom w:val="0"/>
          <w:divBdr>
            <w:top w:val="none" w:sz="0" w:space="0" w:color="auto"/>
            <w:left w:val="none" w:sz="0" w:space="0" w:color="auto"/>
            <w:bottom w:val="none" w:sz="0" w:space="0" w:color="auto"/>
            <w:right w:val="none" w:sz="0" w:space="0" w:color="auto"/>
          </w:divBdr>
          <w:divsChild>
            <w:div w:id="2136554150">
              <w:marLeft w:val="0"/>
              <w:marRight w:val="0"/>
              <w:marTop w:val="0"/>
              <w:marBottom w:val="0"/>
              <w:divBdr>
                <w:top w:val="none" w:sz="0" w:space="0" w:color="auto"/>
                <w:left w:val="none" w:sz="0" w:space="0" w:color="auto"/>
                <w:bottom w:val="none" w:sz="0" w:space="0" w:color="auto"/>
                <w:right w:val="none" w:sz="0" w:space="0" w:color="auto"/>
              </w:divBdr>
            </w:div>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sChild>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547763227">
          <w:marLeft w:val="0"/>
          <w:marRight w:val="0"/>
          <w:marTop w:val="45"/>
          <w:marBottom w:val="0"/>
          <w:divBdr>
            <w:top w:val="none" w:sz="0" w:space="0" w:color="auto"/>
            <w:left w:val="none" w:sz="0" w:space="0" w:color="auto"/>
            <w:bottom w:val="none" w:sz="0" w:space="0" w:color="auto"/>
            <w:right w:val="none" w:sz="0" w:space="0" w:color="auto"/>
          </w:divBdr>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1706980071">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24646708">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sChild>
    </w:div>
    <w:div w:id="947933963">
      <w:bodyDiv w:val="1"/>
      <w:marLeft w:val="0"/>
      <w:marRight w:val="0"/>
      <w:marTop w:val="0"/>
      <w:marBottom w:val="0"/>
      <w:divBdr>
        <w:top w:val="none" w:sz="0" w:space="0" w:color="auto"/>
        <w:left w:val="none" w:sz="0" w:space="0" w:color="auto"/>
        <w:bottom w:val="none" w:sz="0" w:space="0" w:color="auto"/>
        <w:right w:val="none" w:sz="0" w:space="0" w:color="auto"/>
      </w:divBdr>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061560212">
      <w:bodyDiv w:val="1"/>
      <w:marLeft w:val="0"/>
      <w:marRight w:val="0"/>
      <w:marTop w:val="0"/>
      <w:marBottom w:val="0"/>
      <w:divBdr>
        <w:top w:val="none" w:sz="0" w:space="0" w:color="auto"/>
        <w:left w:val="none" w:sz="0" w:space="0" w:color="auto"/>
        <w:bottom w:val="none" w:sz="0" w:space="0" w:color="auto"/>
        <w:right w:val="none" w:sz="0" w:space="0" w:color="auto"/>
      </w:divBdr>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1893611034">
          <w:marLeft w:val="0"/>
          <w:marRight w:val="0"/>
          <w:marTop w:val="0"/>
          <w:marBottom w:val="0"/>
          <w:divBdr>
            <w:top w:val="none" w:sz="0" w:space="0" w:color="auto"/>
            <w:left w:val="none" w:sz="0" w:space="0" w:color="auto"/>
            <w:bottom w:val="none" w:sz="0" w:space="0" w:color="auto"/>
            <w:right w:val="none" w:sz="0" w:space="0" w:color="auto"/>
          </w:divBdr>
        </w:div>
        <w:div w:id="540747425">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195532233">
      <w:bodyDiv w:val="1"/>
      <w:marLeft w:val="0"/>
      <w:marRight w:val="0"/>
      <w:marTop w:val="0"/>
      <w:marBottom w:val="0"/>
      <w:divBdr>
        <w:top w:val="none" w:sz="0" w:space="0" w:color="auto"/>
        <w:left w:val="none" w:sz="0" w:space="0" w:color="auto"/>
        <w:bottom w:val="none" w:sz="0" w:space="0" w:color="auto"/>
        <w:right w:val="none" w:sz="0" w:space="0" w:color="auto"/>
      </w:divBdr>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321076498">
      <w:bodyDiv w:val="1"/>
      <w:marLeft w:val="0"/>
      <w:marRight w:val="0"/>
      <w:marTop w:val="0"/>
      <w:marBottom w:val="0"/>
      <w:divBdr>
        <w:top w:val="none" w:sz="0" w:space="0" w:color="auto"/>
        <w:left w:val="none" w:sz="0" w:space="0" w:color="auto"/>
        <w:bottom w:val="none" w:sz="0" w:space="0" w:color="auto"/>
        <w:right w:val="none" w:sz="0" w:space="0" w:color="auto"/>
      </w:divBdr>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46411154">
      <w:bodyDiv w:val="1"/>
      <w:marLeft w:val="0"/>
      <w:marRight w:val="0"/>
      <w:marTop w:val="0"/>
      <w:marBottom w:val="0"/>
      <w:divBdr>
        <w:top w:val="none" w:sz="0" w:space="0" w:color="auto"/>
        <w:left w:val="none" w:sz="0" w:space="0" w:color="auto"/>
        <w:bottom w:val="none" w:sz="0" w:space="0" w:color="auto"/>
        <w:right w:val="none" w:sz="0" w:space="0" w:color="auto"/>
      </w:divBdr>
      <w:divsChild>
        <w:div w:id="910962277">
          <w:marLeft w:val="0"/>
          <w:marRight w:val="0"/>
          <w:marTop w:val="0"/>
          <w:marBottom w:val="0"/>
          <w:divBdr>
            <w:top w:val="none" w:sz="0" w:space="0" w:color="auto"/>
            <w:left w:val="none" w:sz="0" w:space="0" w:color="auto"/>
            <w:bottom w:val="none" w:sz="0" w:space="0" w:color="auto"/>
            <w:right w:val="none" w:sz="0" w:space="0" w:color="auto"/>
          </w:divBdr>
        </w:div>
        <w:div w:id="1740400499">
          <w:marLeft w:val="0"/>
          <w:marRight w:val="0"/>
          <w:marTop w:val="0"/>
          <w:marBottom w:val="0"/>
          <w:divBdr>
            <w:top w:val="none" w:sz="0" w:space="0" w:color="auto"/>
            <w:left w:val="none" w:sz="0" w:space="0" w:color="auto"/>
            <w:bottom w:val="none" w:sz="0" w:space="0" w:color="auto"/>
            <w:right w:val="none" w:sz="0" w:space="0" w:color="auto"/>
          </w:divBdr>
        </w:div>
        <w:div w:id="981078695">
          <w:marLeft w:val="0"/>
          <w:marRight w:val="0"/>
          <w:marTop w:val="45"/>
          <w:marBottom w:val="0"/>
          <w:divBdr>
            <w:top w:val="none" w:sz="0" w:space="0" w:color="auto"/>
            <w:left w:val="none" w:sz="0" w:space="0" w:color="auto"/>
            <w:bottom w:val="none" w:sz="0" w:space="0" w:color="auto"/>
            <w:right w:val="none" w:sz="0" w:space="0" w:color="auto"/>
          </w:divBdr>
        </w:div>
      </w:divsChild>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902787877">
      <w:bodyDiv w:val="1"/>
      <w:marLeft w:val="0"/>
      <w:marRight w:val="0"/>
      <w:marTop w:val="0"/>
      <w:marBottom w:val="0"/>
      <w:divBdr>
        <w:top w:val="none" w:sz="0" w:space="0" w:color="auto"/>
        <w:left w:val="none" w:sz="0" w:space="0" w:color="auto"/>
        <w:bottom w:val="none" w:sz="0" w:space="0" w:color="auto"/>
        <w:right w:val="none" w:sz="0" w:space="0" w:color="auto"/>
      </w:divBdr>
      <w:divsChild>
        <w:div w:id="1205173334">
          <w:marLeft w:val="0"/>
          <w:marRight w:val="0"/>
          <w:marTop w:val="0"/>
          <w:marBottom w:val="0"/>
          <w:divBdr>
            <w:top w:val="none" w:sz="0" w:space="0" w:color="auto"/>
            <w:left w:val="none" w:sz="0" w:space="0" w:color="auto"/>
            <w:bottom w:val="none" w:sz="0" w:space="0" w:color="auto"/>
            <w:right w:val="none" w:sz="0" w:space="0" w:color="auto"/>
          </w:divBdr>
        </w:div>
        <w:div w:id="284241469">
          <w:marLeft w:val="0"/>
          <w:marRight w:val="0"/>
          <w:marTop w:val="45"/>
          <w:marBottom w:val="0"/>
          <w:divBdr>
            <w:top w:val="none" w:sz="0" w:space="0" w:color="auto"/>
            <w:left w:val="none" w:sz="0" w:space="0" w:color="auto"/>
            <w:bottom w:val="none" w:sz="0" w:space="0" w:color="auto"/>
            <w:right w:val="none" w:sz="0" w:space="0" w:color="auto"/>
          </w:divBdr>
        </w:div>
      </w:divsChild>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 w:id="998188731">
          <w:marLeft w:val="0"/>
          <w:marRight w:val="0"/>
          <w:marTop w:val="45"/>
          <w:marBottom w:val="0"/>
          <w:divBdr>
            <w:top w:val="none" w:sz="0" w:space="0" w:color="auto"/>
            <w:left w:val="none" w:sz="0" w:space="0" w:color="auto"/>
            <w:bottom w:val="none" w:sz="0" w:space="0" w:color="auto"/>
            <w:right w:val="none" w:sz="0" w:space="0" w:color="auto"/>
          </w:divBdr>
        </w:div>
      </w:divsChild>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930310641">
              <w:marLeft w:val="0"/>
              <w:marRight w:val="0"/>
              <w:marTop w:val="0"/>
              <w:marBottom w:val="0"/>
              <w:divBdr>
                <w:top w:val="none" w:sz="0" w:space="0" w:color="auto"/>
                <w:left w:val="none" w:sz="0" w:space="0" w:color="auto"/>
                <w:bottom w:val="none" w:sz="0" w:space="0" w:color="auto"/>
                <w:right w:val="none" w:sz="0" w:space="0" w:color="auto"/>
              </w:divBdr>
            </w:div>
            <w:div w:id="102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1906989673">
          <w:marLeft w:val="0"/>
          <w:marRight w:val="0"/>
          <w:marTop w:val="0"/>
          <w:marBottom w:val="0"/>
          <w:divBdr>
            <w:top w:val="none" w:sz="0" w:space="0" w:color="auto"/>
            <w:left w:val="none" w:sz="0" w:space="0" w:color="auto"/>
            <w:bottom w:val="none" w:sz="0" w:space="0" w:color="auto"/>
            <w:right w:val="none" w:sz="0" w:space="0" w:color="auto"/>
          </w:divBdr>
        </w:div>
        <w:div w:id="310141271">
          <w:marLeft w:val="0"/>
          <w:marRight w:val="0"/>
          <w:marTop w:val="0"/>
          <w:marBottom w:val="0"/>
          <w:divBdr>
            <w:top w:val="none" w:sz="0" w:space="0" w:color="auto"/>
            <w:left w:val="none" w:sz="0" w:space="0" w:color="auto"/>
            <w:bottom w:val="none" w:sz="0" w:space="0" w:color="auto"/>
            <w:right w:val="none" w:sz="0" w:space="0" w:color="auto"/>
          </w:divBdr>
        </w:div>
      </w:divsChild>
    </w:div>
    <w:div w:id="2088305080">
      <w:bodyDiv w:val="1"/>
      <w:marLeft w:val="0"/>
      <w:marRight w:val="0"/>
      <w:marTop w:val="0"/>
      <w:marBottom w:val="0"/>
      <w:divBdr>
        <w:top w:val="none" w:sz="0" w:space="0" w:color="auto"/>
        <w:left w:val="none" w:sz="0" w:space="0" w:color="auto"/>
        <w:bottom w:val="none" w:sz="0" w:space="0" w:color="auto"/>
        <w:right w:val="none" w:sz="0" w:space="0" w:color="auto"/>
      </w:divBdr>
    </w:div>
    <w:div w:id="2125882770">
      <w:bodyDiv w:val="1"/>
      <w:marLeft w:val="0"/>
      <w:marRight w:val="0"/>
      <w:marTop w:val="0"/>
      <w:marBottom w:val="0"/>
      <w:divBdr>
        <w:top w:val="none" w:sz="0" w:space="0" w:color="auto"/>
        <w:left w:val="none" w:sz="0" w:space="0" w:color="auto"/>
        <w:bottom w:val="none" w:sz="0" w:space="0" w:color="auto"/>
        <w:right w:val="none" w:sz="0" w:space="0" w:color="auto"/>
      </w:divBdr>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4616</ap:Words>
  <ap:Characters>25391</ap:Characters>
  <ap:DocSecurity>0</ap:DocSecurity>
  <ap:Lines>211</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2025-06-16T07:55:00.0000000Z</dcterms:created>
  <dcterms:modified xsi:type="dcterms:W3CDTF">2025-06-16T13:56:00.0000000Z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f710339d-7288-461c-bf6f-814f0f32dc09</vt:lpwstr>
  </property>
</Properties>
</file>