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033A" w14:paraId="7A43AFFD" w14:textId="77777777">
        <w:tc>
          <w:tcPr>
            <w:tcW w:w="6733" w:type="dxa"/>
            <w:gridSpan w:val="2"/>
            <w:tcBorders>
              <w:top w:val="nil"/>
              <w:left w:val="nil"/>
              <w:bottom w:val="nil"/>
              <w:right w:val="nil"/>
            </w:tcBorders>
            <w:vAlign w:val="center"/>
          </w:tcPr>
          <w:p w:rsidR="00997775" w:rsidP="00710A7A" w:rsidRDefault="00997775" w14:paraId="249D07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3EAB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033A" w14:paraId="154460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C387FB" w14:textId="77777777">
            <w:r w:rsidRPr="008B0CC5">
              <w:t xml:space="preserve">Vergaderjaar </w:t>
            </w:r>
            <w:r w:rsidR="00AC6B87">
              <w:t>2024-2025</w:t>
            </w:r>
          </w:p>
        </w:tc>
      </w:tr>
      <w:tr w:rsidR="00997775" w:rsidTr="0071033A" w14:paraId="41DDC291" w14:textId="77777777">
        <w:trPr>
          <w:cantSplit/>
        </w:trPr>
        <w:tc>
          <w:tcPr>
            <w:tcW w:w="10985" w:type="dxa"/>
            <w:gridSpan w:val="3"/>
            <w:tcBorders>
              <w:top w:val="nil"/>
              <w:left w:val="nil"/>
              <w:bottom w:val="nil"/>
              <w:right w:val="nil"/>
            </w:tcBorders>
          </w:tcPr>
          <w:p w:rsidR="00997775" w:rsidRDefault="00997775" w14:paraId="7B352BC9" w14:textId="77777777"/>
        </w:tc>
      </w:tr>
      <w:tr w:rsidR="00997775" w:rsidTr="0071033A" w14:paraId="47DCDA28" w14:textId="77777777">
        <w:trPr>
          <w:cantSplit/>
        </w:trPr>
        <w:tc>
          <w:tcPr>
            <w:tcW w:w="10985" w:type="dxa"/>
            <w:gridSpan w:val="3"/>
            <w:tcBorders>
              <w:top w:val="nil"/>
              <w:left w:val="nil"/>
              <w:bottom w:val="single" w:color="auto" w:sz="4" w:space="0"/>
              <w:right w:val="nil"/>
            </w:tcBorders>
          </w:tcPr>
          <w:p w:rsidR="00997775" w:rsidRDefault="00997775" w14:paraId="737E1AF3" w14:textId="77777777"/>
        </w:tc>
      </w:tr>
      <w:tr w:rsidR="00997775" w:rsidTr="0071033A" w14:paraId="60E0E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A105C" w14:textId="77777777"/>
        </w:tc>
        <w:tc>
          <w:tcPr>
            <w:tcW w:w="7654" w:type="dxa"/>
            <w:gridSpan w:val="2"/>
          </w:tcPr>
          <w:p w:rsidR="00997775" w:rsidRDefault="00997775" w14:paraId="5D42A5D6" w14:textId="77777777"/>
        </w:tc>
      </w:tr>
      <w:tr w:rsidR="0071033A" w:rsidTr="0071033A" w14:paraId="5284DB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2FC5776B" w14:textId="00C69FDE">
            <w:pPr>
              <w:rPr>
                <w:b/>
              </w:rPr>
            </w:pPr>
            <w:r>
              <w:rPr>
                <w:b/>
              </w:rPr>
              <w:t>36 624</w:t>
            </w:r>
          </w:p>
        </w:tc>
        <w:tc>
          <w:tcPr>
            <w:tcW w:w="7654" w:type="dxa"/>
            <w:gridSpan w:val="2"/>
          </w:tcPr>
          <w:p w:rsidR="0071033A" w:rsidP="0071033A" w:rsidRDefault="0071033A" w14:paraId="4583208F" w14:textId="30463124">
            <w:pPr>
              <w:rPr>
                <w:b/>
              </w:rPr>
            </w:pPr>
            <w:r w:rsidRPr="00DC328A">
              <w:rPr>
                <w:b/>
                <w:bCs/>
                <w:szCs w:val="24"/>
              </w:rPr>
              <w:t>Initiatiefnota van het lid De Korte over een kritische reflectie op euthanasie bij psychisch lijden van jonge mensen</w:t>
            </w:r>
          </w:p>
        </w:tc>
      </w:tr>
      <w:tr w:rsidR="0071033A" w:rsidTr="0071033A" w14:paraId="3EF3C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4DF3F69E" w14:textId="77777777"/>
        </w:tc>
        <w:tc>
          <w:tcPr>
            <w:tcW w:w="7654" w:type="dxa"/>
            <w:gridSpan w:val="2"/>
          </w:tcPr>
          <w:p w:rsidR="0071033A" w:rsidP="0071033A" w:rsidRDefault="0071033A" w14:paraId="2348E7DD" w14:textId="77777777"/>
        </w:tc>
      </w:tr>
      <w:tr w:rsidR="0071033A" w:rsidTr="0071033A" w14:paraId="29307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28720CF1" w14:textId="77777777"/>
        </w:tc>
        <w:tc>
          <w:tcPr>
            <w:tcW w:w="7654" w:type="dxa"/>
            <w:gridSpan w:val="2"/>
          </w:tcPr>
          <w:p w:rsidR="0071033A" w:rsidP="0071033A" w:rsidRDefault="0071033A" w14:paraId="3A6754E4" w14:textId="77777777"/>
        </w:tc>
      </w:tr>
      <w:tr w:rsidR="0071033A" w:rsidTr="0071033A" w14:paraId="644D7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42A22034" w14:textId="4B45F787">
            <w:pPr>
              <w:rPr>
                <w:b/>
              </w:rPr>
            </w:pPr>
            <w:r>
              <w:rPr>
                <w:b/>
              </w:rPr>
              <w:t xml:space="preserve">Nr. </w:t>
            </w:r>
            <w:r w:rsidR="00361FAD">
              <w:rPr>
                <w:b/>
              </w:rPr>
              <w:t>9</w:t>
            </w:r>
          </w:p>
        </w:tc>
        <w:tc>
          <w:tcPr>
            <w:tcW w:w="7654" w:type="dxa"/>
            <w:gridSpan w:val="2"/>
          </w:tcPr>
          <w:p w:rsidR="0071033A" w:rsidP="0071033A" w:rsidRDefault="0071033A" w14:paraId="60BA409B" w14:textId="7B93DCEC">
            <w:pPr>
              <w:rPr>
                <w:b/>
              </w:rPr>
            </w:pPr>
            <w:r>
              <w:rPr>
                <w:b/>
              </w:rPr>
              <w:t xml:space="preserve">MOTIE VAN </w:t>
            </w:r>
            <w:r>
              <w:rPr>
                <w:b/>
              </w:rPr>
              <w:t>DE LEDEN BIKKER EN DIEDERIK VAN DIJK</w:t>
            </w:r>
          </w:p>
        </w:tc>
      </w:tr>
      <w:tr w:rsidR="0071033A" w:rsidTr="0071033A" w14:paraId="1A5F63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0A36D2B7" w14:textId="77777777"/>
        </w:tc>
        <w:tc>
          <w:tcPr>
            <w:tcW w:w="7654" w:type="dxa"/>
            <w:gridSpan w:val="2"/>
          </w:tcPr>
          <w:p w:rsidR="0071033A" w:rsidP="0071033A" w:rsidRDefault="0071033A" w14:paraId="743E7019" w14:textId="32FF8690">
            <w:r w:rsidRPr="00DC328A">
              <w:t xml:space="preserve">Voorgesteld tijdens het </w:t>
            </w:r>
            <w:r>
              <w:t>notaoverleg</w:t>
            </w:r>
            <w:r w:rsidRPr="00DC328A">
              <w:t xml:space="preserve"> van </w:t>
            </w:r>
            <w:r>
              <w:t>16</w:t>
            </w:r>
            <w:r w:rsidRPr="00DC328A">
              <w:t xml:space="preserve"> juni 2025</w:t>
            </w:r>
          </w:p>
        </w:tc>
      </w:tr>
      <w:tr w:rsidR="0071033A" w:rsidTr="0071033A" w14:paraId="748F5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58688A45" w14:textId="77777777"/>
        </w:tc>
        <w:tc>
          <w:tcPr>
            <w:tcW w:w="7654" w:type="dxa"/>
            <w:gridSpan w:val="2"/>
          </w:tcPr>
          <w:p w:rsidR="0071033A" w:rsidP="0071033A" w:rsidRDefault="0071033A" w14:paraId="3D8D6603" w14:textId="77777777"/>
        </w:tc>
      </w:tr>
      <w:tr w:rsidR="0071033A" w:rsidTr="0071033A" w14:paraId="6846D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3B3B6726" w14:textId="77777777"/>
        </w:tc>
        <w:tc>
          <w:tcPr>
            <w:tcW w:w="7654" w:type="dxa"/>
            <w:gridSpan w:val="2"/>
          </w:tcPr>
          <w:p w:rsidR="0071033A" w:rsidP="0071033A" w:rsidRDefault="0071033A" w14:paraId="70F0FDD6" w14:textId="13224AE6">
            <w:r>
              <w:t>De Kamer,</w:t>
            </w:r>
          </w:p>
        </w:tc>
      </w:tr>
      <w:tr w:rsidR="0071033A" w:rsidTr="0071033A" w14:paraId="4047A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01A0BB15" w14:textId="77777777"/>
        </w:tc>
        <w:tc>
          <w:tcPr>
            <w:tcW w:w="7654" w:type="dxa"/>
            <w:gridSpan w:val="2"/>
          </w:tcPr>
          <w:p w:rsidR="0071033A" w:rsidP="0071033A" w:rsidRDefault="0071033A" w14:paraId="0E35C808" w14:textId="77777777"/>
        </w:tc>
      </w:tr>
      <w:tr w:rsidR="0071033A" w:rsidTr="0071033A" w14:paraId="0F35C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33A" w:rsidP="0071033A" w:rsidRDefault="0071033A" w14:paraId="17A93AB0" w14:textId="77777777"/>
        </w:tc>
        <w:tc>
          <w:tcPr>
            <w:tcW w:w="7654" w:type="dxa"/>
            <w:gridSpan w:val="2"/>
          </w:tcPr>
          <w:p w:rsidR="0071033A" w:rsidP="0071033A" w:rsidRDefault="0071033A" w14:paraId="523D2809" w14:textId="068E4FB0">
            <w:r>
              <w:t>gehoord de beraadslaging,</w:t>
            </w:r>
          </w:p>
        </w:tc>
      </w:tr>
      <w:tr w:rsidR="00997775" w:rsidTr="0071033A" w14:paraId="188AF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2CA947" w14:textId="77777777"/>
        </w:tc>
        <w:tc>
          <w:tcPr>
            <w:tcW w:w="7654" w:type="dxa"/>
            <w:gridSpan w:val="2"/>
          </w:tcPr>
          <w:p w:rsidR="00997775" w:rsidRDefault="00997775" w14:paraId="7866BDC4" w14:textId="77777777"/>
        </w:tc>
      </w:tr>
      <w:tr w:rsidR="00997775" w:rsidTr="0071033A" w14:paraId="46316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789604" w14:textId="77777777"/>
        </w:tc>
        <w:tc>
          <w:tcPr>
            <w:tcW w:w="7654" w:type="dxa"/>
            <w:gridSpan w:val="2"/>
          </w:tcPr>
          <w:p w:rsidR="0071033A" w:rsidP="0071033A" w:rsidRDefault="0071033A" w14:paraId="73E9A7F8" w14:textId="77777777">
            <w:r>
              <w:t>overwegende dat het aantal euthanasieverzoeken van mensen onder de 30 jaar al meerdere jaren significant stijgt;</w:t>
            </w:r>
          </w:p>
          <w:p w:rsidR="0071033A" w:rsidP="0071033A" w:rsidRDefault="0071033A" w14:paraId="1B18D9FB" w14:textId="77777777"/>
          <w:p w:rsidR="0071033A" w:rsidP="0071033A" w:rsidRDefault="0071033A" w14:paraId="65DDD645" w14:textId="77777777">
            <w:r>
              <w:t>overwegende dat juist bij deze groep wetenschappelijk is aangetoond dat het brein nog niet is uitontwikkeld;</w:t>
            </w:r>
          </w:p>
          <w:p w:rsidR="0071033A" w:rsidP="0071033A" w:rsidRDefault="0071033A" w14:paraId="7D770E5C" w14:textId="77777777"/>
          <w:p w:rsidR="0071033A" w:rsidP="0071033A" w:rsidRDefault="0071033A" w14:paraId="0A71F49B" w14:textId="77777777">
            <w:r>
              <w:t>overwegende dat de beroepsgroep een verschil van opvatting kent over wat goede zorg is voor deze groep patiënten, maar dat euthanasie geen behandeloptie is;</w:t>
            </w:r>
          </w:p>
          <w:p w:rsidR="0071033A" w:rsidP="0071033A" w:rsidRDefault="0071033A" w14:paraId="47942E26" w14:textId="77777777"/>
          <w:p w:rsidR="0071033A" w:rsidP="0071033A" w:rsidRDefault="0071033A" w14:paraId="50C18220" w14:textId="77777777">
            <w:r>
              <w:t>overwegende dat de ggz al jarenlang kampt met wachtlijsten, die tot verergering van de problematiek kunnen leiden;</w:t>
            </w:r>
          </w:p>
          <w:p w:rsidR="0071033A" w:rsidP="0071033A" w:rsidRDefault="0071033A" w14:paraId="1F6A2ABE" w14:textId="77777777"/>
          <w:p w:rsidR="0071033A" w:rsidP="0071033A" w:rsidRDefault="0071033A" w14:paraId="2AA9D8B9" w14:textId="77777777">
            <w:r>
              <w:t>voorts overwegende dat de Wet toetsing levensbeëindiging op verzoek en hulp bij zelfdoding geen noodrem heeft bij onvoorziene ontwikkelingen waarvan de oorzaken en gevolgen nog onvoldoende bekend zijn;</w:t>
            </w:r>
          </w:p>
          <w:p w:rsidR="0071033A" w:rsidP="0071033A" w:rsidRDefault="0071033A" w14:paraId="77F9CAA9" w14:textId="77777777"/>
          <w:p w:rsidR="0071033A" w:rsidP="0071033A" w:rsidRDefault="0071033A" w14:paraId="50EBF58A" w14:textId="77777777">
            <w:r>
              <w:t>verzoekt de regering te onderzoeken of en hoe een noodventiel in de Wet toetsing levensbeëindiging op verzoek en hulp bij zelfdoding behulpzaam kan zijn, zodat bij onvoorziene ontwikkelingen een pas op de plaats mogelijk is,</w:t>
            </w:r>
          </w:p>
          <w:p w:rsidR="0071033A" w:rsidP="0071033A" w:rsidRDefault="0071033A" w14:paraId="7859464B" w14:textId="77777777"/>
          <w:p w:rsidR="0071033A" w:rsidP="0071033A" w:rsidRDefault="0071033A" w14:paraId="0737A227" w14:textId="77777777">
            <w:r>
              <w:t>en gaat over tot de orde van de dag.</w:t>
            </w:r>
          </w:p>
          <w:p w:rsidR="0071033A" w:rsidP="0071033A" w:rsidRDefault="0071033A" w14:paraId="2BC0581C" w14:textId="77777777"/>
          <w:p w:rsidR="0071033A" w:rsidP="0071033A" w:rsidRDefault="0071033A" w14:paraId="094D5952" w14:textId="77777777">
            <w:r>
              <w:t xml:space="preserve">Bikker </w:t>
            </w:r>
          </w:p>
          <w:p w:rsidR="00997775" w:rsidP="0071033A" w:rsidRDefault="0071033A" w14:paraId="1E1FD4BF" w14:textId="776844C6">
            <w:r>
              <w:t>Diederik van Dijk</w:t>
            </w:r>
          </w:p>
        </w:tc>
      </w:tr>
    </w:tbl>
    <w:p w:rsidR="00997775" w:rsidRDefault="00997775" w14:paraId="7136C76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BA12" w14:textId="77777777" w:rsidR="0071033A" w:rsidRDefault="0071033A">
      <w:pPr>
        <w:spacing w:line="20" w:lineRule="exact"/>
      </w:pPr>
    </w:p>
  </w:endnote>
  <w:endnote w:type="continuationSeparator" w:id="0">
    <w:p w14:paraId="3BB022BD" w14:textId="77777777" w:rsidR="0071033A" w:rsidRDefault="0071033A">
      <w:pPr>
        <w:pStyle w:val="Amendement"/>
      </w:pPr>
      <w:r>
        <w:rPr>
          <w:b w:val="0"/>
        </w:rPr>
        <w:t xml:space="preserve"> </w:t>
      </w:r>
    </w:p>
  </w:endnote>
  <w:endnote w:type="continuationNotice" w:id="1">
    <w:p w14:paraId="58162449" w14:textId="77777777" w:rsidR="0071033A" w:rsidRDefault="007103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F26B" w14:textId="77777777" w:rsidR="0071033A" w:rsidRDefault="0071033A">
      <w:pPr>
        <w:pStyle w:val="Amendement"/>
      </w:pPr>
      <w:r>
        <w:rPr>
          <w:b w:val="0"/>
        </w:rPr>
        <w:separator/>
      </w:r>
    </w:p>
  </w:footnote>
  <w:footnote w:type="continuationSeparator" w:id="0">
    <w:p w14:paraId="7159F79C" w14:textId="77777777" w:rsidR="0071033A" w:rsidRDefault="00710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A"/>
    <w:rsid w:val="00133FCE"/>
    <w:rsid w:val="001E482C"/>
    <w:rsid w:val="001E4877"/>
    <w:rsid w:val="001F500D"/>
    <w:rsid w:val="0021105A"/>
    <w:rsid w:val="00230E0B"/>
    <w:rsid w:val="00280D6A"/>
    <w:rsid w:val="002B78E9"/>
    <w:rsid w:val="002C5406"/>
    <w:rsid w:val="00330D60"/>
    <w:rsid w:val="00345A5C"/>
    <w:rsid w:val="00361FAD"/>
    <w:rsid w:val="003F71A1"/>
    <w:rsid w:val="00476415"/>
    <w:rsid w:val="00546F8D"/>
    <w:rsid w:val="00560113"/>
    <w:rsid w:val="00621F64"/>
    <w:rsid w:val="00644DED"/>
    <w:rsid w:val="006765BC"/>
    <w:rsid w:val="0071033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918B5"/>
  <w15:docId w15:val="{739E28D4-88BB-4440-8C0C-0101B6B3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2025-06-17T08:31:00.0000000Z</dcterms:created>
  <dcterms:modified xsi:type="dcterms:W3CDTF">2025-06-17T09:37:00.0000000Z</dcterms:modified>
  <dc:description>------------------------</dc:description>
  <dc:subject/>
  <keywords/>
  <version/>
  <category/>
</coreProperties>
</file>