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6E3E" w:rsidRDefault="00886E3E" w14:paraId="2A635927" w14:textId="77777777">
      <w:pPr>
        <w:pStyle w:val="Normaalweb"/>
        <w:divId w:val="315451654"/>
        <w:rPr>
          <w:rFonts w:ascii="Arial" w:hAnsi="Arial" w:cs="Arial"/>
          <w:sz w:val="22"/>
          <w:szCs w:val="22"/>
        </w:rPr>
      </w:pPr>
      <w:r>
        <w:rPr>
          <w:rFonts w:ascii="Arial" w:hAnsi="Arial" w:cs="Arial"/>
          <w:sz w:val="22"/>
          <w:szCs w:val="22"/>
        </w:rPr>
        <w:br/>
      </w:r>
      <w:r>
        <w:rPr>
          <w:rFonts w:ascii="Arial" w:hAnsi="Arial" w:cs="Arial"/>
          <w:b/>
          <w:bCs/>
          <w:sz w:val="22"/>
          <w:szCs w:val="22"/>
        </w:rPr>
        <w:t>Tweede Kamer, Suppletoire begroting van het Ministerie van Sociale Zaken en Werkgelegenheid 2025 (wijziging samenhangende met de Voorjaarsnota)</w:t>
      </w:r>
    </w:p>
    <w:p w:rsidR="00886E3E" w:rsidRDefault="00886E3E" w14:paraId="405FEF08" w14:textId="77777777">
      <w:pPr>
        <w:pStyle w:val="Normaalweb"/>
        <w:divId w:val="31545165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86E3E" w:rsidRDefault="00886E3E" w14:paraId="3B61D2C9" w14:textId="77777777">
      <w:pPr>
        <w:pStyle w:val="Normaalweb"/>
        <w:divId w:val="315451654"/>
        <w:rPr>
          <w:rFonts w:ascii="Arial" w:hAnsi="Arial" w:cs="Arial"/>
          <w:sz w:val="22"/>
          <w:szCs w:val="22"/>
        </w:rPr>
      </w:pPr>
      <w:r>
        <w:rPr>
          <w:rFonts w:ascii="Arial" w:hAnsi="Arial" w:cs="Arial"/>
          <w:sz w:val="22"/>
          <w:szCs w:val="22"/>
        </w:rPr>
        <w:t xml:space="preserve">De vaste commissie voor Sociale Zaken en Werkgelegenheid heeft op 17 juni 2025 overleg gevoerd met de heer Van Hijum, minister van Sociale Zaken en Werkgelegenheid, viceminister-president, en de heer Nobel, staatssecretaris Participatie en Integratie, over: </w:t>
      </w:r>
    </w:p>
    <w:p w:rsidR="00886E3E" w:rsidRDefault="00886E3E" w14:paraId="32E02A6F" w14:textId="77777777">
      <w:pPr>
        <w:numPr>
          <w:ilvl w:val="0"/>
          <w:numId w:val="1"/>
        </w:numPr>
        <w:spacing w:before="100" w:beforeAutospacing="1" w:after="100" w:afterAutospacing="1"/>
        <w:divId w:val="315451654"/>
        <w:rPr>
          <w:rFonts w:ascii="Arial" w:hAnsi="Arial" w:eastAsia="Times New Roman" w:cs="Arial"/>
          <w:sz w:val="22"/>
          <w:szCs w:val="22"/>
        </w:rPr>
      </w:pPr>
      <w:r>
        <w:rPr>
          <w:rStyle w:val="Zwaar"/>
          <w:rFonts w:ascii="Arial" w:hAnsi="Arial" w:eastAsia="Times New Roman" w:cs="Arial"/>
          <w:sz w:val="22"/>
          <w:szCs w:val="22"/>
        </w:rPr>
        <w:t>het wetsvoorstel Wijziging van de begrotingsstaten van het Ministerie van Sociale Zaken en Werkgelegenheid (XV) voor het jaar 2025 (wijziging samenhangende met de Voorjaarsnota) (36725-XV);</w:t>
      </w:r>
      <w:r>
        <w:rPr>
          <w:rFonts w:ascii="Arial" w:hAnsi="Arial" w:eastAsia="Times New Roman" w:cs="Arial"/>
          <w:sz w:val="22"/>
          <w:szCs w:val="22"/>
        </w:rPr>
        <w:t xml:space="preserve"> </w:t>
      </w:r>
    </w:p>
    <w:p w:rsidR="00886E3E" w:rsidRDefault="00886E3E" w14:paraId="5CC8ADC1" w14:textId="77777777">
      <w:pPr>
        <w:numPr>
          <w:ilvl w:val="0"/>
          <w:numId w:val="1"/>
        </w:numPr>
        <w:spacing w:before="100" w:beforeAutospacing="1" w:after="100" w:afterAutospacing="1"/>
        <w:divId w:val="315451654"/>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viceminister-president d.d. 5 juni 2025 inzake verslag houdende een lijst van vragen en antwoorden inzake Wijziging van de begrotingsstaten van het Ministerie van Sociale Zaken en Werkgelegenheid (XV) voor het jaar 2025 (wijziging samenhangende met de Voorjaarsnota) (Kamerstuk 36725-XV).</w:t>
      </w:r>
      <w:r>
        <w:rPr>
          <w:rFonts w:ascii="Arial" w:hAnsi="Arial" w:eastAsia="Times New Roman" w:cs="Arial"/>
          <w:sz w:val="22"/>
          <w:szCs w:val="22"/>
        </w:rPr>
        <w:t xml:space="preserve"> </w:t>
      </w:r>
    </w:p>
    <w:p w:rsidR="00886E3E" w:rsidRDefault="00886E3E" w14:paraId="19BE9F41" w14:textId="77777777">
      <w:pPr>
        <w:pStyle w:val="Normaalweb"/>
        <w:divId w:val="315451654"/>
        <w:rPr>
          <w:rFonts w:ascii="Arial" w:hAnsi="Arial" w:cs="Arial"/>
          <w:sz w:val="22"/>
          <w:szCs w:val="22"/>
        </w:rPr>
      </w:pPr>
      <w:r>
        <w:rPr>
          <w:rFonts w:ascii="Arial" w:hAnsi="Arial" w:cs="Arial"/>
          <w:sz w:val="22"/>
          <w:szCs w:val="22"/>
        </w:rPr>
        <w:t xml:space="preserve">Van dit overleg brengt de commissie bijgaand geredigeerd woordelijk verslag uit. </w:t>
      </w:r>
    </w:p>
    <w:p w:rsidR="00886E3E" w:rsidRDefault="00886E3E" w14:paraId="40F047CC" w14:textId="77777777">
      <w:pPr>
        <w:pStyle w:val="Normaalweb"/>
        <w:divId w:val="315451654"/>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886E3E" w:rsidRDefault="00886E3E" w14:paraId="5CFF2603" w14:textId="77777777">
      <w:pPr>
        <w:pStyle w:val="Normaalweb"/>
        <w:divId w:val="315451654"/>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886E3E" w:rsidRDefault="00886E3E" w14:paraId="4362372D" w14:textId="77777777">
      <w:pPr>
        <w:pStyle w:val="Normaalweb"/>
        <w:divId w:val="315451654"/>
        <w:rPr>
          <w:rFonts w:ascii="Arial" w:hAnsi="Arial" w:cs="Arial"/>
          <w:sz w:val="22"/>
          <w:szCs w:val="22"/>
        </w:rPr>
      </w:pPr>
      <w:r>
        <w:rPr>
          <w:rStyle w:val="Zwaar"/>
          <w:rFonts w:ascii="Arial" w:hAnsi="Arial" w:cs="Arial"/>
          <w:sz w:val="22"/>
          <w:szCs w:val="22"/>
        </w:rPr>
        <w:t>Voorzitter: Kisteman</w:t>
      </w:r>
      <w:r>
        <w:rPr>
          <w:rFonts w:ascii="Arial" w:hAnsi="Arial" w:cs="Arial"/>
          <w:sz w:val="22"/>
          <w:szCs w:val="22"/>
        </w:rPr>
        <w:br/>
      </w:r>
      <w:r>
        <w:rPr>
          <w:rStyle w:val="Zwaar"/>
          <w:rFonts w:ascii="Arial" w:hAnsi="Arial" w:cs="Arial"/>
          <w:sz w:val="22"/>
          <w:szCs w:val="22"/>
        </w:rPr>
        <w:t>Griffier: Van den Broek</w:t>
      </w:r>
    </w:p>
    <w:p w:rsidR="00886E3E" w:rsidRDefault="00886E3E" w14:paraId="29EB9D61" w14:textId="77777777">
      <w:pPr>
        <w:pStyle w:val="Normaalweb"/>
        <w:divId w:val="315451654"/>
        <w:rPr>
          <w:rFonts w:ascii="Arial" w:hAnsi="Arial" w:cs="Arial"/>
          <w:sz w:val="22"/>
          <w:szCs w:val="22"/>
        </w:rPr>
      </w:pPr>
      <w:r>
        <w:rPr>
          <w:rFonts w:ascii="Arial" w:hAnsi="Arial" w:cs="Arial"/>
          <w:sz w:val="22"/>
          <w:szCs w:val="22"/>
        </w:rPr>
        <w:t xml:space="preserve">Aanwezig zijn vier leden der Kamer, te weten: Van Kent, Kouwenhoven, </w:t>
      </w:r>
      <w:proofErr w:type="spellStart"/>
      <w:r>
        <w:rPr>
          <w:rFonts w:ascii="Arial" w:hAnsi="Arial" w:cs="Arial"/>
          <w:sz w:val="22"/>
          <w:szCs w:val="22"/>
        </w:rPr>
        <w:t>Patijn</w:t>
      </w:r>
      <w:proofErr w:type="spellEnd"/>
      <w:r>
        <w:rPr>
          <w:rFonts w:ascii="Arial" w:hAnsi="Arial" w:cs="Arial"/>
          <w:sz w:val="22"/>
          <w:szCs w:val="22"/>
        </w:rPr>
        <w:t xml:space="preserve"> en Saris,</w:t>
      </w:r>
    </w:p>
    <w:p w:rsidR="00886E3E" w:rsidRDefault="00886E3E" w14:paraId="4F015885" w14:textId="77777777">
      <w:pPr>
        <w:pStyle w:val="Normaalweb"/>
        <w:divId w:val="315451654"/>
        <w:rPr>
          <w:rFonts w:ascii="Arial" w:hAnsi="Arial" w:cs="Arial"/>
          <w:sz w:val="22"/>
          <w:szCs w:val="22"/>
        </w:rPr>
      </w:pPr>
      <w:r>
        <w:rPr>
          <w:rFonts w:ascii="Arial" w:hAnsi="Arial" w:cs="Arial"/>
          <w:sz w:val="22"/>
          <w:szCs w:val="22"/>
        </w:rPr>
        <w:t>en de heer Van Hijum, minister van Sociale Zaken en Werkgelegenheid, viceminister-president, en de heer Nobel, staatssecretaris Participatie en Integratie.</w:t>
      </w:r>
    </w:p>
    <w:p w:rsidR="00886E3E" w:rsidRDefault="00886E3E" w14:paraId="01ADCEB2" w14:textId="77777777">
      <w:pPr>
        <w:pStyle w:val="Normaalweb"/>
        <w:divId w:val="315451654"/>
        <w:rPr>
          <w:rFonts w:ascii="Arial" w:hAnsi="Arial" w:cs="Arial"/>
          <w:sz w:val="22"/>
          <w:szCs w:val="22"/>
        </w:rPr>
      </w:pPr>
      <w:r>
        <w:rPr>
          <w:rFonts w:ascii="Arial" w:hAnsi="Arial" w:cs="Arial"/>
          <w:sz w:val="22"/>
          <w:szCs w:val="22"/>
        </w:rPr>
        <w:t>Aanvang 16.35 uur.</w:t>
      </w:r>
    </w:p>
    <w:p w:rsidR="00886E3E" w:rsidRDefault="00886E3E" w14:paraId="03DF371E"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bij de vaste commissie voor Sociale Zaken en Werkgelegenheid voor het wetgevingsoverleg over de suppletoire begroting van het ministerie van Sociale Zaken en Werkgelegenheid 2025. Een bijzonder welkom aan de minister van Sociale Zaken en Werkgelegenheid, minister Van Hijum. Welkom aan de staatssecretaris van Sociale Zaken en Werkgelegenheid, staatssecretaris Nobel. Welkom aan de leden van de Kamer: mevrouw </w:t>
      </w:r>
      <w:proofErr w:type="spellStart"/>
      <w:r>
        <w:rPr>
          <w:rFonts w:ascii="Arial" w:hAnsi="Arial" w:cs="Arial"/>
          <w:sz w:val="22"/>
          <w:szCs w:val="22"/>
        </w:rPr>
        <w:t>Patijn</w:t>
      </w:r>
      <w:proofErr w:type="spellEnd"/>
      <w:r>
        <w:rPr>
          <w:rFonts w:ascii="Arial" w:hAnsi="Arial" w:cs="Arial"/>
          <w:sz w:val="22"/>
          <w:szCs w:val="22"/>
        </w:rPr>
        <w:t xml:space="preserve"> van GroenLinks-PvdA, de heer Van Kent van de SP en mevrouw Saris van NSC. Ik ben zelf Arend Kisteman, Tweede </w:t>
      </w:r>
      <w:r>
        <w:rPr>
          <w:rFonts w:ascii="Arial" w:hAnsi="Arial" w:cs="Arial"/>
          <w:sz w:val="22"/>
          <w:szCs w:val="22"/>
        </w:rPr>
        <w:lastRenderedPageBreak/>
        <w:t>Kamerlid van de VVD. Ik vervang mijn collega Thierry Aartsen, die momenteel druk is met andere dingen, zoals jullie allen weten.</w:t>
      </w:r>
    </w:p>
    <w:p w:rsidR="00886E3E" w:rsidRDefault="00886E3E" w14:paraId="25523313" w14:textId="77777777">
      <w:pPr>
        <w:pStyle w:val="Normaalweb"/>
        <w:divId w:val="315451654"/>
        <w:rPr>
          <w:rFonts w:ascii="Arial" w:hAnsi="Arial" w:cs="Arial"/>
          <w:sz w:val="22"/>
          <w:szCs w:val="22"/>
        </w:rPr>
      </w:pPr>
      <w:r>
        <w:rPr>
          <w:rFonts w:ascii="Arial" w:hAnsi="Arial" w:cs="Arial"/>
          <w:sz w:val="22"/>
          <w:szCs w:val="22"/>
        </w:rPr>
        <w:t xml:space="preserve">De indicatieve spreektijd per fractie is ongeveer vijf minuten. Het staat niet helemaal vast. Ik wil beginnen met vijf interrupties per fractie. We schorsen na de eerste termijn sowieso drie kwartier voor een dinerpauze. Dan geef ik het woord aan mevrouw </w:t>
      </w:r>
      <w:proofErr w:type="spellStart"/>
      <w:r>
        <w:rPr>
          <w:rFonts w:ascii="Arial" w:hAnsi="Arial" w:cs="Arial"/>
          <w:sz w:val="22"/>
          <w:szCs w:val="22"/>
        </w:rPr>
        <w:t>Patijn</w:t>
      </w:r>
      <w:proofErr w:type="spellEnd"/>
      <w:r>
        <w:rPr>
          <w:rFonts w:ascii="Arial" w:hAnsi="Arial" w:cs="Arial"/>
          <w:sz w:val="22"/>
          <w:szCs w:val="22"/>
        </w:rPr>
        <w:t xml:space="preserve"> voor haar inbreng in de eerste termijn.</w:t>
      </w:r>
    </w:p>
    <w:p w:rsidR="00886E3E" w:rsidRDefault="00886E3E" w14:paraId="5D7E1AB6" w14:textId="77777777">
      <w:pPr>
        <w:pStyle w:val="Normaalweb"/>
        <w:divId w:val="315451654"/>
        <w:rPr>
          <w:rFonts w:ascii="Arial" w:hAnsi="Arial" w:cs="Arial"/>
          <w:sz w:val="22"/>
          <w:szCs w:val="22"/>
        </w:rPr>
      </w:pPr>
      <w:r>
        <w:rPr>
          <w:rFonts w:ascii="Arial" w:hAnsi="Arial" w:cs="Arial"/>
          <w:sz w:val="22"/>
          <w:szCs w:val="22"/>
        </w:rPr>
        <w:t xml:space="preserve">Het woord voert het lid </w:t>
      </w:r>
      <w:proofErr w:type="spellStart"/>
      <w:r>
        <w:rPr>
          <w:rFonts w:ascii="Arial" w:hAnsi="Arial" w:cs="Arial"/>
          <w:sz w:val="22"/>
          <w:szCs w:val="22"/>
        </w:rPr>
        <w:t>Patijn</w:t>
      </w:r>
      <w:proofErr w:type="spellEnd"/>
      <w:r>
        <w:rPr>
          <w:rFonts w:ascii="Arial" w:hAnsi="Arial" w:cs="Arial"/>
          <w:sz w:val="22"/>
          <w:szCs w:val="22"/>
        </w:rPr>
        <w:t xml:space="preserve">. </w:t>
      </w:r>
    </w:p>
    <w:p w:rsidR="00886E3E" w:rsidRDefault="00886E3E" w14:paraId="49D39943" w14:textId="77777777">
      <w:pPr>
        <w:pStyle w:val="Normaalweb"/>
        <w:divId w:val="315451654"/>
        <w:rPr>
          <w:rFonts w:ascii="Arial" w:hAnsi="Arial" w:cs="Arial"/>
          <w:sz w:val="22"/>
          <w:szCs w:val="22"/>
        </w:rPr>
      </w:pPr>
      <w:r>
        <w:rPr>
          <w:rFonts w:ascii="Arial" w:hAnsi="Arial" w:cs="Arial"/>
          <w:sz w:val="22"/>
          <w:szCs w:val="22"/>
        </w:rPr>
        <w:t xml:space="preserve">Het woord voert het lid Van Kent. </w:t>
      </w:r>
    </w:p>
    <w:p w:rsidR="00886E3E" w:rsidRDefault="00886E3E" w14:paraId="55AB791A" w14:textId="77777777">
      <w:pPr>
        <w:pStyle w:val="Normaalweb"/>
        <w:divId w:val="315451654"/>
        <w:rPr>
          <w:rFonts w:ascii="Arial" w:hAnsi="Arial" w:cs="Arial"/>
          <w:sz w:val="22"/>
          <w:szCs w:val="22"/>
        </w:rPr>
      </w:pPr>
      <w:r>
        <w:rPr>
          <w:rFonts w:ascii="Arial" w:hAnsi="Arial" w:cs="Arial"/>
          <w:sz w:val="22"/>
          <w:szCs w:val="22"/>
        </w:rPr>
        <w:t xml:space="preserve">Het woord voert het lid Saris. </w:t>
      </w:r>
    </w:p>
    <w:p w:rsidR="00886E3E" w:rsidRDefault="00886E3E" w14:paraId="2E51CB83" w14:textId="77777777">
      <w:pPr>
        <w:pStyle w:val="Normaalweb"/>
        <w:divId w:val="315451654"/>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Patijn</w:t>
      </w:r>
      <w:proofErr w:type="spellEnd"/>
    </w:p>
    <w:p w:rsidR="00886E3E" w:rsidRDefault="00886E3E" w14:paraId="12F93E1A" w14:textId="77777777">
      <w:pPr>
        <w:pStyle w:val="Normaalweb"/>
        <w:divId w:val="315451654"/>
        <w:rPr>
          <w:rFonts w:ascii="Arial" w:hAnsi="Arial" w:cs="Arial"/>
          <w:sz w:val="22"/>
          <w:szCs w:val="22"/>
        </w:rPr>
      </w:pPr>
      <w:r>
        <w:rPr>
          <w:rFonts w:ascii="Arial" w:hAnsi="Arial" w:cs="Arial"/>
          <w:sz w:val="22"/>
          <w:szCs w:val="22"/>
        </w:rPr>
        <w:t xml:space="preserve">Het woord voert het lid Kisteman. </w:t>
      </w:r>
    </w:p>
    <w:p w:rsidR="00886E3E" w:rsidRDefault="00886E3E" w14:paraId="7ED0394B" w14:textId="77777777">
      <w:pPr>
        <w:pStyle w:val="Normaalweb"/>
        <w:divId w:val="315451654"/>
        <w:rPr>
          <w:rFonts w:ascii="Arial" w:hAnsi="Arial" w:cs="Arial"/>
          <w:sz w:val="22"/>
          <w:szCs w:val="22"/>
        </w:rPr>
      </w:pPr>
      <w:r>
        <w:rPr>
          <w:rStyle w:val="Zwaar"/>
          <w:rFonts w:ascii="Arial" w:hAnsi="Arial" w:cs="Arial"/>
          <w:sz w:val="22"/>
          <w:szCs w:val="22"/>
        </w:rPr>
        <w:t>Voorzitter: Kisteman</w:t>
      </w:r>
    </w:p>
    <w:p w:rsidR="00886E3E" w:rsidRDefault="00886E3E" w14:paraId="1532E7E3"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voorzitter. Dan neem ik het voorzitterschap weer terug. Ik heet nog welkom de heer Kouwenhoven namens NSC. Dan zijn we volgens mij aan het einde van de eerste termijn gekomen. Ik kijk heel even naar rechts. Het is best snel gegaan. Het kan ook zijn dat u zegt: we doen het in twintig minuten en dan gaan we pas daarna eten. Kunnen we om 17.20 uur afspreken of is dat wel heel vroeg? 17.20 uur? Oké. Dan gaan we nu niet schorsen voor een dinerpauze, maar doen we gewoon een korte schorsing. We gaan om 17.20 uur verder.</w:t>
      </w:r>
    </w:p>
    <w:p w:rsidR="00886E3E" w:rsidRDefault="00886E3E" w14:paraId="5CF6A9D5" w14:textId="77777777">
      <w:pPr>
        <w:pStyle w:val="Normaalweb"/>
        <w:divId w:val="315451654"/>
        <w:rPr>
          <w:rFonts w:ascii="Arial" w:hAnsi="Arial" w:cs="Arial"/>
          <w:sz w:val="22"/>
          <w:szCs w:val="22"/>
        </w:rPr>
      </w:pPr>
      <w:r>
        <w:rPr>
          <w:rFonts w:ascii="Arial" w:hAnsi="Arial" w:cs="Arial"/>
          <w:sz w:val="22"/>
          <w:szCs w:val="22"/>
        </w:rPr>
        <w:t>De vergadering wordt van 17.04 uur tot 17.20 uur geschorst.</w:t>
      </w:r>
    </w:p>
    <w:p w:rsidR="00886E3E" w:rsidRDefault="00886E3E" w14:paraId="7DDE3D52"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We beginnen met de eerste termijn van het kabinet. De leden van de Kamer hebben ieder vijf interrupties. Ik wil graag het woord geven aan de minister.</w:t>
      </w:r>
    </w:p>
    <w:p w:rsidR="00886E3E" w:rsidRDefault="00886E3E" w14:paraId="51E37709" w14:textId="77777777">
      <w:pPr>
        <w:pStyle w:val="Normaalweb"/>
        <w:divId w:val="315451654"/>
        <w:rPr>
          <w:rFonts w:ascii="Arial" w:hAnsi="Arial" w:cs="Arial"/>
          <w:sz w:val="22"/>
          <w:szCs w:val="22"/>
        </w:rPr>
      </w:pPr>
      <w:r>
        <w:rPr>
          <w:rFonts w:ascii="Arial" w:hAnsi="Arial" w:cs="Arial"/>
          <w:sz w:val="22"/>
          <w:szCs w:val="22"/>
        </w:rPr>
        <w:t xml:space="preserve">Het woord voert minister Van Hijum. </w:t>
      </w:r>
    </w:p>
    <w:p w:rsidR="00886E3E" w:rsidRDefault="00886E3E" w14:paraId="1E5A850A" w14:textId="77777777">
      <w:pPr>
        <w:pStyle w:val="Normaalweb"/>
        <w:divId w:val="315451654"/>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Patijn</w:t>
      </w:r>
      <w:proofErr w:type="spellEnd"/>
    </w:p>
    <w:p w:rsidR="00886E3E" w:rsidRDefault="00886E3E" w14:paraId="11AE9246" w14:textId="77777777">
      <w:pPr>
        <w:pStyle w:val="Normaalweb"/>
        <w:divId w:val="315451654"/>
        <w:rPr>
          <w:rFonts w:ascii="Arial" w:hAnsi="Arial" w:cs="Arial"/>
          <w:sz w:val="22"/>
          <w:szCs w:val="22"/>
        </w:rPr>
      </w:pPr>
      <w:r>
        <w:rPr>
          <w:rFonts w:ascii="Arial" w:hAnsi="Arial" w:cs="Arial"/>
          <w:sz w:val="22"/>
          <w:szCs w:val="22"/>
        </w:rPr>
        <w:t xml:space="preserve">Het woord voert minister Van Hijum. </w:t>
      </w:r>
    </w:p>
    <w:p w:rsidR="00886E3E" w:rsidRDefault="00886E3E" w14:paraId="712E3F66" w14:textId="77777777">
      <w:pPr>
        <w:pStyle w:val="Normaalweb"/>
        <w:divId w:val="315451654"/>
        <w:rPr>
          <w:rFonts w:ascii="Arial" w:hAnsi="Arial" w:cs="Arial"/>
          <w:sz w:val="22"/>
          <w:szCs w:val="22"/>
        </w:rPr>
      </w:pPr>
      <w:r>
        <w:rPr>
          <w:rStyle w:val="Zwaar"/>
          <w:rFonts w:ascii="Arial" w:hAnsi="Arial" w:cs="Arial"/>
          <w:sz w:val="22"/>
          <w:szCs w:val="22"/>
        </w:rPr>
        <w:t>Voorzitter: Kisteman</w:t>
      </w:r>
    </w:p>
    <w:p w:rsidR="00886E3E" w:rsidRDefault="00886E3E" w14:paraId="16432032" w14:textId="77777777">
      <w:pPr>
        <w:pStyle w:val="Normaalweb"/>
        <w:divId w:val="315451654"/>
        <w:rPr>
          <w:rFonts w:ascii="Arial" w:hAnsi="Arial" w:cs="Arial"/>
          <w:sz w:val="22"/>
          <w:szCs w:val="22"/>
        </w:rPr>
      </w:pPr>
      <w:r>
        <w:rPr>
          <w:rFonts w:ascii="Arial" w:hAnsi="Arial" w:cs="Arial"/>
          <w:sz w:val="22"/>
          <w:szCs w:val="22"/>
        </w:rPr>
        <w:t xml:space="preserve">Het woord voert minister Van Hijum. </w:t>
      </w:r>
    </w:p>
    <w:p w:rsidR="00886E3E" w:rsidRDefault="00886E3E" w14:paraId="2836E69F" w14:textId="77777777">
      <w:pPr>
        <w:pStyle w:val="Normaalweb"/>
        <w:divId w:val="315451654"/>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Patijn</w:t>
      </w:r>
      <w:proofErr w:type="spellEnd"/>
    </w:p>
    <w:p w:rsidR="00886E3E" w:rsidRDefault="00886E3E" w14:paraId="5D3A2E0A" w14:textId="77777777">
      <w:pPr>
        <w:pStyle w:val="Normaalweb"/>
        <w:divId w:val="315451654"/>
        <w:rPr>
          <w:rFonts w:ascii="Arial" w:hAnsi="Arial" w:cs="Arial"/>
          <w:sz w:val="22"/>
          <w:szCs w:val="22"/>
        </w:rPr>
      </w:pPr>
      <w:r>
        <w:rPr>
          <w:rFonts w:ascii="Arial" w:hAnsi="Arial" w:cs="Arial"/>
          <w:sz w:val="22"/>
          <w:szCs w:val="22"/>
        </w:rPr>
        <w:t xml:space="preserve">Het woord voert minister Van Hijum. </w:t>
      </w:r>
    </w:p>
    <w:p w:rsidR="00886E3E" w:rsidRDefault="00886E3E" w14:paraId="1C050C07" w14:textId="77777777">
      <w:pPr>
        <w:pStyle w:val="Normaalweb"/>
        <w:divId w:val="315451654"/>
        <w:rPr>
          <w:rFonts w:ascii="Arial" w:hAnsi="Arial" w:cs="Arial"/>
          <w:sz w:val="22"/>
          <w:szCs w:val="22"/>
        </w:rPr>
      </w:pPr>
      <w:r>
        <w:rPr>
          <w:rStyle w:val="Zwaar"/>
          <w:rFonts w:ascii="Arial" w:hAnsi="Arial" w:cs="Arial"/>
          <w:sz w:val="22"/>
          <w:szCs w:val="22"/>
        </w:rPr>
        <w:lastRenderedPageBreak/>
        <w:t>Voorzitter: Kisteman</w:t>
      </w:r>
    </w:p>
    <w:p w:rsidR="00886E3E" w:rsidRDefault="00886E3E" w14:paraId="08AB2C95" w14:textId="77777777">
      <w:pPr>
        <w:pStyle w:val="Normaalweb"/>
        <w:divId w:val="315451654"/>
        <w:rPr>
          <w:rFonts w:ascii="Arial" w:hAnsi="Arial" w:cs="Arial"/>
          <w:sz w:val="22"/>
          <w:szCs w:val="22"/>
        </w:rPr>
      </w:pPr>
      <w:r>
        <w:rPr>
          <w:rFonts w:ascii="Arial" w:hAnsi="Arial" w:cs="Arial"/>
          <w:sz w:val="22"/>
          <w:szCs w:val="22"/>
        </w:rPr>
        <w:t xml:space="preserve">Het woord voert minister Van Hijum. </w:t>
      </w:r>
    </w:p>
    <w:p w:rsidR="00886E3E" w:rsidRDefault="00886E3E" w14:paraId="29DA00E9" w14:textId="77777777">
      <w:pPr>
        <w:pStyle w:val="Normaalweb"/>
        <w:divId w:val="315451654"/>
        <w:rPr>
          <w:rFonts w:ascii="Arial" w:hAnsi="Arial" w:cs="Arial"/>
          <w:sz w:val="22"/>
          <w:szCs w:val="22"/>
        </w:rPr>
      </w:pPr>
      <w:r>
        <w:rPr>
          <w:rFonts w:ascii="Arial" w:hAnsi="Arial" w:cs="Arial"/>
          <w:sz w:val="22"/>
          <w:szCs w:val="22"/>
        </w:rPr>
        <w:t xml:space="preserve">Het woord voert staatssecretaris Nobel. </w:t>
      </w:r>
    </w:p>
    <w:p w:rsidR="00886E3E" w:rsidRDefault="00886E3E" w14:paraId="2B61A7A3"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staatssecretaris. Ik kijk even naar mijn linkerkant. Zijn er nog vragen blijven liggen? Zo niet, dan gaan we gelijk door naar de tweede termijn van de Kamer. Ik geef het woord aan mevrouw </w:t>
      </w:r>
      <w:proofErr w:type="spellStart"/>
      <w:r>
        <w:rPr>
          <w:rFonts w:ascii="Arial" w:hAnsi="Arial" w:cs="Arial"/>
          <w:sz w:val="22"/>
          <w:szCs w:val="22"/>
        </w:rPr>
        <w:t>Patijn</w:t>
      </w:r>
      <w:proofErr w:type="spellEnd"/>
      <w:r>
        <w:rPr>
          <w:rFonts w:ascii="Arial" w:hAnsi="Arial" w:cs="Arial"/>
          <w:sz w:val="22"/>
          <w:szCs w:val="22"/>
        </w:rPr>
        <w:t xml:space="preserve"> van GroenLinks-PvdA.</w:t>
      </w:r>
    </w:p>
    <w:p w:rsidR="00886E3E" w:rsidRDefault="00886E3E" w14:paraId="5C68EC82" w14:textId="77777777">
      <w:pPr>
        <w:pStyle w:val="Normaalweb"/>
        <w:divId w:val="315451654"/>
        <w:rPr>
          <w:rFonts w:ascii="Arial" w:hAnsi="Arial" w:cs="Arial"/>
          <w:sz w:val="22"/>
          <w:szCs w:val="22"/>
        </w:rPr>
      </w:pPr>
      <w:r>
        <w:rPr>
          <w:rFonts w:ascii="Arial" w:hAnsi="Arial" w:cs="Arial"/>
          <w:sz w:val="22"/>
          <w:szCs w:val="22"/>
        </w:rPr>
        <w:t xml:space="preserve">Het woord voert het lid </w:t>
      </w:r>
      <w:proofErr w:type="spellStart"/>
      <w:r>
        <w:rPr>
          <w:rFonts w:ascii="Arial" w:hAnsi="Arial" w:cs="Arial"/>
          <w:sz w:val="22"/>
          <w:szCs w:val="22"/>
        </w:rPr>
        <w:t>Patijn</w:t>
      </w:r>
      <w:proofErr w:type="spellEnd"/>
      <w:r>
        <w:rPr>
          <w:rFonts w:ascii="Arial" w:hAnsi="Arial" w:cs="Arial"/>
          <w:sz w:val="22"/>
          <w:szCs w:val="22"/>
        </w:rPr>
        <w:t xml:space="preserve">. </w:t>
      </w:r>
    </w:p>
    <w:p w:rsidR="00886E3E" w:rsidRDefault="00886E3E" w14:paraId="40461E54" w14:textId="77777777">
      <w:pPr>
        <w:spacing w:after="240"/>
        <w:divId w:val="315451654"/>
        <w:rPr>
          <w:rFonts w:ascii="Arial" w:hAnsi="Arial" w:eastAsia="Times New Roman" w:cs="Arial"/>
          <w:sz w:val="22"/>
          <w:szCs w:val="22"/>
        </w:rPr>
      </w:pPr>
      <w:r>
        <w:rPr>
          <w:rFonts w:ascii="Arial" w:hAnsi="Arial" w:eastAsia="Times New Roman" w:cs="Arial"/>
          <w:sz w:val="22"/>
          <w:szCs w:val="22"/>
        </w:rPr>
        <w:t>Motie</w:t>
      </w:r>
    </w:p>
    <w:p w:rsidR="00886E3E" w:rsidRDefault="00886E3E" w14:paraId="5D0653F5" w14:textId="77777777">
      <w:pPr>
        <w:pStyle w:val="Normaalweb"/>
        <w:divId w:val="315451654"/>
        <w:rPr>
          <w:rFonts w:ascii="Arial" w:hAnsi="Arial" w:cs="Arial"/>
          <w:sz w:val="22"/>
          <w:szCs w:val="22"/>
        </w:rPr>
      </w:pPr>
      <w:r>
        <w:rPr>
          <w:rFonts w:ascii="Arial" w:hAnsi="Arial" w:cs="Arial"/>
          <w:sz w:val="22"/>
          <w:szCs w:val="22"/>
        </w:rPr>
        <w:t>De Kamer,</w:t>
      </w:r>
    </w:p>
    <w:p w:rsidR="00886E3E" w:rsidRDefault="00886E3E" w14:paraId="56CFB6DE" w14:textId="77777777">
      <w:pPr>
        <w:pStyle w:val="Normaalweb"/>
        <w:divId w:val="315451654"/>
        <w:rPr>
          <w:rFonts w:ascii="Arial" w:hAnsi="Arial" w:cs="Arial"/>
          <w:sz w:val="22"/>
          <w:szCs w:val="22"/>
        </w:rPr>
      </w:pPr>
      <w:r>
        <w:rPr>
          <w:rFonts w:ascii="Arial" w:hAnsi="Arial" w:cs="Arial"/>
          <w:sz w:val="22"/>
          <w:szCs w:val="22"/>
        </w:rPr>
        <w:t>gehoord de beraadslaging,</w:t>
      </w:r>
    </w:p>
    <w:p w:rsidR="00886E3E" w:rsidRDefault="00886E3E" w14:paraId="79A74CD2" w14:textId="77777777">
      <w:pPr>
        <w:pStyle w:val="Normaalweb"/>
        <w:divId w:val="315451654"/>
        <w:rPr>
          <w:rFonts w:ascii="Arial" w:hAnsi="Arial" w:cs="Arial"/>
          <w:sz w:val="22"/>
          <w:szCs w:val="22"/>
        </w:rPr>
      </w:pPr>
      <w:r>
        <w:rPr>
          <w:rFonts w:ascii="Arial" w:hAnsi="Arial" w:cs="Arial"/>
          <w:sz w:val="22"/>
          <w:szCs w:val="22"/>
        </w:rPr>
        <w:t>constaterende dat de duurverkorting van de WW van 24 naar 18 maanden leidt tot een forse verslechtering van de rechtspositie van werkenden;</w:t>
      </w:r>
    </w:p>
    <w:p w:rsidR="00886E3E" w:rsidRDefault="00886E3E" w14:paraId="223AFCE4" w14:textId="77777777">
      <w:pPr>
        <w:pStyle w:val="Normaalweb"/>
        <w:divId w:val="315451654"/>
        <w:rPr>
          <w:rFonts w:ascii="Arial" w:hAnsi="Arial" w:cs="Arial"/>
          <w:sz w:val="22"/>
          <w:szCs w:val="22"/>
        </w:rPr>
      </w:pPr>
      <w:r>
        <w:rPr>
          <w:rFonts w:ascii="Arial" w:hAnsi="Arial" w:cs="Arial"/>
          <w:sz w:val="22"/>
          <w:szCs w:val="22"/>
        </w:rPr>
        <w:t>verzoekt de regering het voorstel tot verkorting van de WW-duur in te trekken en dit te dekken door het verder versoberen van de 30%-regeling,</w:t>
      </w:r>
    </w:p>
    <w:p w:rsidR="00886E3E" w:rsidRDefault="00886E3E" w14:paraId="4C04802F" w14:textId="77777777">
      <w:pPr>
        <w:pStyle w:val="Normaalweb"/>
        <w:divId w:val="315451654"/>
        <w:rPr>
          <w:rFonts w:ascii="Arial" w:hAnsi="Arial" w:cs="Arial"/>
          <w:sz w:val="22"/>
          <w:szCs w:val="22"/>
        </w:rPr>
      </w:pPr>
      <w:r>
        <w:rPr>
          <w:rFonts w:ascii="Arial" w:hAnsi="Arial" w:cs="Arial"/>
          <w:sz w:val="22"/>
          <w:szCs w:val="22"/>
        </w:rPr>
        <w:t>en gaat over tot de orde van de dag.</w:t>
      </w:r>
    </w:p>
    <w:p w:rsidR="00886E3E" w:rsidRDefault="00886E3E" w14:paraId="63B65E3E"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w:t>
      </w:r>
      <w:proofErr w:type="spellStart"/>
      <w:r>
        <w:rPr>
          <w:rFonts w:ascii="Arial" w:hAnsi="Arial" w:cs="Arial"/>
          <w:sz w:val="22"/>
          <w:szCs w:val="22"/>
        </w:rPr>
        <w:t>Patijn</w:t>
      </w:r>
      <w:proofErr w:type="spellEnd"/>
      <w:r>
        <w:rPr>
          <w:rFonts w:ascii="Arial" w:hAnsi="Arial" w:cs="Arial"/>
          <w:sz w:val="22"/>
          <w:szCs w:val="22"/>
        </w:rPr>
        <w:t xml:space="preserve"> en Van Kent.</w:t>
      </w:r>
    </w:p>
    <w:p w:rsidR="00886E3E" w:rsidRDefault="00886E3E" w14:paraId="664A6230" w14:textId="77777777">
      <w:pPr>
        <w:pStyle w:val="Normaalweb"/>
        <w:divId w:val="315451654"/>
        <w:rPr>
          <w:rFonts w:ascii="Arial" w:hAnsi="Arial" w:cs="Arial"/>
          <w:sz w:val="22"/>
          <w:szCs w:val="22"/>
        </w:rPr>
      </w:pPr>
      <w:r>
        <w:rPr>
          <w:rFonts w:ascii="Arial" w:hAnsi="Arial" w:cs="Arial"/>
          <w:sz w:val="22"/>
          <w:szCs w:val="22"/>
        </w:rPr>
        <w:t>Zij krijgt nr. 8 (36725-XV).</w:t>
      </w:r>
    </w:p>
    <w:p w:rsidR="00886E3E" w:rsidRDefault="00886E3E" w14:paraId="4EA5BA55" w14:textId="77777777">
      <w:pPr>
        <w:pStyle w:val="Normaalweb"/>
        <w:divId w:val="315451654"/>
        <w:rPr>
          <w:rFonts w:ascii="Arial" w:hAnsi="Arial" w:cs="Arial"/>
          <w:sz w:val="22"/>
          <w:szCs w:val="22"/>
        </w:rPr>
      </w:pPr>
      <w:r>
        <w:rPr>
          <w:rFonts w:ascii="Arial" w:hAnsi="Arial" w:cs="Arial"/>
          <w:sz w:val="22"/>
          <w:szCs w:val="22"/>
        </w:rPr>
        <w:t xml:space="preserve">Het woord voert het lid </w:t>
      </w:r>
      <w:proofErr w:type="spellStart"/>
      <w:r>
        <w:rPr>
          <w:rFonts w:ascii="Arial" w:hAnsi="Arial" w:cs="Arial"/>
          <w:sz w:val="22"/>
          <w:szCs w:val="22"/>
        </w:rPr>
        <w:t>Patijn</w:t>
      </w:r>
      <w:proofErr w:type="spellEnd"/>
      <w:r>
        <w:rPr>
          <w:rFonts w:ascii="Arial" w:hAnsi="Arial" w:cs="Arial"/>
          <w:sz w:val="22"/>
          <w:szCs w:val="22"/>
        </w:rPr>
        <w:t xml:space="preserve">. </w:t>
      </w:r>
    </w:p>
    <w:p w:rsidR="00886E3E" w:rsidRDefault="00886E3E" w14:paraId="46EA2220" w14:textId="77777777">
      <w:pPr>
        <w:spacing w:after="240"/>
        <w:divId w:val="315451654"/>
        <w:rPr>
          <w:rFonts w:ascii="Arial" w:hAnsi="Arial" w:eastAsia="Times New Roman" w:cs="Arial"/>
          <w:sz w:val="22"/>
          <w:szCs w:val="22"/>
        </w:rPr>
      </w:pPr>
      <w:r>
        <w:rPr>
          <w:rFonts w:ascii="Arial" w:hAnsi="Arial" w:eastAsia="Times New Roman" w:cs="Arial"/>
          <w:sz w:val="22"/>
          <w:szCs w:val="22"/>
        </w:rPr>
        <w:t>Motie</w:t>
      </w:r>
    </w:p>
    <w:p w:rsidR="00886E3E" w:rsidRDefault="00886E3E" w14:paraId="1F2BF7E6" w14:textId="77777777">
      <w:pPr>
        <w:pStyle w:val="Normaalweb"/>
        <w:divId w:val="315451654"/>
        <w:rPr>
          <w:rFonts w:ascii="Arial" w:hAnsi="Arial" w:cs="Arial"/>
          <w:sz w:val="22"/>
          <w:szCs w:val="22"/>
        </w:rPr>
      </w:pPr>
      <w:r>
        <w:rPr>
          <w:rFonts w:ascii="Arial" w:hAnsi="Arial" w:cs="Arial"/>
          <w:sz w:val="22"/>
          <w:szCs w:val="22"/>
        </w:rPr>
        <w:t>De Kamer,</w:t>
      </w:r>
    </w:p>
    <w:p w:rsidR="00886E3E" w:rsidRDefault="00886E3E" w14:paraId="74D1F6F6" w14:textId="77777777">
      <w:pPr>
        <w:pStyle w:val="Normaalweb"/>
        <w:divId w:val="315451654"/>
        <w:rPr>
          <w:rFonts w:ascii="Arial" w:hAnsi="Arial" w:cs="Arial"/>
          <w:sz w:val="22"/>
          <w:szCs w:val="22"/>
        </w:rPr>
      </w:pPr>
      <w:r>
        <w:rPr>
          <w:rFonts w:ascii="Arial" w:hAnsi="Arial" w:cs="Arial"/>
          <w:sz w:val="22"/>
          <w:szCs w:val="22"/>
        </w:rPr>
        <w:t>gehoord de beraadslaging,</w:t>
      </w:r>
    </w:p>
    <w:p w:rsidR="00886E3E" w:rsidRDefault="00886E3E" w14:paraId="35FC355A" w14:textId="77777777">
      <w:pPr>
        <w:pStyle w:val="Normaalweb"/>
        <w:divId w:val="315451654"/>
        <w:rPr>
          <w:rFonts w:ascii="Arial" w:hAnsi="Arial" w:cs="Arial"/>
          <w:sz w:val="22"/>
          <w:szCs w:val="22"/>
        </w:rPr>
      </w:pPr>
      <w:r>
        <w:rPr>
          <w:rFonts w:ascii="Arial" w:hAnsi="Arial" w:cs="Arial"/>
          <w:sz w:val="22"/>
          <w:szCs w:val="22"/>
        </w:rPr>
        <w:t>constaterende dat uit de invoeringstoets van het minimumuurloon blijkt dat er onduidelijkheid bestaat over het loonbegrip, waarbij het per abuis niet duidelijk is dat het uurloon het basisuurloon moet zijn en dat toeslagen of andere extra's daar niet in meegeteld worden, waarmee er een risico is op onderbetaling;</w:t>
      </w:r>
    </w:p>
    <w:p w:rsidR="00886E3E" w:rsidRDefault="00886E3E" w14:paraId="27978C72" w14:textId="77777777">
      <w:pPr>
        <w:pStyle w:val="Normaalweb"/>
        <w:divId w:val="315451654"/>
        <w:rPr>
          <w:rFonts w:ascii="Arial" w:hAnsi="Arial" w:cs="Arial"/>
          <w:sz w:val="22"/>
          <w:szCs w:val="22"/>
        </w:rPr>
      </w:pPr>
      <w:r>
        <w:rPr>
          <w:rFonts w:ascii="Arial" w:hAnsi="Arial" w:cs="Arial"/>
          <w:sz w:val="22"/>
          <w:szCs w:val="22"/>
        </w:rPr>
        <w:t>overwegende dat de minister deze fout wil herzien, maar dat de voorgenomen planning zou betekenen dat de wetswijziging pas in 2027 in werking treedt en de wetgeving hierover pas eind 2025 wordt opgestart;</w:t>
      </w:r>
    </w:p>
    <w:p w:rsidR="00886E3E" w:rsidRDefault="00886E3E" w14:paraId="7BF3C794" w14:textId="77777777">
      <w:pPr>
        <w:pStyle w:val="Normaalweb"/>
        <w:divId w:val="315451654"/>
        <w:rPr>
          <w:rFonts w:ascii="Arial" w:hAnsi="Arial" w:cs="Arial"/>
          <w:sz w:val="22"/>
          <w:szCs w:val="22"/>
        </w:rPr>
      </w:pPr>
      <w:r>
        <w:rPr>
          <w:rFonts w:ascii="Arial" w:hAnsi="Arial" w:cs="Arial"/>
          <w:sz w:val="22"/>
          <w:szCs w:val="22"/>
        </w:rPr>
        <w:lastRenderedPageBreak/>
        <w:t>verzoekt de regering om zo snel mogelijk met een wetsvoorstel te komen om onderbetaling te voorkomen,</w:t>
      </w:r>
    </w:p>
    <w:p w:rsidR="00886E3E" w:rsidRDefault="00886E3E" w14:paraId="523C749F" w14:textId="77777777">
      <w:pPr>
        <w:pStyle w:val="Normaalweb"/>
        <w:divId w:val="315451654"/>
        <w:rPr>
          <w:rFonts w:ascii="Arial" w:hAnsi="Arial" w:cs="Arial"/>
          <w:sz w:val="22"/>
          <w:szCs w:val="22"/>
        </w:rPr>
      </w:pPr>
      <w:r>
        <w:rPr>
          <w:rFonts w:ascii="Arial" w:hAnsi="Arial" w:cs="Arial"/>
          <w:sz w:val="22"/>
          <w:szCs w:val="22"/>
        </w:rPr>
        <w:t>en gaat over tot de orde van de dag.</w:t>
      </w:r>
    </w:p>
    <w:p w:rsidR="00886E3E" w:rsidRDefault="00886E3E" w14:paraId="7452DB57"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het lid </w:t>
      </w:r>
      <w:proofErr w:type="spellStart"/>
      <w:r>
        <w:rPr>
          <w:rFonts w:ascii="Arial" w:hAnsi="Arial" w:cs="Arial"/>
          <w:sz w:val="22"/>
          <w:szCs w:val="22"/>
        </w:rPr>
        <w:t>Patijn</w:t>
      </w:r>
      <w:proofErr w:type="spellEnd"/>
      <w:r>
        <w:rPr>
          <w:rFonts w:ascii="Arial" w:hAnsi="Arial" w:cs="Arial"/>
          <w:sz w:val="22"/>
          <w:szCs w:val="22"/>
        </w:rPr>
        <w:t>.</w:t>
      </w:r>
    </w:p>
    <w:p w:rsidR="00886E3E" w:rsidRDefault="00886E3E" w14:paraId="29B581CE" w14:textId="77777777">
      <w:pPr>
        <w:pStyle w:val="Normaalweb"/>
        <w:divId w:val="315451654"/>
        <w:rPr>
          <w:rFonts w:ascii="Arial" w:hAnsi="Arial" w:cs="Arial"/>
          <w:sz w:val="22"/>
          <w:szCs w:val="22"/>
        </w:rPr>
      </w:pPr>
      <w:r>
        <w:rPr>
          <w:rFonts w:ascii="Arial" w:hAnsi="Arial" w:cs="Arial"/>
          <w:sz w:val="22"/>
          <w:szCs w:val="22"/>
        </w:rPr>
        <w:t>Zij krijgt nr. 9 (36725-XV).</w:t>
      </w:r>
    </w:p>
    <w:p w:rsidR="00886E3E" w:rsidRDefault="00886E3E" w14:paraId="33419693" w14:textId="77777777">
      <w:pPr>
        <w:pStyle w:val="Normaalweb"/>
        <w:divId w:val="315451654"/>
        <w:rPr>
          <w:rFonts w:ascii="Arial" w:hAnsi="Arial" w:cs="Arial"/>
          <w:sz w:val="22"/>
          <w:szCs w:val="22"/>
        </w:rPr>
      </w:pPr>
      <w:r>
        <w:rPr>
          <w:rFonts w:ascii="Arial" w:hAnsi="Arial" w:cs="Arial"/>
          <w:sz w:val="22"/>
          <w:szCs w:val="22"/>
        </w:rPr>
        <w:t xml:space="preserve">Het woord voert het lid </w:t>
      </w:r>
      <w:proofErr w:type="spellStart"/>
      <w:r>
        <w:rPr>
          <w:rFonts w:ascii="Arial" w:hAnsi="Arial" w:cs="Arial"/>
          <w:sz w:val="22"/>
          <w:szCs w:val="22"/>
        </w:rPr>
        <w:t>Patijn</w:t>
      </w:r>
      <w:proofErr w:type="spellEnd"/>
      <w:r>
        <w:rPr>
          <w:rFonts w:ascii="Arial" w:hAnsi="Arial" w:cs="Arial"/>
          <w:sz w:val="22"/>
          <w:szCs w:val="22"/>
        </w:rPr>
        <w:t xml:space="preserve">. </w:t>
      </w:r>
    </w:p>
    <w:p w:rsidR="00886E3E" w:rsidRDefault="00886E3E" w14:paraId="763A5DF7" w14:textId="77777777">
      <w:pPr>
        <w:pStyle w:val="Normaalweb"/>
        <w:divId w:val="315451654"/>
        <w:rPr>
          <w:rFonts w:ascii="Arial" w:hAnsi="Arial" w:cs="Arial"/>
          <w:sz w:val="22"/>
          <w:szCs w:val="22"/>
        </w:rPr>
      </w:pPr>
      <w:r>
        <w:rPr>
          <w:rFonts w:ascii="Arial" w:hAnsi="Arial" w:cs="Arial"/>
          <w:sz w:val="22"/>
          <w:szCs w:val="22"/>
        </w:rPr>
        <w:t xml:space="preserve">Het woord voert het lid Van Kent. </w:t>
      </w:r>
    </w:p>
    <w:p w:rsidR="00886E3E" w:rsidRDefault="00886E3E" w14:paraId="3833C165" w14:textId="77777777">
      <w:pPr>
        <w:pStyle w:val="Normaalweb"/>
        <w:divId w:val="315451654"/>
        <w:rPr>
          <w:rFonts w:ascii="Arial" w:hAnsi="Arial" w:cs="Arial"/>
          <w:sz w:val="22"/>
          <w:szCs w:val="22"/>
        </w:rPr>
      </w:pPr>
      <w:r>
        <w:rPr>
          <w:rFonts w:ascii="Arial" w:hAnsi="Arial" w:cs="Arial"/>
          <w:sz w:val="22"/>
          <w:szCs w:val="22"/>
        </w:rPr>
        <w:t xml:space="preserve">Het woord voert het lid Saris. </w:t>
      </w:r>
    </w:p>
    <w:p w:rsidR="00886E3E" w:rsidRDefault="00886E3E" w14:paraId="348F127D" w14:textId="77777777">
      <w:pPr>
        <w:spacing w:after="240"/>
        <w:divId w:val="315451654"/>
        <w:rPr>
          <w:rFonts w:ascii="Arial" w:hAnsi="Arial" w:eastAsia="Times New Roman" w:cs="Arial"/>
          <w:sz w:val="22"/>
          <w:szCs w:val="22"/>
        </w:rPr>
      </w:pPr>
      <w:r>
        <w:rPr>
          <w:rFonts w:ascii="Arial" w:hAnsi="Arial" w:eastAsia="Times New Roman" w:cs="Arial"/>
          <w:sz w:val="22"/>
          <w:szCs w:val="22"/>
        </w:rPr>
        <w:t>Motie</w:t>
      </w:r>
    </w:p>
    <w:p w:rsidR="00886E3E" w:rsidRDefault="00886E3E" w14:paraId="6FC5143B" w14:textId="77777777">
      <w:pPr>
        <w:pStyle w:val="Normaalweb"/>
        <w:divId w:val="315451654"/>
        <w:rPr>
          <w:rFonts w:ascii="Arial" w:hAnsi="Arial" w:cs="Arial"/>
          <w:sz w:val="22"/>
          <w:szCs w:val="22"/>
        </w:rPr>
      </w:pPr>
      <w:r>
        <w:rPr>
          <w:rFonts w:ascii="Arial" w:hAnsi="Arial" w:cs="Arial"/>
          <w:sz w:val="22"/>
          <w:szCs w:val="22"/>
        </w:rPr>
        <w:t>De Kamer,</w:t>
      </w:r>
    </w:p>
    <w:p w:rsidR="00886E3E" w:rsidRDefault="00886E3E" w14:paraId="76A61EEE" w14:textId="77777777">
      <w:pPr>
        <w:pStyle w:val="Normaalweb"/>
        <w:divId w:val="315451654"/>
        <w:rPr>
          <w:rFonts w:ascii="Arial" w:hAnsi="Arial" w:cs="Arial"/>
          <w:sz w:val="22"/>
          <w:szCs w:val="22"/>
        </w:rPr>
      </w:pPr>
      <w:r>
        <w:rPr>
          <w:rFonts w:ascii="Arial" w:hAnsi="Arial" w:cs="Arial"/>
          <w:sz w:val="22"/>
          <w:szCs w:val="22"/>
        </w:rPr>
        <w:t>gehoord de beraadslaging,</w:t>
      </w:r>
    </w:p>
    <w:p w:rsidR="00886E3E" w:rsidRDefault="00886E3E" w14:paraId="5DFD8845" w14:textId="77777777">
      <w:pPr>
        <w:pStyle w:val="Normaalweb"/>
        <w:divId w:val="315451654"/>
        <w:rPr>
          <w:rFonts w:ascii="Arial" w:hAnsi="Arial" w:cs="Arial"/>
          <w:sz w:val="22"/>
          <w:szCs w:val="22"/>
        </w:rPr>
      </w:pPr>
      <w:r>
        <w:rPr>
          <w:rFonts w:ascii="Arial" w:hAnsi="Arial" w:cs="Arial"/>
          <w:sz w:val="22"/>
          <w:szCs w:val="22"/>
        </w:rPr>
        <w:t>constaterende dat een WW-duurverkorting van 24 naar 18 maanden nadelig uitpakt voor met name kwetsbare en oudere werklozen, die sneller terug zullen vallen in de bijstand;</w:t>
      </w:r>
    </w:p>
    <w:p w:rsidR="00886E3E" w:rsidRDefault="00886E3E" w14:paraId="6261A9FD" w14:textId="77777777">
      <w:pPr>
        <w:pStyle w:val="Normaalweb"/>
        <w:divId w:val="315451654"/>
        <w:rPr>
          <w:rFonts w:ascii="Arial" w:hAnsi="Arial" w:cs="Arial"/>
          <w:sz w:val="22"/>
          <w:szCs w:val="22"/>
        </w:rPr>
      </w:pPr>
      <w:r>
        <w:rPr>
          <w:rFonts w:ascii="Arial" w:hAnsi="Arial" w:cs="Arial"/>
          <w:sz w:val="22"/>
          <w:szCs w:val="22"/>
        </w:rPr>
        <w:t>constaterende dat een WW-duurverkorting van 24 naar 18 maanden ook doorwerkt in de WIA, waardoor (gedeeltelijk) arbeidsongeschikten sneller terug zullen vallen in een WGA-vervolguitkering;</w:t>
      </w:r>
    </w:p>
    <w:p w:rsidR="00886E3E" w:rsidRDefault="00886E3E" w14:paraId="57C33077" w14:textId="77777777">
      <w:pPr>
        <w:pStyle w:val="Normaalweb"/>
        <w:divId w:val="315451654"/>
        <w:rPr>
          <w:rFonts w:ascii="Arial" w:hAnsi="Arial" w:cs="Arial"/>
          <w:sz w:val="22"/>
          <w:szCs w:val="22"/>
        </w:rPr>
      </w:pPr>
      <w:r>
        <w:rPr>
          <w:rFonts w:ascii="Arial" w:hAnsi="Arial" w:cs="Arial"/>
          <w:sz w:val="22"/>
          <w:szCs w:val="22"/>
        </w:rPr>
        <w:t>constaterende dat een WGA-vervolguitkering slechts een percentage van het minimumloon bedraagt;</w:t>
      </w:r>
    </w:p>
    <w:p w:rsidR="00886E3E" w:rsidRDefault="00886E3E" w14:paraId="76273219" w14:textId="77777777">
      <w:pPr>
        <w:pStyle w:val="Normaalweb"/>
        <w:divId w:val="315451654"/>
        <w:rPr>
          <w:rFonts w:ascii="Arial" w:hAnsi="Arial" w:cs="Arial"/>
          <w:sz w:val="22"/>
          <w:szCs w:val="22"/>
        </w:rPr>
      </w:pPr>
      <w:r>
        <w:rPr>
          <w:rFonts w:ascii="Arial" w:hAnsi="Arial" w:cs="Arial"/>
          <w:sz w:val="22"/>
          <w:szCs w:val="22"/>
        </w:rPr>
        <w:t>overwegende dat het huidige socialezekerheidsstelsel onvoldoende gericht is op ondersteuning en omscholing bij werkloosheid en arbeidsongeschiktheid;</w:t>
      </w:r>
    </w:p>
    <w:p w:rsidR="00886E3E" w:rsidRDefault="00886E3E" w14:paraId="58B9E65C" w14:textId="77777777">
      <w:pPr>
        <w:pStyle w:val="Normaalweb"/>
        <w:divId w:val="315451654"/>
        <w:rPr>
          <w:rFonts w:ascii="Arial" w:hAnsi="Arial" w:cs="Arial"/>
          <w:sz w:val="22"/>
          <w:szCs w:val="22"/>
        </w:rPr>
      </w:pPr>
      <w:r>
        <w:rPr>
          <w:rFonts w:ascii="Arial" w:hAnsi="Arial" w:cs="Arial"/>
          <w:sz w:val="22"/>
          <w:szCs w:val="22"/>
        </w:rPr>
        <w:t>verzoekt de regering zich maximaal in te spannen om de WW-duurverkorting alleen door te voeren gepaard met concrete maatregelen die gericht zijn op betere ondersteuning en omscholing bij werkloosheid en arbeidsongeschiktheid;</w:t>
      </w:r>
    </w:p>
    <w:p w:rsidR="00886E3E" w:rsidRDefault="00886E3E" w14:paraId="6EC74C3C" w14:textId="77777777">
      <w:pPr>
        <w:pStyle w:val="Normaalweb"/>
        <w:divId w:val="315451654"/>
        <w:rPr>
          <w:rFonts w:ascii="Arial" w:hAnsi="Arial" w:cs="Arial"/>
          <w:sz w:val="22"/>
          <w:szCs w:val="22"/>
        </w:rPr>
      </w:pPr>
      <w:r>
        <w:rPr>
          <w:rFonts w:ascii="Arial" w:hAnsi="Arial" w:cs="Arial"/>
          <w:sz w:val="22"/>
          <w:szCs w:val="22"/>
        </w:rPr>
        <w:t>verzoekt de regering zich daarbij ook maximaal in te spannen voor het treffen van concrete maatregelen om meer in te zetten op preventie in het voorkomen van werkloosheid en arbeidsongeschiktheid,</w:t>
      </w:r>
    </w:p>
    <w:p w:rsidR="00886E3E" w:rsidRDefault="00886E3E" w14:paraId="6EC47A74" w14:textId="77777777">
      <w:pPr>
        <w:pStyle w:val="Normaalweb"/>
        <w:divId w:val="315451654"/>
        <w:rPr>
          <w:rFonts w:ascii="Arial" w:hAnsi="Arial" w:cs="Arial"/>
          <w:sz w:val="22"/>
          <w:szCs w:val="22"/>
        </w:rPr>
      </w:pPr>
      <w:r>
        <w:rPr>
          <w:rFonts w:ascii="Arial" w:hAnsi="Arial" w:cs="Arial"/>
          <w:sz w:val="22"/>
          <w:szCs w:val="22"/>
        </w:rPr>
        <w:t>en gaat over tot de orde van de dag.</w:t>
      </w:r>
    </w:p>
    <w:p w:rsidR="00886E3E" w:rsidRDefault="00886E3E" w14:paraId="029A9A46"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Saris.</w:t>
      </w:r>
    </w:p>
    <w:p w:rsidR="00886E3E" w:rsidRDefault="00886E3E" w14:paraId="001D12BA" w14:textId="77777777">
      <w:pPr>
        <w:pStyle w:val="Normaalweb"/>
        <w:divId w:val="315451654"/>
        <w:rPr>
          <w:rFonts w:ascii="Arial" w:hAnsi="Arial" w:cs="Arial"/>
          <w:sz w:val="22"/>
          <w:szCs w:val="22"/>
        </w:rPr>
      </w:pPr>
      <w:r>
        <w:rPr>
          <w:rFonts w:ascii="Arial" w:hAnsi="Arial" w:cs="Arial"/>
          <w:sz w:val="22"/>
          <w:szCs w:val="22"/>
        </w:rPr>
        <w:t>Zij krijgt nr. 10 (36725-XV).</w:t>
      </w:r>
    </w:p>
    <w:p w:rsidR="00886E3E" w:rsidRDefault="00886E3E" w14:paraId="76640BE3" w14:textId="77777777">
      <w:pPr>
        <w:pStyle w:val="Normaalweb"/>
        <w:divId w:val="315451654"/>
        <w:rPr>
          <w:rFonts w:ascii="Arial" w:hAnsi="Arial" w:cs="Arial"/>
          <w:sz w:val="22"/>
          <w:szCs w:val="22"/>
        </w:rPr>
      </w:pPr>
      <w:r>
        <w:rPr>
          <w:rFonts w:ascii="Arial" w:hAnsi="Arial" w:cs="Arial"/>
          <w:sz w:val="22"/>
          <w:szCs w:val="22"/>
        </w:rPr>
        <w:lastRenderedPageBreak/>
        <w:t xml:space="preserve">Het woord voert het lid Saris. </w:t>
      </w:r>
    </w:p>
    <w:p w:rsidR="00886E3E" w:rsidRDefault="00886E3E" w14:paraId="7728FBA4"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vervolgvragen. Ik zie zelf af van mijn tweede termijn, dus dan sluit ik hierbij de tweede termijn van de Kamer. We schorsen voor vijf minuten. Is dat goed? De moties komen er zo aan. Het is misschien een beetje een gekke tijd, maar dan gaan we om, pak 'm beet, 18.37 uur verder.</w:t>
      </w:r>
    </w:p>
    <w:p w:rsidR="00886E3E" w:rsidRDefault="00886E3E" w14:paraId="7A4AC014" w14:textId="77777777">
      <w:pPr>
        <w:pStyle w:val="Normaalweb"/>
        <w:divId w:val="315451654"/>
        <w:rPr>
          <w:rFonts w:ascii="Arial" w:hAnsi="Arial" w:cs="Arial"/>
          <w:sz w:val="22"/>
          <w:szCs w:val="22"/>
        </w:rPr>
      </w:pPr>
      <w:r>
        <w:rPr>
          <w:rFonts w:ascii="Arial" w:hAnsi="Arial" w:cs="Arial"/>
          <w:sz w:val="22"/>
          <w:szCs w:val="22"/>
        </w:rPr>
        <w:t>De vergadering wordt van 18.32 uur tot 18.37 uur geschorst.</w:t>
      </w:r>
    </w:p>
    <w:p w:rsidR="00886E3E" w:rsidRDefault="00886E3E" w14:paraId="20B7C910"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eruit, dus we kunnen weer verdergaan met de tweede termijn van het kabinet. Ik geef het woord aan de minister.</w:t>
      </w:r>
    </w:p>
    <w:p w:rsidR="00886E3E" w:rsidRDefault="00886E3E" w14:paraId="45A91FC9" w14:textId="77777777">
      <w:pPr>
        <w:pStyle w:val="Normaalweb"/>
        <w:divId w:val="315451654"/>
        <w:rPr>
          <w:rFonts w:ascii="Arial" w:hAnsi="Arial" w:cs="Arial"/>
          <w:sz w:val="22"/>
          <w:szCs w:val="22"/>
        </w:rPr>
      </w:pPr>
      <w:r>
        <w:rPr>
          <w:rFonts w:ascii="Arial" w:hAnsi="Arial" w:cs="Arial"/>
          <w:sz w:val="22"/>
          <w:szCs w:val="22"/>
        </w:rPr>
        <w:t xml:space="preserve">Het woord voert minister Van Hijum. </w:t>
      </w:r>
    </w:p>
    <w:p w:rsidR="00886E3E" w:rsidRDefault="00886E3E" w14:paraId="04354BF9" w14:textId="77777777">
      <w:pPr>
        <w:pStyle w:val="Normaalweb"/>
        <w:divId w:val="315451654"/>
        <w:rPr>
          <w:rFonts w:ascii="Arial" w:hAnsi="Arial" w:cs="Arial"/>
          <w:sz w:val="22"/>
          <w:szCs w:val="22"/>
        </w:rPr>
      </w:pPr>
      <w:r>
        <w:rPr>
          <w:rFonts w:ascii="Arial" w:hAnsi="Arial" w:cs="Arial"/>
          <w:sz w:val="22"/>
          <w:szCs w:val="22"/>
        </w:rPr>
        <w:t xml:space="preserve">Het woord voert staatssecretaris Nobel. </w:t>
      </w:r>
    </w:p>
    <w:p w:rsidR="00886E3E" w:rsidRDefault="00886E3E" w14:paraId="0BB03CCB" w14:textId="77777777">
      <w:pPr>
        <w:pStyle w:val="Normaalweb"/>
        <w:divId w:val="3154516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gekomen van dit debat en dan loop ik nog even de toezeggingen langs. Dan kijk ik naar beide kanten om te zien of ze zo geïnterpreteerd zijn als ze zijn opgeschreven.</w:t>
      </w:r>
    </w:p>
    <w:p w:rsidR="00886E3E" w:rsidRDefault="00886E3E" w14:paraId="0318E71B" w14:textId="77777777">
      <w:pPr>
        <w:numPr>
          <w:ilvl w:val="0"/>
          <w:numId w:val="2"/>
        </w:numPr>
        <w:spacing w:before="100" w:beforeAutospacing="1" w:after="100" w:afterAutospacing="1"/>
        <w:divId w:val="315451654"/>
        <w:rPr>
          <w:rFonts w:ascii="Arial" w:hAnsi="Arial" w:eastAsia="Times New Roman" w:cs="Arial"/>
          <w:sz w:val="22"/>
          <w:szCs w:val="22"/>
        </w:rPr>
      </w:pPr>
      <w:r>
        <w:rPr>
          <w:rFonts w:ascii="Arial" w:hAnsi="Arial" w:eastAsia="Times New Roman" w:cs="Arial"/>
          <w:sz w:val="22"/>
          <w:szCs w:val="22"/>
        </w:rPr>
        <w:t>De minister stuurt de Kamer voor de zomer een brief over de verkorting van de WW en gaat daarin specifiek in op scholing.</w:t>
      </w:r>
    </w:p>
    <w:p w:rsidR="00886E3E" w:rsidRDefault="00886E3E" w14:paraId="6D66A27D" w14:textId="77777777">
      <w:pPr>
        <w:numPr>
          <w:ilvl w:val="0"/>
          <w:numId w:val="2"/>
        </w:numPr>
        <w:spacing w:before="100" w:beforeAutospacing="1" w:after="100" w:afterAutospacing="1"/>
        <w:divId w:val="315451654"/>
        <w:rPr>
          <w:rFonts w:ascii="Arial" w:hAnsi="Arial" w:eastAsia="Times New Roman" w:cs="Arial"/>
          <w:sz w:val="22"/>
          <w:szCs w:val="22"/>
        </w:rPr>
      </w:pPr>
      <w:r>
        <w:rPr>
          <w:rFonts w:ascii="Arial" w:hAnsi="Arial" w:eastAsia="Times New Roman" w:cs="Arial"/>
          <w:sz w:val="22"/>
          <w:szCs w:val="22"/>
        </w:rPr>
        <w:t>De minister informeert de Kamer voor het plenaire debat over de fouten in de Ziektewet over de actuele stand van zaken uiterlijk eind september, inclusief financiële gevolgen.</w:t>
      </w:r>
    </w:p>
    <w:p w:rsidR="00886E3E" w:rsidRDefault="00886E3E" w14:paraId="157491A6" w14:textId="77777777">
      <w:pPr>
        <w:numPr>
          <w:ilvl w:val="0"/>
          <w:numId w:val="2"/>
        </w:numPr>
        <w:spacing w:before="100" w:beforeAutospacing="1" w:after="100" w:afterAutospacing="1"/>
        <w:divId w:val="315451654"/>
        <w:rPr>
          <w:rFonts w:ascii="Arial" w:hAnsi="Arial" w:eastAsia="Times New Roman" w:cs="Arial"/>
          <w:sz w:val="22"/>
          <w:szCs w:val="22"/>
        </w:rPr>
      </w:pPr>
      <w:r>
        <w:rPr>
          <w:rFonts w:ascii="Arial" w:hAnsi="Arial" w:eastAsia="Times New Roman" w:cs="Arial"/>
          <w:sz w:val="22"/>
          <w:szCs w:val="22"/>
        </w:rPr>
        <w:t xml:space="preserve">De staatssecretaris zegt toe schriftelijk terug te komen op de vraag van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de effecten van het door laten gaan van de afbouw IACK en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van het nieuwe stelsel van de twee jaar uitstel.</w:t>
      </w:r>
    </w:p>
    <w:p w:rsidR="00886E3E" w:rsidRDefault="00886E3E" w14:paraId="340437A4" w14:textId="77777777">
      <w:pPr>
        <w:pStyle w:val="Normaalweb"/>
        <w:divId w:val="315451654"/>
        <w:rPr>
          <w:rFonts w:ascii="Arial" w:hAnsi="Arial" w:cs="Arial"/>
          <w:sz w:val="22"/>
          <w:szCs w:val="22"/>
        </w:rPr>
      </w:pPr>
      <w:r>
        <w:rPr>
          <w:rFonts w:ascii="Arial" w:hAnsi="Arial" w:cs="Arial"/>
          <w:sz w:val="22"/>
          <w:szCs w:val="22"/>
        </w:rPr>
        <w:t>Ik zie aan beide kanten geknik. Dan wil ik nog aan jullie meegeven dat de stemmingen over de ingediende moties volgende week dinsdag zullen plaatsvinden. Stemmingen over de wet en het amendement zullen in de week van 1 juli plaatsvinden. Dan sluit ik hierbij de vergadering.</w:t>
      </w:r>
    </w:p>
    <w:p w:rsidR="00886E3E" w:rsidRDefault="00886E3E" w14:paraId="20D75A1C" w14:textId="77777777">
      <w:pPr>
        <w:pStyle w:val="Normaalweb"/>
        <w:divId w:val="315451654"/>
        <w:rPr>
          <w:rFonts w:ascii="Arial" w:hAnsi="Arial" w:cs="Arial"/>
          <w:sz w:val="22"/>
          <w:szCs w:val="22"/>
        </w:rPr>
      </w:pPr>
      <w:r>
        <w:rPr>
          <w:rFonts w:ascii="Arial" w:hAnsi="Arial" w:cs="Arial"/>
          <w:sz w:val="22"/>
          <w:szCs w:val="22"/>
        </w:rPr>
        <w:t>Sluiting 18.46 uur.</w:t>
      </w:r>
    </w:p>
    <w:p w:rsidR="00886E3E" w:rsidRDefault="00886E3E" w14:paraId="00A89B40" w14:textId="77777777">
      <w:pPr>
        <w:rPr>
          <w:rFonts w:ascii="Arial" w:hAnsi="Arial" w:eastAsia="Times New Roman" w:cs="Arial"/>
          <w:sz w:val="22"/>
          <w:szCs w:val="22"/>
        </w:rPr>
      </w:pPr>
      <w:r>
        <w:rPr>
          <w:rFonts w:ascii="Arial" w:hAnsi="Arial" w:eastAsia="Times New Roman" w:cs="Arial"/>
          <w:sz w:val="22"/>
          <w:szCs w:val="22"/>
        </w:rPr>
        <w:br w:type="page"/>
      </w:r>
    </w:p>
    <w:p w:rsidR="00886E3E" w:rsidRDefault="00886E3E" w14:paraId="5F5886C4" w14:textId="77777777">
      <w:pPr>
        <w:pStyle w:val="Normaalweb"/>
        <w:rPr>
          <w:rFonts w:ascii="Arial" w:hAnsi="Arial" w:cs="Arial"/>
          <w:sz w:val="22"/>
          <w:szCs w:val="22"/>
        </w:rPr>
      </w:pPr>
      <w:r>
        <w:rPr>
          <w:rFonts w:ascii="Arial" w:hAnsi="Arial" w:cs="Arial"/>
          <w:sz w:val="22"/>
          <w:szCs w:val="22"/>
        </w:rPr>
        <w:lastRenderedPageBreak/>
        <w:t>Tijdens dit overleg zijn de volgende moties ingediend:</w:t>
      </w:r>
    </w:p>
    <w:p w:rsidR="00886E3E" w:rsidRDefault="00886E3E" w14:paraId="623706F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/Van Kent over het voorstel tot verkorting van de WW-duur intrekken (36725-XV, nr. 8) (ingediend) </w:t>
      </w:r>
    </w:p>
    <w:p w:rsidR="00886E3E" w:rsidRDefault="00886E3E" w14:paraId="7412F70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een wetsvoorstel om onderbetaling te voorkomen (36725-XV, nr. 9) (ingediend) </w:t>
      </w:r>
    </w:p>
    <w:p w:rsidR="00886E3E" w:rsidRDefault="00886E3E" w14:paraId="169C152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motie-Saris over de verkorting van de WW-duur alleen doorvoeren met concrete maatregelen voor betere ondersteuning en omscholing bij werkloosheid en arbeidsongeschiktheid (36725-XV, nr. 10) (ingediend) </w:t>
      </w:r>
    </w:p>
    <w:tbl>
      <w:tblPr>
        <w:tblW w:w="0" w:type="auto"/>
        <w:tblCellSpacing w:w="15" w:type="dxa"/>
        <w:tblInd w:w="13680" w:type="dxa"/>
        <w:tblCellMar>
          <w:top w:w="15" w:type="dxa"/>
          <w:left w:w="15" w:type="dxa"/>
          <w:bottom w:w="15" w:type="dxa"/>
          <w:right w:w="15" w:type="dxa"/>
        </w:tblCellMar>
        <w:tblLook w:val="04A0" w:firstRow="1" w:lastRow="0" w:firstColumn="1" w:lastColumn="0" w:noHBand="0" w:noVBand="1"/>
      </w:tblPr>
      <w:tblGrid>
        <w:gridCol w:w="3545"/>
      </w:tblGrid>
      <w:tr w:rsidR="009D4CC6" w14:paraId="2D5DF561" w14:textId="77777777">
        <w:trPr>
          <w:tblCellSpacing w:w="15" w:type="dxa"/>
        </w:trPr>
        <w:tc>
          <w:tcPr>
            <w:tcW w:w="0" w:type="auto"/>
            <w:vAlign w:val="center"/>
            <w:hideMark/>
          </w:tcPr>
          <w:p w:rsidR="00886E3E" w:rsidRDefault="00886E3E" w14:paraId="7CE41676" w14:textId="77777777">
            <w:pPr>
              <w:pStyle w:val="Koptekst"/>
              <w:divId w:val="2122534448"/>
            </w:pPr>
            <w:r>
              <w:t>Draaddocument OSV 54 2024-2025 van 17 juni 2025</w:t>
            </w:r>
            <w:r>
              <w:tab/>
            </w:r>
            <w:r>
              <w:fldChar w:fldCharType="begin"/>
            </w:r>
            <w:r>
              <w:instrText>PAGE</w:instrText>
            </w:r>
            <w:r>
              <w:fldChar w:fldCharType="separate"/>
            </w:r>
            <w:r>
              <w:fldChar w:fldCharType="end"/>
            </w:r>
          </w:p>
          <w:p w:rsidR="00886E3E" w:rsidRDefault="00000000" w14:paraId="553EADE5" w14:textId="77777777">
            <w:pPr>
              <w:tabs>
                <w:tab w:val="center" w:pos="4320"/>
                <w:tab w:val="right" w:pos="8640"/>
              </w:tabs>
              <w:divId w:val="2122534448"/>
              <w:rPr>
                <w:rStyle w:val="msoheader0"/>
                <w:rFonts w:eastAsia="Times New Roman"/>
              </w:rPr>
            </w:pPr>
            <w:r>
              <w:rPr>
                <w:rStyle w:val="msoheader0"/>
                <w:rFonts w:eastAsia="Times New Roman"/>
              </w:rPr>
              <w:pict w14:anchorId="4A52DC58">
                <v:rect id="_x0000_i1025" style="width:0;height:1.5pt" o:hr="t" o:hrstd="t" o:hralign="center" fillcolor="#a0a0a0" stroked="f"/>
              </w:pict>
            </w:r>
          </w:p>
          <w:p w:rsidR="00886E3E" w:rsidRDefault="00000000" w14:paraId="60A1FBF0" w14:textId="77777777">
            <w:pPr>
              <w:tabs>
                <w:tab w:val="center" w:pos="4320"/>
                <w:tab w:val="right" w:pos="8640"/>
              </w:tabs>
              <w:divId w:val="1047339944"/>
              <w:rPr>
                <w:rStyle w:val="msofooter0"/>
              </w:rPr>
            </w:pPr>
            <w:r>
              <w:rPr>
                <w:rStyle w:val="msofooter0"/>
                <w:rFonts w:eastAsia="Times New Roman"/>
              </w:rPr>
              <w:pict w14:anchorId="67DC065D">
                <v:rect id="_x0000_i1026" style="width:0;height:1.5pt" o:hr="t" o:hrstd="t" o:hralign="center"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5"/>
            </w:tblGrid>
            <w:tr w:rsidR="009D4CC6" w14:paraId="7646F2F6" w14:textId="77777777">
              <w:trPr>
                <w:divId w:val="1047339944"/>
                <w:tblCellSpacing w:w="15" w:type="dxa"/>
              </w:trPr>
              <w:tc>
                <w:tcPr>
                  <w:tcW w:w="0" w:type="auto"/>
                  <w:vAlign w:val="center"/>
                  <w:hideMark/>
                </w:tcPr>
                <w:p w:rsidR="00886E3E" w:rsidRDefault="00886E3E" w14:paraId="414B068C" w14:textId="77777777">
                  <w:pPr>
                    <w:rPr>
                      <w:sz w:val="20"/>
                      <w:szCs w:val="20"/>
                    </w:rPr>
                  </w:pPr>
                  <w:r>
                    <w:rPr>
                      <w:rFonts w:ascii="Arial" w:hAnsi="Arial" w:eastAsia="Times New Roman" w:cs="Arial"/>
                      <w:sz w:val="20"/>
                      <w:szCs w:val="20"/>
                    </w:rPr>
                    <w:t>Draad (OSV 54) 17-06-2025.docx</w:t>
                  </w:r>
                </w:p>
              </w:tc>
            </w:tr>
          </w:tbl>
          <w:p w:rsidR="00886E3E" w:rsidRDefault="00886E3E" w14:paraId="1AE3B9DC" w14:textId="77777777">
            <w:pPr>
              <w:tabs>
                <w:tab w:val="center" w:pos="4320"/>
                <w:tab w:val="right" w:pos="8640"/>
              </w:tabs>
              <w:rPr>
                <w:rStyle w:val="msofooter0"/>
              </w:rPr>
            </w:pPr>
          </w:p>
        </w:tc>
      </w:tr>
    </w:tbl>
    <w:p w:rsidR="00886E3E" w:rsidRDefault="00886E3E" w14:paraId="089B5685" w14:textId="77777777">
      <w:pPr>
        <w:rPr>
          <w:rFonts w:eastAsia="Times New Roman"/>
        </w:rPr>
      </w:pPr>
    </w:p>
    <w:sectPr w:rsidR="00886E3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38E21" w14:textId="77777777" w:rsidR="00231B69" w:rsidRDefault="00231B69">
      <w:r>
        <w:separator/>
      </w:r>
    </w:p>
  </w:endnote>
  <w:endnote w:type="continuationSeparator" w:id="0">
    <w:p w14:paraId="586245C7" w14:textId="77777777" w:rsidR="00231B69" w:rsidRDefault="0023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CA9A" w14:textId="77777777" w:rsidR="00886E3E" w:rsidRDefault="00000000">
    <w:pPr>
      <w:tabs>
        <w:tab w:val="center" w:pos="4320"/>
        <w:tab w:val="right" w:pos="8640"/>
      </w:tabs>
      <w:rPr>
        <w:rStyle w:val="msofooter0"/>
      </w:rPr>
    </w:pPr>
    <w:r>
      <w:rPr>
        <w:rStyle w:val="msofooter0"/>
        <w:rFonts w:eastAsia="Times New Roman"/>
      </w:rPr>
      <w:pict w14:anchorId="0C5DB561">
        <v:rect id="_x0000_i102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40"/>
    </w:tblGrid>
    <w:tr w:rsidR="009D4CC6" w14:paraId="2A6B51AD" w14:textId="77777777">
      <w:trPr>
        <w:tblCellSpacing w:w="15" w:type="dxa"/>
      </w:trPr>
      <w:tc>
        <w:tcPr>
          <w:tcW w:w="0" w:type="auto"/>
          <w:vAlign w:val="center"/>
          <w:hideMark/>
        </w:tcPr>
        <w:p w14:paraId="51FB229A" w14:textId="77777777" w:rsidR="00886E3E" w:rsidRDefault="00886E3E">
          <w:pPr>
            <w:rPr>
              <w:sz w:val="20"/>
              <w:szCs w:val="20"/>
            </w:rPr>
          </w:pPr>
          <w:r>
            <w:rPr>
              <w:rFonts w:ascii="Arial" w:eastAsia="Times New Roman" w:hAnsi="Arial" w:cs="Arial"/>
              <w:sz w:val="20"/>
              <w:szCs w:val="20"/>
            </w:rPr>
            <w:t>Draad (OSV 54) 17-06-2025.docx</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71B0" w14:textId="77777777" w:rsidR="00231B69" w:rsidRDefault="00231B69">
      <w:r>
        <w:separator/>
      </w:r>
    </w:p>
  </w:footnote>
  <w:footnote w:type="continuationSeparator" w:id="0">
    <w:p w14:paraId="3E4D5545" w14:textId="77777777" w:rsidR="00231B69" w:rsidRDefault="0023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33FD" w14:textId="77777777" w:rsidR="00886E3E" w:rsidRDefault="00886E3E">
    <w:pPr>
      <w:pStyle w:val="Koptekst"/>
    </w:pPr>
    <w:r>
      <w:t>Draaddocument OSV 54 2024-2025 van 17 juni 2025</w:t>
    </w:r>
    <w:r>
      <w:tab/>
    </w:r>
    <w:r>
      <w:fldChar w:fldCharType="begin"/>
    </w:r>
    <w:r>
      <w:instrText>PAGE</w:instrText>
    </w:r>
    <w:r>
      <w:fldChar w:fldCharType="separate"/>
    </w:r>
    <w:r>
      <w:rPr>
        <w:noProof/>
      </w:rPr>
      <w:t>1</w:t>
    </w:r>
    <w:r>
      <w:fldChar w:fldCharType="end"/>
    </w:r>
  </w:p>
  <w:p w14:paraId="59671600" w14:textId="77777777" w:rsidR="00886E3E" w:rsidRDefault="00000000">
    <w:pPr>
      <w:tabs>
        <w:tab w:val="center" w:pos="4320"/>
        <w:tab w:val="right" w:pos="8640"/>
      </w:tabs>
      <w:rPr>
        <w:rStyle w:val="msoheader0"/>
        <w:rFonts w:eastAsia="Times New Roman"/>
      </w:rPr>
    </w:pPr>
    <w:r>
      <w:rPr>
        <w:rStyle w:val="msoheader0"/>
        <w:rFonts w:eastAsia="Times New Roman"/>
      </w:rPr>
      <w:pict w14:anchorId="445F055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7E2"/>
    <w:multiLevelType w:val="multilevel"/>
    <w:tmpl w:val="6B1C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27C2C"/>
    <w:multiLevelType w:val="multilevel"/>
    <w:tmpl w:val="C9EC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3366D"/>
    <w:multiLevelType w:val="multilevel"/>
    <w:tmpl w:val="7A6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112F1"/>
    <w:multiLevelType w:val="multilevel"/>
    <w:tmpl w:val="9E88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197072">
    <w:abstractNumId w:val="1"/>
  </w:num>
  <w:num w:numId="2" w16cid:durableId="435175224">
    <w:abstractNumId w:val="0"/>
  </w:num>
  <w:num w:numId="3" w16cid:durableId="610168447">
    <w:abstractNumId w:val="3"/>
  </w:num>
  <w:num w:numId="4" w16cid:durableId="206421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FE"/>
    <w:rsid w:val="00100DA5"/>
    <w:rsid w:val="00110C28"/>
    <w:rsid w:val="00231B69"/>
    <w:rsid w:val="008651E0"/>
    <w:rsid w:val="00886E3E"/>
    <w:rsid w:val="009D4CC6"/>
    <w:rsid w:val="00E75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CBF77"/>
  <w15:chartTrackingRefBased/>
  <w15:docId w15:val="{47585DBD-8407-40AD-A690-8BD12EC5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30950">
      <w:marLeft w:val="0"/>
      <w:marRight w:val="0"/>
      <w:marTop w:val="0"/>
      <w:marBottom w:val="0"/>
      <w:divBdr>
        <w:top w:val="none" w:sz="0" w:space="0" w:color="auto"/>
        <w:left w:val="none" w:sz="0" w:space="0" w:color="auto"/>
        <w:bottom w:val="none" w:sz="0" w:space="0" w:color="auto"/>
        <w:right w:val="none" w:sz="0" w:space="0" w:color="auto"/>
      </w:divBdr>
      <w:divsChild>
        <w:div w:id="315451654">
          <w:marLeft w:val="0"/>
          <w:marRight w:val="0"/>
          <w:marTop w:val="0"/>
          <w:marBottom w:val="0"/>
          <w:divBdr>
            <w:top w:val="none" w:sz="0" w:space="0" w:color="auto"/>
            <w:left w:val="none" w:sz="0" w:space="0" w:color="auto"/>
            <w:bottom w:val="none" w:sz="0" w:space="0" w:color="auto"/>
            <w:right w:val="none" w:sz="0" w:space="0" w:color="auto"/>
          </w:divBdr>
        </w:div>
      </w:divsChild>
    </w:div>
    <w:div w:id="1047339944">
      <w:marLeft w:val="0"/>
      <w:marRight w:val="0"/>
      <w:marTop w:val="0"/>
      <w:marBottom w:val="0"/>
      <w:divBdr>
        <w:top w:val="none" w:sz="0" w:space="0" w:color="auto"/>
        <w:left w:val="none" w:sz="0" w:space="0" w:color="auto"/>
        <w:bottom w:val="none" w:sz="0" w:space="0" w:color="auto"/>
        <w:right w:val="none" w:sz="0" w:space="0" w:color="auto"/>
      </w:divBdr>
    </w:div>
    <w:div w:id="21225344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1369</ap:Words>
  <ap:Characters>7534</ap:Characters>
  <ap:DocSecurity>0</ap:DocSecurity>
  <ap:Lines>62</ap:Lines>
  <ap:Paragraphs>17</ap:Paragraphs>
  <ap:ScaleCrop>false</ap:ScaleCrop>
  <ap:LinksUpToDate>false</ap:LinksUpToDate>
  <ap:CharactersWithSpaces>8886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2025-06-17T21:34:00.0000000Z</dcterms:created>
  <dcterms:modified xsi:type="dcterms:W3CDTF">2025-06-17T21:34:00.0000000Z</dcterms:modified>
  <version/>
  <category/>
</coreProperties>
</file>